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159F" w14:textId="572DFB14" w:rsidR="00416464" w:rsidRPr="004017F7" w:rsidRDefault="00603831" w:rsidP="004017F7">
      <w:pPr>
        <w:spacing w:after="0" w:line="360" w:lineRule="auto"/>
        <w:rPr>
          <w:rFonts w:ascii="Arial" w:hAnsi="Arial" w:cs="Arial"/>
          <w:b/>
          <w:shd w:val="clear" w:color="auto" w:fill="FFFFFF"/>
        </w:rPr>
      </w:pPr>
      <w:r w:rsidRPr="004017F7">
        <w:rPr>
          <w:rFonts w:ascii="Arial" w:hAnsi="Arial" w:cs="Arial"/>
          <w:b/>
          <w:shd w:val="clear" w:color="auto" w:fill="FFFFFF"/>
        </w:rPr>
        <w:t xml:space="preserve">Zápis ze zasedání Akademického senátu 1. LF UK dne </w:t>
      </w:r>
      <w:r w:rsidR="005A5EAB">
        <w:rPr>
          <w:rFonts w:ascii="Arial" w:hAnsi="Arial" w:cs="Arial"/>
          <w:b/>
          <w:shd w:val="clear" w:color="auto" w:fill="FFFFFF"/>
        </w:rPr>
        <w:t>17.10</w:t>
      </w:r>
      <w:r w:rsidR="00553BE2" w:rsidRPr="004017F7">
        <w:rPr>
          <w:rFonts w:ascii="Arial" w:hAnsi="Arial" w:cs="Arial"/>
          <w:b/>
          <w:shd w:val="clear" w:color="auto" w:fill="FFFFFF"/>
        </w:rPr>
        <w:t>.</w:t>
      </w:r>
      <w:r w:rsidRPr="004017F7">
        <w:rPr>
          <w:rFonts w:ascii="Arial" w:hAnsi="Arial" w:cs="Arial"/>
          <w:b/>
          <w:shd w:val="clear" w:color="auto" w:fill="FFFFFF"/>
        </w:rPr>
        <w:t>202</w:t>
      </w:r>
      <w:r w:rsidR="00FB7D8F" w:rsidRPr="004017F7">
        <w:rPr>
          <w:rFonts w:ascii="Arial" w:hAnsi="Arial" w:cs="Arial"/>
          <w:b/>
          <w:shd w:val="clear" w:color="auto" w:fill="FFFFFF"/>
        </w:rPr>
        <w:t>2</w:t>
      </w:r>
    </w:p>
    <w:p w14:paraId="4BE3ACCA" w14:textId="7D9FC471" w:rsidR="00D841BC" w:rsidRPr="004017F7" w:rsidRDefault="00603831" w:rsidP="004017F7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shd w:val="clear" w:color="auto" w:fill="FFFFFF"/>
        </w:rPr>
        <w:t xml:space="preserve">Přítomni: </w:t>
      </w:r>
      <w:r w:rsidR="00413FD9" w:rsidRPr="004017F7">
        <w:rPr>
          <w:rFonts w:ascii="Arial" w:hAnsi="Arial" w:cs="Arial"/>
          <w:shd w:val="clear" w:color="auto" w:fill="FFFFFF"/>
        </w:rPr>
        <w:t xml:space="preserve">viz prezenční listina </w:t>
      </w:r>
    </w:p>
    <w:p w14:paraId="5E4F2C54" w14:textId="44CC5AA0" w:rsidR="00D841BC" w:rsidRPr="004017F7" w:rsidRDefault="00603831" w:rsidP="004017F7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4017F7">
        <w:rPr>
          <w:rFonts w:ascii="Arial" w:hAnsi="Arial" w:cs="Arial"/>
          <w:shd w:val="clear" w:color="auto" w:fill="FFFFFF"/>
        </w:rPr>
        <w:t>Omluveni:</w:t>
      </w:r>
      <w:r w:rsidR="00AF4B5E" w:rsidRPr="004017F7">
        <w:rPr>
          <w:rFonts w:ascii="Arial" w:hAnsi="Arial" w:cs="Arial"/>
          <w:shd w:val="clear" w:color="auto" w:fill="FFFFFF"/>
        </w:rPr>
        <w:t xml:space="preserve"> </w:t>
      </w:r>
      <w:r w:rsidR="00AC6090">
        <w:rPr>
          <w:rFonts w:ascii="Arial" w:hAnsi="Arial" w:cs="Arial"/>
          <w:shd w:val="clear" w:color="auto" w:fill="FFFFFF"/>
        </w:rPr>
        <w:t>R. Brůha, K. Smetana,</w:t>
      </w:r>
      <w:r w:rsidR="00345305">
        <w:rPr>
          <w:rFonts w:ascii="Arial" w:hAnsi="Arial" w:cs="Arial"/>
          <w:shd w:val="clear" w:color="auto" w:fill="FFFFFF"/>
        </w:rPr>
        <w:t xml:space="preserve"> J. Raboch,</w:t>
      </w:r>
      <w:r w:rsidR="00AC6090">
        <w:rPr>
          <w:rFonts w:ascii="Arial" w:hAnsi="Arial" w:cs="Arial"/>
          <w:shd w:val="clear" w:color="auto" w:fill="FFFFFF"/>
        </w:rPr>
        <w:t xml:space="preserve"> A. Fishman</w:t>
      </w: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shd w:val="clear" w:color="auto" w:fill="FFFFFF"/>
        </w:rPr>
        <w:t>Neomluveni:</w:t>
      </w:r>
      <w:r w:rsidR="00AC6090">
        <w:rPr>
          <w:rFonts w:ascii="Arial" w:hAnsi="Arial" w:cs="Arial"/>
          <w:shd w:val="clear" w:color="auto" w:fill="FFFFFF"/>
        </w:rPr>
        <w:t xml:space="preserve"> J. Lindner,</w:t>
      </w:r>
      <w:r w:rsidR="00345305">
        <w:rPr>
          <w:rFonts w:ascii="Arial" w:hAnsi="Arial" w:cs="Arial"/>
          <w:shd w:val="clear" w:color="auto" w:fill="FFFFFF"/>
        </w:rPr>
        <w:t xml:space="preserve"> </w:t>
      </w:r>
      <w:r w:rsidR="00AC6090">
        <w:rPr>
          <w:rFonts w:ascii="Arial" w:hAnsi="Arial" w:cs="Arial"/>
          <w:shd w:val="clear" w:color="auto" w:fill="FFFFFF"/>
        </w:rPr>
        <w:t>Ch. J. Entenmann</w:t>
      </w: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shd w:val="clear" w:color="auto" w:fill="FFFFFF"/>
        </w:rPr>
        <w:t>Hosté:</w:t>
      </w:r>
      <w:r w:rsidR="00EC353E" w:rsidRPr="004017F7">
        <w:rPr>
          <w:rFonts w:ascii="Arial" w:hAnsi="Arial" w:cs="Arial"/>
          <w:shd w:val="clear" w:color="auto" w:fill="FFFFFF"/>
        </w:rPr>
        <w:t xml:space="preserve"> </w:t>
      </w:r>
      <w:r w:rsidR="00AC6090">
        <w:rPr>
          <w:rFonts w:ascii="Arial" w:hAnsi="Arial" w:cs="Arial"/>
          <w:shd w:val="clear" w:color="auto" w:fill="FFFFFF"/>
        </w:rPr>
        <w:t xml:space="preserve">M. Vokurka, T. Lukášová, Z. Haniková, E. </w:t>
      </w:r>
      <w:proofErr w:type="spellStart"/>
      <w:r w:rsidR="00AC6090">
        <w:rPr>
          <w:rFonts w:ascii="Arial" w:hAnsi="Arial" w:cs="Arial"/>
          <w:shd w:val="clear" w:color="auto" w:fill="FFFFFF"/>
        </w:rPr>
        <w:t>Brizman</w:t>
      </w:r>
      <w:proofErr w:type="spellEnd"/>
      <w:r w:rsidR="00AC6090">
        <w:rPr>
          <w:rFonts w:ascii="Arial" w:hAnsi="Arial" w:cs="Arial"/>
          <w:shd w:val="clear" w:color="auto" w:fill="FFFFFF"/>
        </w:rPr>
        <w:t xml:space="preserve">, J. </w:t>
      </w:r>
      <w:proofErr w:type="spellStart"/>
      <w:r w:rsidR="00AC6090">
        <w:rPr>
          <w:rFonts w:ascii="Arial" w:hAnsi="Arial" w:cs="Arial"/>
          <w:shd w:val="clear" w:color="auto" w:fill="FFFFFF"/>
        </w:rPr>
        <w:t>Lízrová</w:t>
      </w:r>
      <w:proofErr w:type="spellEnd"/>
    </w:p>
    <w:p w14:paraId="0D7DA283" w14:textId="667D09AE" w:rsidR="00416464" w:rsidRPr="004017F7" w:rsidRDefault="00603831" w:rsidP="004017F7">
      <w:pPr>
        <w:spacing w:after="0" w:line="360" w:lineRule="auto"/>
        <w:jc w:val="both"/>
        <w:rPr>
          <w:rFonts w:ascii="Arial" w:hAnsi="Arial" w:cs="Arial"/>
        </w:rPr>
      </w:pPr>
      <w:r w:rsidRPr="004017F7">
        <w:rPr>
          <w:rFonts w:ascii="Arial" w:hAnsi="Arial" w:cs="Arial"/>
        </w:rPr>
        <w:br/>
      </w:r>
      <w:r w:rsidR="00413FD9" w:rsidRPr="004017F7">
        <w:rPr>
          <w:rFonts w:ascii="Arial" w:hAnsi="Arial" w:cs="Arial"/>
        </w:rPr>
        <w:t>J</w:t>
      </w:r>
      <w:r w:rsidR="00D841BC" w:rsidRPr="004017F7">
        <w:rPr>
          <w:rFonts w:ascii="Arial" w:hAnsi="Arial" w:cs="Arial"/>
        </w:rPr>
        <w:t>ednání senátu</w:t>
      </w:r>
      <w:r w:rsidR="00416464" w:rsidRPr="004017F7">
        <w:rPr>
          <w:rFonts w:ascii="Arial" w:hAnsi="Arial" w:cs="Arial"/>
        </w:rPr>
        <w:t xml:space="preserve"> </w:t>
      </w:r>
      <w:r w:rsidR="00D841BC" w:rsidRPr="004017F7">
        <w:rPr>
          <w:rFonts w:ascii="Arial" w:hAnsi="Arial" w:cs="Arial"/>
        </w:rPr>
        <w:t>byl</w:t>
      </w:r>
      <w:r w:rsidR="00416464" w:rsidRPr="004017F7">
        <w:rPr>
          <w:rFonts w:ascii="Arial" w:hAnsi="Arial" w:cs="Arial"/>
        </w:rPr>
        <w:t>o</w:t>
      </w:r>
      <w:r w:rsidR="00D841BC" w:rsidRPr="004017F7">
        <w:rPr>
          <w:rFonts w:ascii="Arial" w:hAnsi="Arial" w:cs="Arial"/>
        </w:rPr>
        <w:t xml:space="preserve"> svolán</w:t>
      </w:r>
      <w:r w:rsidR="00416464" w:rsidRPr="004017F7">
        <w:rPr>
          <w:rFonts w:ascii="Arial" w:hAnsi="Arial" w:cs="Arial"/>
        </w:rPr>
        <w:t>o</w:t>
      </w:r>
      <w:r w:rsidR="00D841BC" w:rsidRPr="004017F7">
        <w:rPr>
          <w:rFonts w:ascii="Arial" w:hAnsi="Arial" w:cs="Arial"/>
        </w:rPr>
        <w:t xml:space="preserve"> </w:t>
      </w:r>
      <w:r w:rsidR="00413FD9" w:rsidRPr="004017F7">
        <w:rPr>
          <w:rFonts w:ascii="Arial" w:hAnsi="Arial" w:cs="Arial"/>
        </w:rPr>
        <w:t xml:space="preserve">a vedeno </w:t>
      </w:r>
      <w:r w:rsidR="00D841BC" w:rsidRPr="004017F7">
        <w:rPr>
          <w:rFonts w:ascii="Arial" w:hAnsi="Arial" w:cs="Arial"/>
        </w:rPr>
        <w:t>prezenčně</w:t>
      </w:r>
      <w:r w:rsidR="00416464" w:rsidRPr="004017F7">
        <w:rPr>
          <w:rFonts w:ascii="Arial" w:hAnsi="Arial" w:cs="Arial"/>
        </w:rPr>
        <w:t xml:space="preserve">. </w:t>
      </w:r>
    </w:p>
    <w:p w14:paraId="7541774F" w14:textId="27D035BC" w:rsidR="00093381" w:rsidRPr="004127F2" w:rsidRDefault="00603831" w:rsidP="004127F2">
      <w:pPr>
        <w:spacing w:after="0" w:line="360" w:lineRule="auto"/>
        <w:rPr>
          <w:rFonts w:ascii="Arial" w:hAnsi="Arial" w:cs="Arial"/>
        </w:rPr>
      </w:pPr>
      <w:r w:rsidRPr="004127F2">
        <w:rPr>
          <w:rFonts w:ascii="Arial" w:hAnsi="Arial" w:cs="Arial"/>
        </w:rPr>
        <w:br/>
      </w:r>
      <w:r w:rsidRPr="004127F2">
        <w:rPr>
          <w:rFonts w:ascii="Arial" w:hAnsi="Arial" w:cs="Arial"/>
          <w:b/>
          <w:bCs/>
          <w:shd w:val="clear" w:color="auto" w:fill="FFFFFF"/>
        </w:rPr>
        <w:t>Návrh programu:</w:t>
      </w:r>
    </w:p>
    <w:p w14:paraId="2993C347" w14:textId="1123B77E" w:rsidR="004127F2" w:rsidRPr="004127F2" w:rsidRDefault="004127F2" w:rsidP="00AF5A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127F2">
        <w:rPr>
          <w:rFonts w:ascii="Arial" w:hAnsi="Arial" w:cs="Arial"/>
        </w:rPr>
        <w:t>Prof. MUDr. J. Betka, DrSc. – určení ověřovatelů zápisu dle Jednacího řádu AS 1. LF UK, č. 6, bod 4</w:t>
      </w:r>
    </w:p>
    <w:p w14:paraId="24B73131" w14:textId="3A0B3723" w:rsidR="004127F2" w:rsidRPr="004127F2" w:rsidRDefault="004127F2" w:rsidP="00AF5A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127F2">
        <w:rPr>
          <w:rFonts w:ascii="Arial" w:hAnsi="Arial" w:cs="Arial"/>
        </w:rPr>
        <w:t>Prof. MUDr. J. Betka, DrSc. – schválení programu zasedání</w:t>
      </w:r>
    </w:p>
    <w:p w14:paraId="22E6F9B2" w14:textId="037762B8" w:rsidR="004127F2" w:rsidRPr="004127F2" w:rsidRDefault="004127F2" w:rsidP="00AF5A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127F2">
        <w:rPr>
          <w:rFonts w:ascii="Arial" w:hAnsi="Arial" w:cs="Arial"/>
        </w:rPr>
        <w:t xml:space="preserve">Prof. MUDr. J. Betka, DrSc. – schválení hlasování per </w:t>
      </w:r>
      <w:proofErr w:type="gramStart"/>
      <w:r w:rsidRPr="004127F2">
        <w:rPr>
          <w:rFonts w:ascii="Arial" w:hAnsi="Arial" w:cs="Arial"/>
        </w:rPr>
        <w:t>rollam - volba</w:t>
      </w:r>
      <w:proofErr w:type="gramEnd"/>
      <w:r w:rsidRPr="004127F2">
        <w:rPr>
          <w:rFonts w:ascii="Arial" w:hAnsi="Arial" w:cs="Arial"/>
        </w:rPr>
        <w:t xml:space="preserve"> dvou členů volební komise</w:t>
      </w:r>
    </w:p>
    <w:p w14:paraId="1205F3CA" w14:textId="142D621C" w:rsidR="004127F2" w:rsidRPr="004127F2" w:rsidRDefault="004127F2" w:rsidP="00AF5A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127F2">
        <w:rPr>
          <w:rFonts w:ascii="Arial" w:hAnsi="Arial" w:cs="Arial"/>
        </w:rPr>
        <w:t xml:space="preserve">Prof. MUDr. J. Betka, DrSc. – </w:t>
      </w:r>
      <w:r w:rsidR="00931AA2">
        <w:rPr>
          <w:rFonts w:ascii="Arial" w:hAnsi="Arial" w:cs="Arial"/>
        </w:rPr>
        <w:t>složení slibů dvou nových</w:t>
      </w:r>
      <w:r w:rsidRPr="004127F2">
        <w:rPr>
          <w:rFonts w:ascii="Arial" w:hAnsi="Arial" w:cs="Arial"/>
        </w:rPr>
        <w:t xml:space="preserve"> členů AS 1. LF</w:t>
      </w:r>
    </w:p>
    <w:p w14:paraId="096642DC" w14:textId="18914DCF" w:rsidR="004127F2" w:rsidRPr="004127F2" w:rsidRDefault="004127F2" w:rsidP="00AF5A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127F2">
        <w:rPr>
          <w:rFonts w:ascii="Arial" w:hAnsi="Arial" w:cs="Arial"/>
        </w:rPr>
        <w:t>Prof. MUDr. M. Vokurka, CSc.– informace děkana 1. LF UK</w:t>
      </w:r>
    </w:p>
    <w:p w14:paraId="331FA76C" w14:textId="1962AFF4" w:rsidR="004127F2" w:rsidRPr="004127F2" w:rsidRDefault="004127F2" w:rsidP="00AF5A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127F2">
        <w:rPr>
          <w:rFonts w:ascii="Arial" w:hAnsi="Arial" w:cs="Arial"/>
        </w:rPr>
        <w:t xml:space="preserve">Prof. MUDr. M. Vokurka, CSc.  – změna doby jmenování prof. MUDr. J. Duškové, DrSc. </w:t>
      </w:r>
    </w:p>
    <w:p w14:paraId="6066A83C" w14:textId="2A3E4339" w:rsidR="004127F2" w:rsidRPr="004009E6" w:rsidRDefault="004127F2" w:rsidP="00AF5A2F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127F2">
        <w:rPr>
          <w:rFonts w:ascii="Arial" w:hAnsi="Arial" w:cs="Arial"/>
        </w:rPr>
        <w:t xml:space="preserve">Prof. MUDr. M. Vokurka, CSc. akreditace magisterského studijního programu Aplikovaná </w:t>
      </w:r>
      <w:r w:rsidRPr="004009E6">
        <w:rPr>
          <w:rFonts w:ascii="Arial" w:hAnsi="Arial" w:cs="Arial"/>
        </w:rPr>
        <w:t>fyzioterapie</w:t>
      </w:r>
    </w:p>
    <w:p w14:paraId="5D50E302" w14:textId="796F4EFD" w:rsidR="004127F2" w:rsidRPr="004009E6" w:rsidRDefault="004127F2" w:rsidP="00AF5A2F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09E6">
        <w:rPr>
          <w:rFonts w:ascii="Arial" w:hAnsi="Arial" w:cs="Arial"/>
        </w:rPr>
        <w:t xml:space="preserve">Prof. MUDr. M. Vokurka, CSc. – program </w:t>
      </w:r>
      <w:proofErr w:type="spellStart"/>
      <w:r w:rsidRPr="004009E6">
        <w:rPr>
          <w:rFonts w:ascii="Arial" w:hAnsi="Arial" w:cs="Arial"/>
        </w:rPr>
        <w:t>Cooperatio</w:t>
      </w:r>
      <w:proofErr w:type="spellEnd"/>
      <w:r w:rsidRPr="004009E6">
        <w:rPr>
          <w:rFonts w:ascii="Arial" w:hAnsi="Arial" w:cs="Arial"/>
        </w:rPr>
        <w:t xml:space="preserve"> v roce 2022 – způsob rozdělení financí</w:t>
      </w:r>
    </w:p>
    <w:p w14:paraId="03219C12" w14:textId="7707D428" w:rsidR="004127F2" w:rsidRPr="004009E6" w:rsidRDefault="004127F2" w:rsidP="00AF5A2F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09E6">
        <w:rPr>
          <w:rFonts w:ascii="Arial" w:hAnsi="Arial" w:cs="Arial"/>
        </w:rPr>
        <w:t xml:space="preserve">Prof. MUDr. M. Vrablík, Ph.D. – novela Jednacího řádu 1. LF UK </w:t>
      </w:r>
    </w:p>
    <w:p w14:paraId="3D7A5328" w14:textId="77777777" w:rsidR="004009E6" w:rsidRPr="004009E6" w:rsidRDefault="004009E6" w:rsidP="00AF5A2F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09E6">
        <w:rPr>
          <w:rFonts w:ascii="Arial" w:hAnsi="Arial" w:cs="Arial"/>
        </w:rPr>
        <w:t>Prof. MUDr. M. Vokurka, CSc. – změny ve VR 1. LF UK a jmenování čestných členů VR 1. LF UK (10 min)</w:t>
      </w:r>
    </w:p>
    <w:p w14:paraId="026306B5" w14:textId="323A586B" w:rsidR="004009E6" w:rsidRPr="004009E6" w:rsidRDefault="004009E6" w:rsidP="00AF5A2F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09E6">
        <w:rPr>
          <w:rFonts w:ascii="Arial" w:hAnsi="Arial" w:cs="Arial"/>
        </w:rPr>
        <w:t>Prof. MUDr. M. Vokurka, CSc. – úprava seznamu pozemků ve správě 1. LF UK (5 min)</w:t>
      </w:r>
    </w:p>
    <w:p w14:paraId="3B6D17EF" w14:textId="273B95DC" w:rsidR="004127F2" w:rsidRPr="004009E6" w:rsidRDefault="004127F2" w:rsidP="00AF5A2F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Arial" w:hAnsi="Arial" w:cs="Arial"/>
        </w:rPr>
      </w:pPr>
      <w:r w:rsidRPr="004009E6">
        <w:rPr>
          <w:rFonts w:ascii="Arial" w:hAnsi="Arial" w:cs="Arial"/>
        </w:rPr>
        <w:t>Informace zástupce(ů) senátu 1. LF z jednání AS UK</w:t>
      </w:r>
    </w:p>
    <w:p w14:paraId="633C0AE9" w14:textId="3922538D" w:rsidR="004127F2" w:rsidRPr="004127F2" w:rsidRDefault="004127F2" w:rsidP="00AF5A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127F2">
        <w:rPr>
          <w:rFonts w:ascii="Arial" w:hAnsi="Arial" w:cs="Arial"/>
        </w:rPr>
        <w:t xml:space="preserve">Prof. MUDr. J. Betka, DrSc., </w:t>
      </w:r>
      <w:r w:rsidR="00931AA2">
        <w:rPr>
          <w:rFonts w:ascii="Arial" w:hAnsi="Arial" w:cs="Arial"/>
        </w:rPr>
        <w:t>prof</w:t>
      </w:r>
      <w:r w:rsidRPr="004127F2">
        <w:rPr>
          <w:rFonts w:ascii="Arial" w:hAnsi="Arial" w:cs="Arial"/>
        </w:rPr>
        <w:t xml:space="preserve">. MUDr. </w:t>
      </w:r>
      <w:r w:rsidR="00931AA2">
        <w:rPr>
          <w:rFonts w:ascii="Arial" w:hAnsi="Arial" w:cs="Arial"/>
        </w:rPr>
        <w:t>T</w:t>
      </w:r>
      <w:r w:rsidRPr="004127F2">
        <w:rPr>
          <w:rFonts w:ascii="Arial" w:hAnsi="Arial" w:cs="Arial"/>
        </w:rPr>
        <w:t>. H</w:t>
      </w:r>
      <w:r w:rsidR="00931AA2">
        <w:rPr>
          <w:rFonts w:ascii="Arial" w:hAnsi="Arial" w:cs="Arial"/>
        </w:rPr>
        <w:t>onzík</w:t>
      </w:r>
      <w:r w:rsidRPr="004127F2">
        <w:rPr>
          <w:rFonts w:ascii="Arial" w:hAnsi="Arial" w:cs="Arial"/>
        </w:rPr>
        <w:t xml:space="preserve">, Ph.D. – informace k volbám do AS 1. LF UK </w:t>
      </w:r>
    </w:p>
    <w:p w14:paraId="117B6A62" w14:textId="6E1223AF" w:rsidR="004127F2" w:rsidRPr="004127F2" w:rsidRDefault="004127F2" w:rsidP="00AF5A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127F2">
        <w:rPr>
          <w:rFonts w:ascii="Arial" w:hAnsi="Arial" w:cs="Arial"/>
        </w:rPr>
        <w:t>Různé</w:t>
      </w:r>
    </w:p>
    <w:p w14:paraId="2B0BCC67" w14:textId="5A529969" w:rsidR="00AA18BE" w:rsidRPr="004017F7" w:rsidRDefault="00603831" w:rsidP="004017F7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4017F7">
        <w:rPr>
          <w:rFonts w:ascii="Arial" w:hAnsi="Arial" w:cs="Arial"/>
        </w:rPr>
        <w:br/>
      </w:r>
      <w:r w:rsidR="008A0FB5">
        <w:rPr>
          <w:rFonts w:ascii="Arial" w:hAnsi="Arial" w:cs="Arial"/>
          <w:shd w:val="clear" w:color="auto" w:fill="FFFFFF"/>
        </w:rPr>
        <w:t>J.</w:t>
      </w:r>
      <w:r w:rsidR="00AC6090">
        <w:rPr>
          <w:rFonts w:ascii="Arial" w:hAnsi="Arial" w:cs="Arial"/>
          <w:shd w:val="clear" w:color="auto" w:fill="FFFFFF"/>
        </w:rPr>
        <w:t xml:space="preserve"> </w:t>
      </w:r>
      <w:r w:rsidR="008A0FB5">
        <w:rPr>
          <w:rFonts w:ascii="Arial" w:hAnsi="Arial" w:cs="Arial"/>
          <w:shd w:val="clear" w:color="auto" w:fill="FFFFFF"/>
        </w:rPr>
        <w:t xml:space="preserve">Bříza </w:t>
      </w:r>
      <w:r w:rsidR="004009E6">
        <w:rPr>
          <w:rFonts w:ascii="Arial" w:hAnsi="Arial" w:cs="Arial"/>
          <w:shd w:val="clear" w:color="auto" w:fill="FFFFFF"/>
        </w:rPr>
        <w:t xml:space="preserve">v úvodu jednání </w:t>
      </w:r>
      <w:r w:rsidR="008A0FB5">
        <w:rPr>
          <w:rFonts w:ascii="Arial" w:hAnsi="Arial" w:cs="Arial"/>
          <w:shd w:val="clear" w:color="auto" w:fill="FFFFFF"/>
        </w:rPr>
        <w:t xml:space="preserve">zastoupil pana </w:t>
      </w:r>
      <w:r w:rsidR="003D0D5E" w:rsidRPr="004017F7">
        <w:rPr>
          <w:rFonts w:ascii="Arial" w:hAnsi="Arial" w:cs="Arial"/>
          <w:shd w:val="clear" w:color="auto" w:fill="FFFFFF"/>
        </w:rPr>
        <w:t xml:space="preserve">J. </w:t>
      </w:r>
      <w:proofErr w:type="spellStart"/>
      <w:r w:rsidR="003D0D5E" w:rsidRPr="004017F7">
        <w:rPr>
          <w:rFonts w:ascii="Arial" w:hAnsi="Arial" w:cs="Arial"/>
          <w:shd w:val="clear" w:color="auto" w:fill="FFFFFF"/>
        </w:rPr>
        <w:t>Betk</w:t>
      </w:r>
      <w:r w:rsidR="004009E6">
        <w:rPr>
          <w:rFonts w:ascii="Arial" w:hAnsi="Arial" w:cs="Arial"/>
          <w:shd w:val="clear" w:color="auto" w:fill="FFFFFF"/>
        </w:rPr>
        <w:t>u</w:t>
      </w:r>
      <w:proofErr w:type="spellEnd"/>
      <w:r w:rsidR="003D0D5E" w:rsidRPr="004017F7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předsed</w:t>
      </w:r>
      <w:r w:rsidR="008A0FB5">
        <w:rPr>
          <w:rFonts w:ascii="Arial" w:hAnsi="Arial" w:cs="Arial"/>
          <w:shd w:val="clear" w:color="auto" w:fill="FFFFFF"/>
        </w:rPr>
        <w:t>u</w:t>
      </w:r>
      <w:r w:rsidRPr="004017F7">
        <w:rPr>
          <w:rFonts w:ascii="Arial" w:hAnsi="Arial" w:cs="Arial"/>
          <w:shd w:val="clear" w:color="auto" w:fill="FFFFFF"/>
        </w:rPr>
        <w:t xml:space="preserve"> Akademického senátu 1. lékařské fakulty Univerzity Karlovy (AS 1. LF UK) </w:t>
      </w:r>
      <w:r w:rsidR="008A0FB5">
        <w:rPr>
          <w:rFonts w:ascii="Arial" w:hAnsi="Arial" w:cs="Arial"/>
          <w:shd w:val="clear" w:color="auto" w:fill="FFFFFF"/>
        </w:rPr>
        <w:t xml:space="preserve">a </w:t>
      </w:r>
      <w:r w:rsidRPr="004017F7">
        <w:rPr>
          <w:rFonts w:ascii="Arial" w:hAnsi="Arial" w:cs="Arial"/>
          <w:shd w:val="clear" w:color="auto" w:fill="FFFFFF"/>
        </w:rPr>
        <w:t xml:space="preserve">zahájil zasedání </w:t>
      </w:r>
      <w:r w:rsidR="00243407" w:rsidRPr="004017F7">
        <w:rPr>
          <w:rFonts w:ascii="Arial" w:hAnsi="Arial" w:cs="Arial"/>
          <w:shd w:val="clear" w:color="auto" w:fill="FFFFFF"/>
        </w:rPr>
        <w:t xml:space="preserve">AS </w:t>
      </w:r>
      <w:r w:rsidRPr="004017F7">
        <w:rPr>
          <w:rFonts w:ascii="Arial" w:hAnsi="Arial" w:cs="Arial"/>
          <w:shd w:val="clear" w:color="auto" w:fill="FFFFFF"/>
        </w:rPr>
        <w:t>v</w:t>
      </w:r>
      <w:r w:rsidR="005C7DF4" w:rsidRPr="004017F7">
        <w:rPr>
          <w:rFonts w:ascii="Arial" w:hAnsi="Arial" w:cs="Arial"/>
          <w:shd w:val="clear" w:color="auto" w:fill="FFFFFF"/>
        </w:rPr>
        <w:t>e</w:t>
      </w:r>
      <w:r w:rsidRPr="004017F7">
        <w:rPr>
          <w:rFonts w:ascii="Arial" w:hAnsi="Arial" w:cs="Arial"/>
          <w:shd w:val="clear" w:color="auto" w:fill="FFFFFF"/>
        </w:rPr>
        <w:t xml:space="preserve"> 1</w:t>
      </w:r>
      <w:r w:rsidR="008B2DC3" w:rsidRPr="004017F7">
        <w:rPr>
          <w:rFonts w:ascii="Arial" w:hAnsi="Arial" w:cs="Arial"/>
          <w:shd w:val="clear" w:color="auto" w:fill="FFFFFF"/>
        </w:rPr>
        <w:t>4</w:t>
      </w:r>
      <w:r w:rsidRPr="004017F7">
        <w:rPr>
          <w:rFonts w:ascii="Arial" w:hAnsi="Arial" w:cs="Arial"/>
          <w:shd w:val="clear" w:color="auto" w:fill="FFFFFF"/>
        </w:rPr>
        <w:t>.</w:t>
      </w:r>
      <w:r w:rsidR="008A0FB5">
        <w:rPr>
          <w:rFonts w:ascii="Arial" w:hAnsi="Arial" w:cs="Arial"/>
          <w:shd w:val="clear" w:color="auto" w:fill="FFFFFF"/>
        </w:rPr>
        <w:t>1</w:t>
      </w:r>
      <w:r w:rsidR="00920FEB" w:rsidRPr="004017F7">
        <w:rPr>
          <w:rFonts w:ascii="Arial" w:hAnsi="Arial" w:cs="Arial"/>
          <w:shd w:val="clear" w:color="auto" w:fill="FFFFFF"/>
        </w:rPr>
        <w:t>0</w:t>
      </w:r>
      <w:r w:rsidR="00093381" w:rsidRPr="004017F7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hodin.</w:t>
      </w:r>
      <w:r w:rsidR="006E271F" w:rsidRPr="004017F7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Přivítal všechny přítomné</w:t>
      </w:r>
      <w:r w:rsidR="00093381" w:rsidRPr="004017F7">
        <w:rPr>
          <w:rFonts w:ascii="Arial" w:hAnsi="Arial" w:cs="Arial"/>
          <w:shd w:val="clear" w:color="auto" w:fill="FFFFFF"/>
        </w:rPr>
        <w:t xml:space="preserve"> a sdělil program jednání AS</w:t>
      </w:r>
      <w:r w:rsidR="00AA18BE" w:rsidRPr="004017F7">
        <w:rPr>
          <w:rFonts w:ascii="Arial" w:hAnsi="Arial" w:cs="Arial"/>
          <w:shd w:val="clear" w:color="auto" w:fill="FFFFFF"/>
        </w:rPr>
        <w:t>, který byl zaslán všem členům AS předem</w:t>
      </w:r>
      <w:r w:rsidR="00243407" w:rsidRPr="004017F7">
        <w:rPr>
          <w:rFonts w:ascii="Arial" w:hAnsi="Arial" w:cs="Arial"/>
          <w:shd w:val="clear" w:color="auto" w:fill="FFFFFF"/>
        </w:rPr>
        <w:t>.</w:t>
      </w:r>
      <w:r w:rsidR="008A59A6" w:rsidRPr="004017F7">
        <w:rPr>
          <w:rFonts w:ascii="Arial" w:hAnsi="Arial" w:cs="Arial"/>
          <w:shd w:val="clear" w:color="auto" w:fill="FFFFFF"/>
        </w:rPr>
        <w:t xml:space="preserve"> </w:t>
      </w:r>
    </w:p>
    <w:p w14:paraId="7EAD54B2" w14:textId="20E2C82C" w:rsidR="00035C48" w:rsidRPr="004017F7" w:rsidRDefault="00603831" w:rsidP="004017F7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3D0D5E" w:rsidRPr="004017F7">
        <w:rPr>
          <w:rFonts w:ascii="Arial" w:hAnsi="Arial" w:cs="Arial"/>
          <w:b/>
          <w:bCs/>
          <w:shd w:val="clear" w:color="auto" w:fill="FFFFFF"/>
        </w:rPr>
        <w:t>J.</w:t>
      </w:r>
      <w:r w:rsidR="00AC6090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A0FB5">
        <w:rPr>
          <w:rFonts w:ascii="Arial" w:hAnsi="Arial" w:cs="Arial"/>
          <w:b/>
          <w:bCs/>
          <w:shd w:val="clear" w:color="auto" w:fill="FFFFFF"/>
        </w:rPr>
        <w:t>Bříza</w:t>
      </w:r>
      <w:r w:rsidR="008A59A6" w:rsidRPr="004017F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4017F7">
        <w:rPr>
          <w:rFonts w:ascii="Arial" w:hAnsi="Arial" w:cs="Arial"/>
          <w:b/>
          <w:bCs/>
          <w:shd w:val="clear" w:color="auto" w:fill="FFFFFF"/>
        </w:rPr>
        <w:t>– Určení ověřovatelů zápisu dle Jednacího řádu AS 1. LF UK, č. 6, bod 4</w:t>
      </w:r>
    </w:p>
    <w:p w14:paraId="396B359F" w14:textId="77777777" w:rsidR="00057A72" w:rsidRPr="004017F7" w:rsidRDefault="00057A72" w:rsidP="004017F7">
      <w:pPr>
        <w:spacing w:after="0"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A97233A" w14:textId="75909638" w:rsidR="00F93438" w:rsidRPr="004017F7" w:rsidRDefault="003D0D5E" w:rsidP="004017F7">
      <w:pPr>
        <w:spacing w:after="0" w:line="360" w:lineRule="auto"/>
        <w:jc w:val="both"/>
        <w:rPr>
          <w:rFonts w:ascii="Arial" w:hAnsi="Arial" w:cs="Arial"/>
        </w:rPr>
      </w:pPr>
      <w:r w:rsidRPr="004017F7">
        <w:rPr>
          <w:rFonts w:ascii="Arial" w:hAnsi="Arial" w:cs="Arial"/>
          <w:shd w:val="clear" w:color="auto" w:fill="FFFFFF"/>
        </w:rPr>
        <w:lastRenderedPageBreak/>
        <w:t>J.</w:t>
      </w:r>
      <w:r w:rsidR="00AC6090">
        <w:rPr>
          <w:rFonts w:ascii="Arial" w:hAnsi="Arial" w:cs="Arial"/>
          <w:shd w:val="clear" w:color="auto" w:fill="FFFFFF"/>
        </w:rPr>
        <w:t xml:space="preserve"> </w:t>
      </w:r>
      <w:r w:rsidR="00DA059E">
        <w:rPr>
          <w:rFonts w:ascii="Arial" w:hAnsi="Arial" w:cs="Arial"/>
          <w:shd w:val="clear" w:color="auto" w:fill="FFFFFF"/>
        </w:rPr>
        <w:t>Bříza</w:t>
      </w:r>
      <w:r w:rsidR="008A59A6" w:rsidRPr="004017F7">
        <w:rPr>
          <w:rFonts w:ascii="Arial" w:hAnsi="Arial" w:cs="Arial"/>
          <w:shd w:val="clear" w:color="auto" w:fill="FFFFFF"/>
        </w:rPr>
        <w:t xml:space="preserve"> </w:t>
      </w:r>
      <w:r w:rsidR="00603831" w:rsidRPr="004017F7">
        <w:rPr>
          <w:rFonts w:ascii="Arial" w:hAnsi="Arial" w:cs="Arial"/>
          <w:shd w:val="clear" w:color="auto" w:fill="FFFFFF"/>
        </w:rPr>
        <w:t>vyzval přítomné, aby se přihlásili do role ověřovatelů z</w:t>
      </w:r>
      <w:r w:rsidR="00F94C93" w:rsidRPr="004017F7">
        <w:rPr>
          <w:rFonts w:ascii="Arial" w:hAnsi="Arial" w:cs="Arial"/>
          <w:shd w:val="clear" w:color="auto" w:fill="FFFFFF"/>
        </w:rPr>
        <w:t>ápisu. Za pedagog</w:t>
      </w:r>
      <w:r w:rsidR="00035C48" w:rsidRPr="004017F7">
        <w:rPr>
          <w:rFonts w:ascii="Arial" w:hAnsi="Arial" w:cs="Arial"/>
          <w:shd w:val="clear" w:color="auto" w:fill="FFFFFF"/>
        </w:rPr>
        <w:t>ickou část AS 1.</w:t>
      </w:r>
      <w:r w:rsidR="0099354C" w:rsidRPr="004017F7">
        <w:rPr>
          <w:rFonts w:ascii="Arial" w:hAnsi="Arial" w:cs="Arial"/>
          <w:shd w:val="clear" w:color="auto" w:fill="FFFFFF"/>
        </w:rPr>
        <w:t xml:space="preserve"> </w:t>
      </w:r>
      <w:r w:rsidR="00035C48" w:rsidRPr="004017F7">
        <w:rPr>
          <w:rFonts w:ascii="Arial" w:hAnsi="Arial" w:cs="Arial"/>
          <w:shd w:val="clear" w:color="auto" w:fill="FFFFFF"/>
        </w:rPr>
        <w:t>LF UK</w:t>
      </w:r>
      <w:r w:rsidR="00F94C93" w:rsidRPr="004017F7">
        <w:rPr>
          <w:rFonts w:ascii="Arial" w:hAnsi="Arial" w:cs="Arial"/>
          <w:shd w:val="clear" w:color="auto" w:fill="FFFFFF"/>
        </w:rPr>
        <w:t xml:space="preserve"> se přihlásil</w:t>
      </w:r>
      <w:r w:rsidR="00DA059E">
        <w:rPr>
          <w:rFonts w:ascii="Arial" w:hAnsi="Arial" w:cs="Arial"/>
          <w:shd w:val="clear" w:color="auto" w:fill="FFFFFF"/>
        </w:rPr>
        <w:t xml:space="preserve">a </w:t>
      </w:r>
      <w:r w:rsidR="008A0FB5">
        <w:rPr>
          <w:rFonts w:ascii="Arial" w:hAnsi="Arial" w:cs="Arial"/>
          <w:shd w:val="clear" w:color="auto" w:fill="FFFFFF"/>
        </w:rPr>
        <w:t>Y. Angerová</w:t>
      </w:r>
      <w:r w:rsidR="00F94C93" w:rsidRPr="004017F7">
        <w:rPr>
          <w:rFonts w:ascii="Arial" w:hAnsi="Arial" w:cs="Arial"/>
          <w:shd w:val="clear" w:color="auto" w:fill="FFFFFF"/>
        </w:rPr>
        <w:t xml:space="preserve"> </w:t>
      </w:r>
      <w:r w:rsidR="00603831" w:rsidRPr="004017F7">
        <w:rPr>
          <w:rFonts w:ascii="Arial" w:hAnsi="Arial" w:cs="Arial"/>
          <w:shd w:val="clear" w:color="auto" w:fill="FFFFFF"/>
        </w:rPr>
        <w:t>a za studentskou část AS 1. LF UK se přihlásil</w:t>
      </w:r>
      <w:r w:rsidR="004017F7">
        <w:rPr>
          <w:rFonts w:ascii="Arial" w:hAnsi="Arial" w:cs="Arial"/>
          <w:shd w:val="clear" w:color="auto" w:fill="FFFFFF"/>
        </w:rPr>
        <w:t xml:space="preserve"> </w:t>
      </w:r>
      <w:r w:rsidR="00AC6090">
        <w:rPr>
          <w:rFonts w:ascii="Arial" w:hAnsi="Arial" w:cs="Arial"/>
          <w:shd w:val="clear" w:color="auto" w:fill="FFFFFF"/>
        </w:rPr>
        <w:t>V. Wilsdorf.</w:t>
      </w:r>
      <w:r w:rsidR="00603831" w:rsidRPr="004017F7">
        <w:rPr>
          <w:rFonts w:ascii="Arial" w:hAnsi="Arial" w:cs="Arial"/>
        </w:rPr>
        <w:br/>
      </w:r>
    </w:p>
    <w:p w14:paraId="732F5DEE" w14:textId="5B08C721" w:rsidR="00951FAA" w:rsidRPr="004017F7" w:rsidRDefault="00F93438" w:rsidP="004017F7">
      <w:pPr>
        <w:spacing w:after="0" w:line="360" w:lineRule="auto"/>
        <w:rPr>
          <w:rFonts w:ascii="Arial" w:hAnsi="Arial" w:cs="Arial"/>
          <w:b/>
          <w:bCs/>
          <w:i/>
          <w:iCs/>
          <w:shd w:val="clear" w:color="auto" w:fill="FFFFFF"/>
        </w:rPr>
      </w:pP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>AS 1. LF UK schvaluje ověřovatele zápisu.</w:t>
      </w:r>
      <w:r w:rsidRPr="004017F7">
        <w:rPr>
          <w:rFonts w:ascii="Arial" w:hAnsi="Arial" w:cs="Arial"/>
        </w:rPr>
        <w:br/>
      </w:r>
      <w:r w:rsidR="00742F27" w:rsidRPr="004017F7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75625F"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: </w:t>
      </w:r>
      <w:proofErr w:type="gramStart"/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>0 :</w:t>
      </w:r>
      <w:proofErr w:type="gramEnd"/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0 (pro : proti : zdrželo se) schváleno</w:t>
      </w:r>
    </w:p>
    <w:p w14:paraId="239FBBFA" w14:textId="03B56D99" w:rsidR="00921D01" w:rsidRPr="004017F7" w:rsidRDefault="00603831" w:rsidP="004017F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b/>
          <w:bCs/>
          <w:shd w:val="clear" w:color="auto" w:fill="FFFFFF"/>
        </w:rPr>
        <w:t xml:space="preserve">2. </w:t>
      </w:r>
      <w:r w:rsidR="003D0D5E" w:rsidRPr="004017F7">
        <w:rPr>
          <w:rFonts w:ascii="Arial" w:hAnsi="Arial" w:cs="Arial"/>
          <w:b/>
          <w:bCs/>
          <w:shd w:val="clear" w:color="auto" w:fill="FFFFFF"/>
        </w:rPr>
        <w:t>J.</w:t>
      </w:r>
      <w:r w:rsidR="0075625F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D0D5E" w:rsidRPr="004017F7">
        <w:rPr>
          <w:rFonts w:ascii="Arial" w:hAnsi="Arial" w:cs="Arial"/>
          <w:b/>
          <w:bCs/>
          <w:shd w:val="clear" w:color="auto" w:fill="FFFFFF"/>
        </w:rPr>
        <w:t>B</w:t>
      </w:r>
      <w:r w:rsidR="00DA059E">
        <w:rPr>
          <w:rFonts w:ascii="Arial" w:hAnsi="Arial" w:cs="Arial"/>
          <w:b/>
          <w:bCs/>
          <w:shd w:val="clear" w:color="auto" w:fill="FFFFFF"/>
        </w:rPr>
        <w:t>říza</w:t>
      </w:r>
      <w:r w:rsidR="008A59A6" w:rsidRPr="004017F7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4017F7">
        <w:rPr>
          <w:rFonts w:ascii="Arial" w:hAnsi="Arial" w:cs="Arial"/>
          <w:b/>
          <w:bCs/>
          <w:shd w:val="clear" w:color="auto" w:fill="FFFFFF"/>
        </w:rPr>
        <w:t>– Schválení programu zasedání</w:t>
      </w:r>
    </w:p>
    <w:p w14:paraId="7B3368F2" w14:textId="36F3C0E0" w:rsidR="008B2DC3" w:rsidRPr="004017F7" w:rsidRDefault="00603831" w:rsidP="004017F7">
      <w:pPr>
        <w:spacing w:after="0" w:line="360" w:lineRule="auto"/>
        <w:rPr>
          <w:rFonts w:ascii="Arial" w:hAnsi="Arial" w:cs="Arial"/>
          <w:b/>
          <w:bCs/>
          <w:shd w:val="clear" w:color="auto" w:fill="FFFFFF"/>
        </w:rPr>
      </w:pPr>
      <w:r w:rsidRPr="004017F7">
        <w:rPr>
          <w:rFonts w:ascii="Arial" w:hAnsi="Arial" w:cs="Arial"/>
        </w:rPr>
        <w:br/>
      </w:r>
      <w:r w:rsidR="003D0D5E" w:rsidRPr="004017F7">
        <w:rPr>
          <w:rFonts w:ascii="Arial" w:hAnsi="Arial" w:cs="Arial"/>
          <w:shd w:val="clear" w:color="auto" w:fill="FFFFFF"/>
        </w:rPr>
        <w:t>J.</w:t>
      </w:r>
      <w:r w:rsidR="0075625F">
        <w:rPr>
          <w:rFonts w:ascii="Arial" w:hAnsi="Arial" w:cs="Arial"/>
          <w:shd w:val="clear" w:color="auto" w:fill="FFFFFF"/>
        </w:rPr>
        <w:t xml:space="preserve"> </w:t>
      </w:r>
      <w:r w:rsidR="003D0D5E" w:rsidRPr="004017F7">
        <w:rPr>
          <w:rFonts w:ascii="Arial" w:hAnsi="Arial" w:cs="Arial"/>
          <w:shd w:val="clear" w:color="auto" w:fill="FFFFFF"/>
        </w:rPr>
        <w:t>B</w:t>
      </w:r>
      <w:r w:rsidR="00DA059E">
        <w:rPr>
          <w:rFonts w:ascii="Arial" w:hAnsi="Arial" w:cs="Arial"/>
          <w:shd w:val="clear" w:color="auto" w:fill="FFFFFF"/>
        </w:rPr>
        <w:t>říza</w:t>
      </w:r>
      <w:r w:rsidR="00490908" w:rsidRPr="004017F7">
        <w:rPr>
          <w:rFonts w:ascii="Arial" w:hAnsi="Arial" w:cs="Arial"/>
          <w:shd w:val="clear" w:color="auto" w:fill="FFFFFF"/>
        </w:rPr>
        <w:t xml:space="preserve"> </w:t>
      </w:r>
      <w:r w:rsidRPr="004017F7">
        <w:rPr>
          <w:rFonts w:ascii="Arial" w:hAnsi="Arial" w:cs="Arial"/>
          <w:shd w:val="clear" w:color="auto" w:fill="FFFFFF"/>
        </w:rPr>
        <w:t>vyzval přítomné</w:t>
      </w:r>
      <w:r w:rsidR="00157BBA" w:rsidRPr="004017F7">
        <w:rPr>
          <w:rFonts w:ascii="Arial" w:hAnsi="Arial" w:cs="Arial"/>
          <w:shd w:val="clear" w:color="auto" w:fill="FFFFFF"/>
        </w:rPr>
        <w:t xml:space="preserve"> členy AS</w:t>
      </w:r>
      <w:r w:rsidRPr="004017F7">
        <w:rPr>
          <w:rFonts w:ascii="Arial" w:hAnsi="Arial" w:cs="Arial"/>
          <w:shd w:val="clear" w:color="auto" w:fill="FFFFFF"/>
        </w:rPr>
        <w:t xml:space="preserve"> ke schválení </w:t>
      </w:r>
      <w:r w:rsidR="00E8039D" w:rsidRPr="004017F7">
        <w:rPr>
          <w:rFonts w:ascii="Arial" w:hAnsi="Arial" w:cs="Arial"/>
          <w:shd w:val="clear" w:color="auto" w:fill="FFFFFF"/>
        </w:rPr>
        <w:t xml:space="preserve">navrženého </w:t>
      </w:r>
      <w:r w:rsidRPr="004017F7">
        <w:rPr>
          <w:rFonts w:ascii="Arial" w:hAnsi="Arial" w:cs="Arial"/>
          <w:shd w:val="clear" w:color="auto" w:fill="FFFFFF"/>
        </w:rPr>
        <w:t>programu zasedání</w:t>
      </w:r>
      <w:r w:rsidR="00E8039D" w:rsidRPr="004017F7">
        <w:rPr>
          <w:rFonts w:ascii="Arial" w:hAnsi="Arial" w:cs="Arial"/>
          <w:shd w:val="clear" w:color="auto" w:fill="FFFFFF"/>
        </w:rPr>
        <w:t xml:space="preserve"> AS</w:t>
      </w:r>
      <w:r w:rsidR="00742F27" w:rsidRPr="004017F7">
        <w:rPr>
          <w:rFonts w:ascii="Arial" w:hAnsi="Arial" w:cs="Arial"/>
          <w:shd w:val="clear" w:color="auto" w:fill="FFFFFF"/>
        </w:rPr>
        <w:t>, který byl všem členům AS dopředu zaslán</w:t>
      </w:r>
      <w:r w:rsidR="00FB11D3" w:rsidRPr="004017F7">
        <w:rPr>
          <w:rFonts w:ascii="Arial" w:hAnsi="Arial" w:cs="Arial"/>
          <w:shd w:val="clear" w:color="auto" w:fill="FFFFFF"/>
        </w:rPr>
        <w:t>.</w:t>
      </w: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</w:rPr>
        <w:br/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>AS 1. LF UK schvaluje program zasedání</w:t>
      </w:r>
      <w:r w:rsidR="00E8039D"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AS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v</w:t>
      </w:r>
      <w:r w:rsidR="00F94C93" w:rsidRPr="004017F7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="00DB4788" w:rsidRPr="004017F7">
        <w:rPr>
          <w:rFonts w:ascii="Arial" w:hAnsi="Arial" w:cs="Arial"/>
          <w:b/>
          <w:bCs/>
          <w:i/>
          <w:iCs/>
          <w:shd w:val="clear" w:color="auto" w:fill="FFFFFF"/>
        </w:rPr>
        <w:t>předloženém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znění.</w:t>
      </w:r>
      <w:r w:rsidRPr="004017F7">
        <w:rPr>
          <w:rFonts w:ascii="Arial" w:hAnsi="Arial" w:cs="Arial"/>
        </w:rPr>
        <w:br/>
      </w:r>
      <w:proofErr w:type="gramStart"/>
      <w:r w:rsidR="0075625F">
        <w:rPr>
          <w:rFonts w:ascii="Arial" w:hAnsi="Arial" w:cs="Arial"/>
          <w:b/>
          <w:bCs/>
          <w:i/>
          <w:iCs/>
          <w:shd w:val="clear" w:color="auto" w:fill="FFFFFF"/>
        </w:rPr>
        <w:t>20</w:t>
      </w:r>
      <w:r w:rsidR="00A52114"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>:</w:t>
      </w:r>
      <w:proofErr w:type="gramEnd"/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04D69CEC" w14:textId="77777777" w:rsidR="00DA059E" w:rsidRDefault="00DA059E" w:rsidP="004017F7">
      <w:pPr>
        <w:spacing w:after="0" w:line="360" w:lineRule="auto"/>
        <w:jc w:val="both"/>
        <w:rPr>
          <w:rFonts w:ascii="Arial" w:hAnsi="Arial" w:cs="Arial"/>
        </w:rPr>
      </w:pPr>
    </w:p>
    <w:p w14:paraId="2FF858BD" w14:textId="4408431A" w:rsidR="00DA059E" w:rsidRPr="0075625F" w:rsidRDefault="00DA059E" w:rsidP="00DA059E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75625F">
        <w:rPr>
          <w:rFonts w:ascii="Arial" w:hAnsi="Arial" w:cs="Arial"/>
          <w:i/>
          <w:iCs/>
        </w:rPr>
        <w:t>14:</w:t>
      </w:r>
      <w:r w:rsidR="0075625F">
        <w:rPr>
          <w:rFonts w:ascii="Arial" w:hAnsi="Arial" w:cs="Arial"/>
          <w:i/>
          <w:iCs/>
        </w:rPr>
        <w:t>15</w:t>
      </w:r>
      <w:r w:rsidRPr="0075625F">
        <w:rPr>
          <w:rFonts w:ascii="Arial" w:hAnsi="Arial" w:cs="Arial"/>
          <w:i/>
          <w:iCs/>
        </w:rPr>
        <w:t xml:space="preserve"> hod. příchod J. Betk</w:t>
      </w:r>
      <w:r w:rsidR="009F3A6F">
        <w:rPr>
          <w:rFonts w:ascii="Arial" w:hAnsi="Arial" w:cs="Arial"/>
          <w:i/>
          <w:iCs/>
        </w:rPr>
        <w:t>a</w:t>
      </w:r>
    </w:p>
    <w:p w14:paraId="40F8E38C" w14:textId="5C0B856D" w:rsidR="00313312" w:rsidRPr="009F3A6F" w:rsidRDefault="009F3A6F" w:rsidP="00C57452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F3A6F">
        <w:rPr>
          <w:rFonts w:ascii="Arial" w:hAnsi="Arial" w:cs="Arial"/>
          <w:i/>
          <w:iCs/>
        </w:rPr>
        <w:t>14:15 hod příchod N. Sádovská</w:t>
      </w:r>
    </w:p>
    <w:p w14:paraId="410A9079" w14:textId="77777777" w:rsidR="009F3A6F" w:rsidRPr="00DA059E" w:rsidRDefault="009F3A6F" w:rsidP="00C57452">
      <w:pPr>
        <w:spacing w:after="0" w:line="360" w:lineRule="auto"/>
        <w:jc w:val="both"/>
        <w:rPr>
          <w:rFonts w:ascii="Arial" w:hAnsi="Arial" w:cs="Arial"/>
        </w:rPr>
      </w:pPr>
    </w:p>
    <w:p w14:paraId="55FC2B67" w14:textId="6536D5D0" w:rsidR="00C57452" w:rsidRPr="002356D5" w:rsidRDefault="00C57452" w:rsidP="00AF5A2F">
      <w:pPr>
        <w:pStyle w:val="Odstavecseseznamem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2356D5">
        <w:rPr>
          <w:rFonts w:ascii="Arial" w:hAnsi="Arial" w:cs="Arial"/>
          <w:b/>
          <w:bCs/>
        </w:rPr>
        <w:t xml:space="preserve">Prof. MUDr. J. Betka, DrSc. – </w:t>
      </w:r>
      <w:r w:rsidR="0075625F">
        <w:rPr>
          <w:rFonts w:ascii="Arial" w:hAnsi="Arial" w:cs="Arial"/>
          <w:b/>
          <w:bCs/>
        </w:rPr>
        <w:t>složení slibů dvou nových členů</w:t>
      </w:r>
      <w:r w:rsidRPr="002356D5">
        <w:rPr>
          <w:rFonts w:ascii="Arial" w:hAnsi="Arial" w:cs="Arial"/>
          <w:b/>
          <w:bCs/>
        </w:rPr>
        <w:t xml:space="preserve"> AS 1. LF</w:t>
      </w:r>
    </w:p>
    <w:p w14:paraId="0F96EEBB" w14:textId="77777777" w:rsidR="008A0FB5" w:rsidRDefault="008A0FB5" w:rsidP="008A0FB5">
      <w:pPr>
        <w:spacing w:after="0" w:line="360" w:lineRule="auto"/>
        <w:jc w:val="both"/>
        <w:rPr>
          <w:rFonts w:ascii="Arial" w:hAnsi="Arial" w:cs="Arial"/>
        </w:rPr>
      </w:pPr>
    </w:p>
    <w:p w14:paraId="2D8FD106" w14:textId="35C82BB2" w:rsidR="008A0FB5" w:rsidRPr="008A0FB5" w:rsidRDefault="008A0FB5" w:rsidP="008A0FB5">
      <w:pPr>
        <w:spacing w:after="0" w:line="360" w:lineRule="auto"/>
        <w:jc w:val="both"/>
        <w:rPr>
          <w:rFonts w:ascii="Arial" w:hAnsi="Arial" w:cs="Arial"/>
        </w:rPr>
      </w:pPr>
      <w:r w:rsidRPr="008A0FB5">
        <w:rPr>
          <w:rFonts w:ascii="Arial" w:hAnsi="Arial" w:cs="Arial"/>
        </w:rPr>
        <w:t>J.</w:t>
      </w:r>
      <w:r w:rsidR="009F3A6F">
        <w:rPr>
          <w:rFonts w:ascii="Arial" w:hAnsi="Arial" w:cs="Arial"/>
        </w:rPr>
        <w:t xml:space="preserve"> </w:t>
      </w:r>
      <w:r w:rsidRPr="008A0FB5">
        <w:rPr>
          <w:rFonts w:ascii="Arial" w:hAnsi="Arial" w:cs="Arial"/>
        </w:rPr>
        <w:t xml:space="preserve">Betka vyzval 2 nové členy AS ke složení slibu, jedná se o </w:t>
      </w:r>
      <w:r w:rsidR="009F3A6F">
        <w:rPr>
          <w:rFonts w:ascii="Arial" w:hAnsi="Arial" w:cs="Arial"/>
        </w:rPr>
        <w:t>Natálii Frýdovou a Kamilu Otrubovou.</w:t>
      </w:r>
      <w:r w:rsidRPr="008A0FB5">
        <w:rPr>
          <w:rFonts w:ascii="Arial" w:hAnsi="Arial" w:cs="Arial"/>
        </w:rPr>
        <w:t xml:space="preserve"> Obě nové členky AS složily slib a staly se tak řádnými členy AS.</w:t>
      </w:r>
    </w:p>
    <w:p w14:paraId="07916B9F" w14:textId="42C49250" w:rsidR="00C57452" w:rsidRPr="004017F7" w:rsidRDefault="00C57452" w:rsidP="004017F7">
      <w:pPr>
        <w:spacing w:after="0" w:line="360" w:lineRule="auto"/>
        <w:jc w:val="both"/>
        <w:rPr>
          <w:rFonts w:ascii="Arial" w:hAnsi="Arial" w:cs="Arial"/>
        </w:rPr>
      </w:pPr>
    </w:p>
    <w:p w14:paraId="3A5645A1" w14:textId="163963AF" w:rsidR="00FB7D8F" w:rsidRPr="004017F7" w:rsidRDefault="002356D5" w:rsidP="004017F7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490908" w:rsidRPr="004017F7">
        <w:rPr>
          <w:rFonts w:ascii="Arial" w:hAnsi="Arial" w:cs="Arial"/>
          <w:b/>
          <w:bCs/>
        </w:rPr>
        <w:t xml:space="preserve">. </w:t>
      </w:r>
      <w:proofErr w:type="gramStart"/>
      <w:r w:rsidR="00490908" w:rsidRPr="004017F7">
        <w:rPr>
          <w:rFonts w:ascii="Arial" w:hAnsi="Arial" w:cs="Arial"/>
          <w:b/>
          <w:bCs/>
        </w:rPr>
        <w:t>Prof.</w:t>
      </w:r>
      <w:proofErr w:type="gramEnd"/>
      <w:r w:rsidR="00490908" w:rsidRPr="004017F7">
        <w:rPr>
          <w:rFonts w:ascii="Arial" w:hAnsi="Arial" w:cs="Arial"/>
          <w:b/>
          <w:bCs/>
        </w:rPr>
        <w:t xml:space="preserve"> MUDr. M. Vokurka, CSc.– informace děkana 1. LF UK</w:t>
      </w:r>
    </w:p>
    <w:p w14:paraId="3E8CB987" w14:textId="77777777" w:rsidR="00B24E33" w:rsidRDefault="00B24E33" w:rsidP="004017F7">
      <w:pPr>
        <w:spacing w:after="0" w:line="360" w:lineRule="auto"/>
        <w:jc w:val="both"/>
        <w:rPr>
          <w:rFonts w:ascii="Arial" w:hAnsi="Arial" w:cs="Arial"/>
        </w:rPr>
      </w:pPr>
    </w:p>
    <w:p w14:paraId="48F17152" w14:textId="65D3CD73" w:rsidR="00490908" w:rsidRPr="00B24E33" w:rsidRDefault="00ED23BD" w:rsidP="00AF5A2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A0FB5" w:rsidRPr="00B24E33">
        <w:rPr>
          <w:rFonts w:ascii="Arial" w:hAnsi="Arial" w:cs="Arial"/>
        </w:rPr>
        <w:t>ozpočet</w:t>
      </w:r>
      <w:r>
        <w:rPr>
          <w:rFonts w:ascii="Arial" w:hAnsi="Arial" w:cs="Arial"/>
        </w:rPr>
        <w:t xml:space="preserve"> se vyvíjí stabilně</w:t>
      </w:r>
      <w:r w:rsidR="008A0FB5" w:rsidRPr="00B24E33">
        <w:rPr>
          <w:rFonts w:ascii="Arial" w:hAnsi="Arial" w:cs="Arial"/>
        </w:rPr>
        <w:t xml:space="preserve">, do energetického rozpočtu </w:t>
      </w:r>
      <w:r w:rsidR="000C3ED1">
        <w:rPr>
          <w:rFonts w:ascii="Arial" w:hAnsi="Arial" w:cs="Arial"/>
        </w:rPr>
        <w:t xml:space="preserve">pro rok 2022 </w:t>
      </w:r>
      <w:r w:rsidR="008A0FB5" w:rsidRPr="00B24E33">
        <w:rPr>
          <w:rFonts w:ascii="Arial" w:hAnsi="Arial" w:cs="Arial"/>
        </w:rPr>
        <w:t>by se fakul</w:t>
      </w:r>
      <w:r w:rsidR="00B24E33" w:rsidRPr="00B24E33">
        <w:rPr>
          <w:rFonts w:ascii="Arial" w:hAnsi="Arial" w:cs="Arial"/>
        </w:rPr>
        <w:t>t</w:t>
      </w:r>
      <w:r w:rsidR="008A0FB5" w:rsidRPr="00B24E33">
        <w:rPr>
          <w:rFonts w:ascii="Arial" w:hAnsi="Arial" w:cs="Arial"/>
        </w:rPr>
        <w:t>a měla vejít</w:t>
      </w:r>
      <w:r w:rsidR="008412BD">
        <w:rPr>
          <w:rFonts w:ascii="Arial" w:hAnsi="Arial" w:cs="Arial"/>
        </w:rPr>
        <w:t xml:space="preserve">, </w:t>
      </w:r>
      <w:r w:rsidR="008A0FB5" w:rsidRPr="00B24E33">
        <w:rPr>
          <w:rFonts w:ascii="Arial" w:hAnsi="Arial" w:cs="Arial"/>
        </w:rPr>
        <w:t>snaha o úsporná opatření</w:t>
      </w:r>
      <w:r w:rsidR="008412BD">
        <w:rPr>
          <w:rFonts w:ascii="Arial" w:hAnsi="Arial" w:cs="Arial"/>
        </w:rPr>
        <w:t xml:space="preserve"> v</w:t>
      </w:r>
      <w:r w:rsidR="000C3ED1">
        <w:rPr>
          <w:rFonts w:ascii="Arial" w:hAnsi="Arial" w:cs="Arial"/>
        </w:rPr>
        <w:t> </w:t>
      </w:r>
      <w:r w:rsidR="008412BD">
        <w:rPr>
          <w:rFonts w:ascii="Arial" w:hAnsi="Arial" w:cs="Arial"/>
        </w:rPr>
        <w:t>běžné</w:t>
      </w:r>
      <w:r w:rsidR="000C3ED1">
        <w:rPr>
          <w:rFonts w:ascii="Arial" w:hAnsi="Arial" w:cs="Arial"/>
        </w:rPr>
        <w:t>m provozu</w:t>
      </w:r>
      <w:r w:rsidR="00B24E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B24E33">
        <w:rPr>
          <w:rFonts w:ascii="Arial" w:hAnsi="Arial" w:cs="Arial"/>
        </w:rPr>
        <w:t>v souladu s </w:t>
      </w:r>
      <w:r>
        <w:rPr>
          <w:rFonts w:ascii="Arial" w:hAnsi="Arial" w:cs="Arial"/>
        </w:rPr>
        <w:t>O</w:t>
      </w:r>
      <w:r w:rsidR="00B24E33">
        <w:rPr>
          <w:rFonts w:ascii="Arial" w:hAnsi="Arial" w:cs="Arial"/>
        </w:rPr>
        <w:t>patřením rektor</w:t>
      </w:r>
      <w:r>
        <w:rPr>
          <w:rFonts w:ascii="Arial" w:hAnsi="Arial" w:cs="Arial"/>
        </w:rPr>
        <w:t>a</w:t>
      </w:r>
      <w:r w:rsidR="00B24E33">
        <w:rPr>
          <w:rFonts w:ascii="Arial" w:hAnsi="Arial" w:cs="Arial"/>
        </w:rPr>
        <w:t>, posílení rozpočtu</w:t>
      </w:r>
      <w:r w:rsidR="000C3ED1">
        <w:rPr>
          <w:rFonts w:ascii="Arial" w:hAnsi="Arial" w:cs="Arial"/>
        </w:rPr>
        <w:t xml:space="preserve"> z </w:t>
      </w:r>
      <w:r w:rsidR="00B24E33">
        <w:rPr>
          <w:rFonts w:ascii="Arial" w:hAnsi="Arial" w:cs="Arial"/>
        </w:rPr>
        <w:t>M</w:t>
      </w:r>
      <w:r w:rsidR="009F3A6F">
        <w:rPr>
          <w:rFonts w:ascii="Arial" w:hAnsi="Arial" w:cs="Arial"/>
        </w:rPr>
        <w:t>Š</w:t>
      </w:r>
      <w:r w:rsidR="00B24E33">
        <w:rPr>
          <w:rFonts w:ascii="Arial" w:hAnsi="Arial" w:cs="Arial"/>
        </w:rPr>
        <w:t xml:space="preserve">MT </w:t>
      </w:r>
      <w:r w:rsidR="000C3ED1">
        <w:rPr>
          <w:rFonts w:ascii="Arial" w:hAnsi="Arial" w:cs="Arial"/>
        </w:rPr>
        <w:t xml:space="preserve">pro VŠ </w:t>
      </w:r>
      <w:r w:rsidR="00B24E33">
        <w:rPr>
          <w:rFonts w:ascii="Arial" w:hAnsi="Arial" w:cs="Arial"/>
        </w:rPr>
        <w:t>o 0,8 mld Kč</w:t>
      </w:r>
      <w:r w:rsidR="009F3A6F">
        <w:rPr>
          <w:rFonts w:ascii="Arial" w:hAnsi="Arial" w:cs="Arial"/>
        </w:rPr>
        <w:t>,</w:t>
      </w:r>
    </w:p>
    <w:p w14:paraId="4D8B60B3" w14:textId="59C455C7" w:rsidR="000C3ED1" w:rsidRPr="000C3ED1" w:rsidRDefault="00B24E33" w:rsidP="00AF5A2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0C3ED1">
        <w:rPr>
          <w:rFonts w:ascii="Arial" w:hAnsi="Arial" w:cs="Arial"/>
        </w:rPr>
        <w:t xml:space="preserve">kampus Albertov – </w:t>
      </w:r>
      <w:r w:rsidR="000C3ED1" w:rsidRPr="000C3ED1">
        <w:rPr>
          <w:rFonts w:ascii="Arial" w:hAnsi="Arial" w:cs="Arial"/>
        </w:rPr>
        <w:t>M. Vokurka uvedl některé klíčové termín</w:t>
      </w:r>
      <w:r w:rsidR="009F3A6F">
        <w:rPr>
          <w:rFonts w:ascii="Arial" w:hAnsi="Arial" w:cs="Arial"/>
        </w:rPr>
        <w:t>y</w:t>
      </w:r>
      <w:r w:rsidR="000C3ED1" w:rsidRPr="000C3ED1">
        <w:rPr>
          <w:rFonts w:ascii="Arial" w:hAnsi="Arial" w:cs="Arial"/>
        </w:rPr>
        <w:t>, jedná se zejm</w:t>
      </w:r>
      <w:r w:rsidR="009F3A6F">
        <w:rPr>
          <w:rFonts w:ascii="Arial" w:hAnsi="Arial" w:cs="Arial"/>
        </w:rPr>
        <w:t>éna</w:t>
      </w:r>
      <w:r w:rsidR="000C3ED1" w:rsidRPr="000C3ED1">
        <w:rPr>
          <w:rFonts w:ascii="Arial" w:hAnsi="Arial" w:cs="Arial"/>
        </w:rPr>
        <w:t xml:space="preserve"> o datum zveřejnění výzvy: 22. 06. 2022, počátek příjmu žádostí o poskytnutí dotace v IS-NPO 15. 07. 2022, konec příjmu žádostí o poskytnutí dotace 31. 03. 2024, závazný milník </w:t>
      </w:r>
      <w:r w:rsidR="009F3A6F">
        <w:rPr>
          <w:rFonts w:ascii="Arial" w:hAnsi="Arial" w:cs="Arial"/>
        </w:rPr>
        <w:t>i</w:t>
      </w:r>
      <w:r w:rsidR="000C3ED1" w:rsidRPr="000C3ED1">
        <w:rPr>
          <w:rFonts w:ascii="Arial" w:hAnsi="Arial" w:cs="Arial"/>
        </w:rPr>
        <w:t xml:space="preserve">nvestice 30. 06. 2024, </w:t>
      </w:r>
      <w:r w:rsidR="000C3ED1">
        <w:rPr>
          <w:rFonts w:ascii="Arial" w:hAnsi="Arial" w:cs="Arial"/>
        </w:rPr>
        <w:t>t</w:t>
      </w:r>
      <w:r w:rsidR="000C3ED1" w:rsidRPr="000C3ED1">
        <w:rPr>
          <w:rFonts w:ascii="Arial" w:hAnsi="Arial" w:cs="Arial"/>
        </w:rPr>
        <w:t xml:space="preserve">ermín ukončení realizace </w:t>
      </w:r>
      <w:r w:rsidR="009F3A6F">
        <w:rPr>
          <w:rFonts w:ascii="Arial" w:hAnsi="Arial" w:cs="Arial"/>
        </w:rPr>
        <w:t>i</w:t>
      </w:r>
      <w:r w:rsidR="000C3ED1" w:rsidRPr="000C3ED1">
        <w:rPr>
          <w:rFonts w:ascii="Arial" w:hAnsi="Arial" w:cs="Arial"/>
        </w:rPr>
        <w:t>nvestice</w:t>
      </w:r>
      <w:r w:rsidR="000C3ED1">
        <w:rPr>
          <w:rFonts w:ascii="Arial" w:hAnsi="Arial" w:cs="Arial"/>
        </w:rPr>
        <w:t xml:space="preserve"> </w:t>
      </w:r>
      <w:r w:rsidR="000C3ED1" w:rsidRPr="000C3ED1">
        <w:rPr>
          <w:rFonts w:ascii="Arial" w:hAnsi="Arial" w:cs="Arial"/>
        </w:rPr>
        <w:t>30. 06. 2026</w:t>
      </w:r>
      <w:r w:rsidR="000C3ED1">
        <w:rPr>
          <w:rFonts w:ascii="Arial" w:hAnsi="Arial" w:cs="Arial"/>
        </w:rPr>
        <w:t>,</w:t>
      </w:r>
      <w:r w:rsidR="00ED23BD">
        <w:rPr>
          <w:rFonts w:ascii="Arial" w:hAnsi="Arial" w:cs="Arial"/>
        </w:rPr>
        <w:t xml:space="preserve"> probíhají jednání na úrovni UK i MŠMT,</w:t>
      </w:r>
    </w:p>
    <w:p w14:paraId="0D394691" w14:textId="515C77B8" w:rsidR="00B24E33" w:rsidRDefault="00B24E33" w:rsidP="00AF5A2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projekty – </w:t>
      </w:r>
      <w:r w:rsidR="000C3ED1">
        <w:rPr>
          <w:rFonts w:ascii="Arial" w:hAnsi="Arial" w:cs="Arial"/>
        </w:rPr>
        <w:t xml:space="preserve">NPO </w:t>
      </w:r>
      <w:proofErr w:type="spellStart"/>
      <w:r w:rsidR="000C3ED1">
        <w:rPr>
          <w:rFonts w:ascii="Arial" w:hAnsi="Arial" w:cs="Arial"/>
        </w:rPr>
        <w:t>E</w:t>
      </w:r>
      <w:r>
        <w:rPr>
          <w:rFonts w:ascii="Arial" w:hAnsi="Arial" w:cs="Arial"/>
        </w:rPr>
        <w:t>xceles</w:t>
      </w:r>
      <w:proofErr w:type="spellEnd"/>
      <w:r>
        <w:rPr>
          <w:rFonts w:ascii="Arial" w:hAnsi="Arial" w:cs="Arial"/>
        </w:rPr>
        <w:t xml:space="preserve">, 1. LF UK </w:t>
      </w:r>
      <w:r w:rsidRPr="00B24E33">
        <w:rPr>
          <w:rFonts w:ascii="Arial" w:hAnsi="Arial" w:cs="Arial"/>
        </w:rPr>
        <w:t>koordinátor N</w:t>
      </w:r>
      <w:r w:rsidR="00681F1A">
        <w:rPr>
          <w:rFonts w:ascii="Arial" w:hAnsi="Arial" w:cs="Arial"/>
        </w:rPr>
        <w:t>Ú</w:t>
      </w:r>
      <w:r w:rsidRPr="00B24E33">
        <w:rPr>
          <w:rFonts w:ascii="Arial" w:hAnsi="Arial" w:cs="Arial"/>
        </w:rPr>
        <w:t>VR, dále info</w:t>
      </w:r>
      <w:r w:rsidR="009F3A6F">
        <w:rPr>
          <w:rFonts w:ascii="Arial" w:hAnsi="Arial" w:cs="Arial"/>
        </w:rPr>
        <w:t>rmace k</w:t>
      </w:r>
      <w:r w:rsidRPr="00B24E33">
        <w:rPr>
          <w:rFonts w:ascii="Arial" w:hAnsi="Arial" w:cs="Arial"/>
        </w:rPr>
        <w:t xml:space="preserve"> OP JAK</w:t>
      </w:r>
      <w:r w:rsidR="000C3ED1">
        <w:rPr>
          <w:rFonts w:ascii="Arial" w:hAnsi="Arial" w:cs="Arial"/>
        </w:rPr>
        <w:t xml:space="preserve"> – špičkový výzkum,</w:t>
      </w:r>
    </w:p>
    <w:p w14:paraId="25E9117B" w14:textId="00AE8380" w:rsidR="00B24E33" w:rsidRDefault="00B24E33" w:rsidP="00AF5A2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věda na fakultě</w:t>
      </w:r>
      <w:r w:rsidR="000C3ED1">
        <w:rPr>
          <w:rFonts w:ascii="Arial" w:hAnsi="Arial" w:cs="Arial"/>
        </w:rPr>
        <w:t xml:space="preserve"> a její vý</w:t>
      </w:r>
      <w:r w:rsidR="009F3A6F">
        <w:rPr>
          <w:rFonts w:ascii="Arial" w:hAnsi="Arial" w:cs="Arial"/>
        </w:rPr>
        <w:t>v</w:t>
      </w:r>
      <w:r w:rsidR="000C3ED1">
        <w:rPr>
          <w:rFonts w:ascii="Arial" w:hAnsi="Arial" w:cs="Arial"/>
        </w:rPr>
        <w:t xml:space="preserve">oj </w:t>
      </w:r>
      <w:r>
        <w:rPr>
          <w:rFonts w:ascii="Arial" w:hAnsi="Arial" w:cs="Arial"/>
        </w:rPr>
        <w:t xml:space="preserve">– </w:t>
      </w:r>
      <w:r w:rsidR="009F3A6F">
        <w:rPr>
          <w:rFonts w:ascii="Arial" w:hAnsi="Arial" w:cs="Arial"/>
        </w:rPr>
        <w:t xml:space="preserve">v r. 2024 </w:t>
      </w:r>
      <w:r>
        <w:rPr>
          <w:rFonts w:ascii="Arial" w:hAnsi="Arial" w:cs="Arial"/>
        </w:rPr>
        <w:t>změna zákona o VŠ</w:t>
      </w:r>
      <w:r w:rsidR="00ED23BD">
        <w:rPr>
          <w:rFonts w:ascii="Arial" w:hAnsi="Arial" w:cs="Arial"/>
        </w:rPr>
        <w:t xml:space="preserve"> ovlivní postgraduální studium</w:t>
      </w:r>
      <w:r w:rsidR="009F3A6F">
        <w:rPr>
          <w:rFonts w:ascii="Arial" w:hAnsi="Arial" w:cs="Arial"/>
        </w:rPr>
        <w:t>,</w:t>
      </w:r>
    </w:p>
    <w:p w14:paraId="7A4C7234" w14:textId="62104642" w:rsidR="00F17BE4" w:rsidRDefault="00F17BE4" w:rsidP="00AF5A2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studijní záležitosti – </w:t>
      </w:r>
      <w:r w:rsidR="000C3ED1">
        <w:rPr>
          <w:rFonts w:ascii="Arial" w:hAnsi="Arial" w:cs="Arial"/>
        </w:rPr>
        <w:t>přijímací řízení uvedeny základní informace a přij</w:t>
      </w:r>
      <w:r w:rsidR="009F3A6F">
        <w:rPr>
          <w:rFonts w:ascii="Arial" w:hAnsi="Arial" w:cs="Arial"/>
        </w:rPr>
        <w:t>atých</w:t>
      </w:r>
      <w:r w:rsidR="000C3ED1">
        <w:rPr>
          <w:rFonts w:ascii="Arial" w:hAnsi="Arial" w:cs="Arial"/>
        </w:rPr>
        <w:t xml:space="preserve"> a zapsaných studentech, detailní info</w:t>
      </w:r>
      <w:r w:rsidR="009F3A6F">
        <w:rPr>
          <w:rFonts w:ascii="Arial" w:hAnsi="Arial" w:cs="Arial"/>
        </w:rPr>
        <w:t>rmace</w:t>
      </w:r>
      <w:r w:rsidR="000C3ED1">
        <w:rPr>
          <w:rFonts w:ascii="Arial" w:hAnsi="Arial" w:cs="Arial"/>
        </w:rPr>
        <w:t xml:space="preserve"> o průběhu AP přijímacích řízení</w:t>
      </w:r>
      <w:r w:rsidR="003817A2">
        <w:rPr>
          <w:rFonts w:ascii="Arial" w:hAnsi="Arial" w:cs="Arial"/>
        </w:rPr>
        <w:t>ch</w:t>
      </w:r>
      <w:r w:rsidR="000C3ED1">
        <w:rPr>
          <w:rFonts w:ascii="Arial" w:hAnsi="Arial" w:cs="Arial"/>
        </w:rPr>
        <w:t xml:space="preserve"> 2022/2023</w:t>
      </w:r>
      <w:r w:rsidR="00681F1A">
        <w:rPr>
          <w:rFonts w:ascii="Arial" w:hAnsi="Arial" w:cs="Arial"/>
        </w:rPr>
        <w:t xml:space="preserve"> a rozdělení studentů dle uvedených specifikací,</w:t>
      </w:r>
    </w:p>
    <w:p w14:paraId="30B90B8C" w14:textId="252515C9" w:rsidR="00F17BE4" w:rsidRDefault="00F17BE4" w:rsidP="00AF5A2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 se zahraničím – </w:t>
      </w:r>
      <w:r w:rsidR="00681F1A">
        <w:rPr>
          <w:rFonts w:ascii="Arial" w:hAnsi="Arial" w:cs="Arial"/>
        </w:rPr>
        <w:t>4EU</w:t>
      </w:r>
      <w:r w:rsidR="00C54BE8">
        <w:rPr>
          <w:rFonts w:ascii="Arial" w:hAnsi="Arial" w:cs="Arial"/>
        </w:rPr>
        <w:t>+</w:t>
      </w:r>
      <w:r w:rsidR="00681F1A">
        <w:rPr>
          <w:rFonts w:ascii="Arial" w:hAnsi="Arial" w:cs="Arial"/>
        </w:rPr>
        <w:t xml:space="preserve"> koordinuje prof. Šedo, </w:t>
      </w:r>
      <w:r w:rsidR="003817A2">
        <w:rPr>
          <w:rFonts w:ascii="Arial" w:hAnsi="Arial" w:cs="Arial"/>
        </w:rPr>
        <w:t>E</w:t>
      </w:r>
      <w:r w:rsidR="00681F1A">
        <w:rPr>
          <w:rFonts w:ascii="Arial" w:hAnsi="Arial" w:cs="Arial"/>
        </w:rPr>
        <w:t>ra</w:t>
      </w:r>
      <w:r w:rsidR="003817A2">
        <w:rPr>
          <w:rFonts w:ascii="Arial" w:hAnsi="Arial" w:cs="Arial"/>
        </w:rPr>
        <w:t>s</w:t>
      </w:r>
      <w:r w:rsidR="00681F1A">
        <w:rPr>
          <w:rFonts w:ascii="Arial" w:hAnsi="Arial" w:cs="Arial"/>
        </w:rPr>
        <w:t xml:space="preserve">mus koordinuje </w:t>
      </w:r>
      <w:r w:rsidR="003817A2">
        <w:rPr>
          <w:rFonts w:ascii="Arial" w:hAnsi="Arial" w:cs="Arial"/>
        </w:rPr>
        <w:t>MUDr</w:t>
      </w:r>
      <w:r w:rsidR="00681F1A">
        <w:rPr>
          <w:rFonts w:ascii="Arial" w:hAnsi="Arial" w:cs="Arial"/>
        </w:rPr>
        <w:t xml:space="preserve">. Klíma, studenti AP a jejich stáže koordinuje </w:t>
      </w:r>
      <w:r w:rsidR="003817A2">
        <w:rPr>
          <w:rFonts w:ascii="Arial" w:hAnsi="Arial" w:cs="Arial"/>
        </w:rPr>
        <w:t>MUDr</w:t>
      </w:r>
      <w:r w:rsidR="00681F1A">
        <w:rPr>
          <w:rFonts w:ascii="Arial" w:hAnsi="Arial" w:cs="Arial"/>
        </w:rPr>
        <w:t xml:space="preserve">. </w:t>
      </w:r>
      <w:proofErr w:type="spellStart"/>
      <w:r w:rsidR="00681F1A">
        <w:rPr>
          <w:rFonts w:ascii="Arial" w:hAnsi="Arial" w:cs="Arial"/>
        </w:rPr>
        <w:t>Brizman</w:t>
      </w:r>
      <w:proofErr w:type="spellEnd"/>
      <w:r w:rsidR="00681F1A">
        <w:rPr>
          <w:rFonts w:ascii="Arial" w:hAnsi="Arial" w:cs="Arial"/>
        </w:rPr>
        <w:t xml:space="preserve">, propagace fakulty v zahraničí, </w:t>
      </w:r>
      <w:r>
        <w:rPr>
          <w:rFonts w:ascii="Arial" w:hAnsi="Arial" w:cs="Arial"/>
        </w:rPr>
        <w:t xml:space="preserve">více studentů </w:t>
      </w:r>
      <w:r w:rsidR="00681F1A">
        <w:rPr>
          <w:rFonts w:ascii="Arial" w:hAnsi="Arial" w:cs="Arial"/>
        </w:rPr>
        <w:t xml:space="preserve">AP </w:t>
      </w:r>
      <w:r>
        <w:rPr>
          <w:rFonts w:ascii="Arial" w:hAnsi="Arial" w:cs="Arial"/>
        </w:rPr>
        <w:t>znamená ekonomick</w:t>
      </w:r>
      <w:r w:rsidR="003817A2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přínos pro </w:t>
      </w:r>
      <w:r w:rsidR="00C54BE8">
        <w:rPr>
          <w:rFonts w:ascii="Arial" w:hAnsi="Arial" w:cs="Arial"/>
        </w:rPr>
        <w:t>fakultu</w:t>
      </w:r>
      <w:r>
        <w:rPr>
          <w:rFonts w:ascii="Arial" w:hAnsi="Arial" w:cs="Arial"/>
        </w:rPr>
        <w:t>, vyučující a pro rozvoj fakulty</w:t>
      </w:r>
      <w:r w:rsidR="00681F1A">
        <w:rPr>
          <w:rFonts w:ascii="Arial" w:hAnsi="Arial" w:cs="Arial"/>
        </w:rPr>
        <w:t>,</w:t>
      </w:r>
      <w:r w:rsidR="00C54BE8">
        <w:rPr>
          <w:rFonts w:ascii="Arial" w:hAnsi="Arial" w:cs="Arial"/>
        </w:rPr>
        <w:t xml:space="preserve"> ale je nutné zabezpečit kvalitní výuku všech studentů,</w:t>
      </w:r>
    </w:p>
    <w:p w14:paraId="3676BB70" w14:textId="459A56D3" w:rsidR="00F17BE4" w:rsidRDefault="00F17BE4" w:rsidP="00AF5A2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rektorát – </w:t>
      </w:r>
      <w:r w:rsidR="00681F1A">
        <w:rPr>
          <w:rFonts w:ascii="Arial" w:hAnsi="Arial" w:cs="Arial"/>
        </w:rPr>
        <w:t xml:space="preserve">uvedeny </w:t>
      </w:r>
      <w:r>
        <w:rPr>
          <w:rFonts w:ascii="Arial" w:hAnsi="Arial" w:cs="Arial"/>
        </w:rPr>
        <w:t>priority pro UK na rok 2023</w:t>
      </w:r>
      <w:r w:rsidR="00681F1A">
        <w:rPr>
          <w:rFonts w:ascii="Arial" w:hAnsi="Arial" w:cs="Arial"/>
        </w:rPr>
        <w:t>,</w:t>
      </w:r>
    </w:p>
    <w:p w14:paraId="29942A55" w14:textId="62B2F2DA" w:rsidR="008A0FB5" w:rsidRDefault="00F17BE4" w:rsidP="00AF5A2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rozšířené kolegium děkana – doplněna osoba – S. Arientová </w:t>
      </w:r>
      <w:r w:rsidR="00681F1A">
        <w:rPr>
          <w:rFonts w:ascii="Arial" w:hAnsi="Arial" w:cs="Arial"/>
        </w:rPr>
        <w:t xml:space="preserve">jako </w:t>
      </w:r>
      <w:proofErr w:type="spellStart"/>
      <w:r>
        <w:rPr>
          <w:rFonts w:ascii="Arial" w:hAnsi="Arial" w:cs="Arial"/>
        </w:rPr>
        <w:t>mediátorka</w:t>
      </w:r>
      <w:proofErr w:type="spellEnd"/>
      <w:r>
        <w:rPr>
          <w:rFonts w:ascii="Arial" w:hAnsi="Arial" w:cs="Arial"/>
        </w:rPr>
        <w:t xml:space="preserve">, </w:t>
      </w:r>
      <w:r w:rsidR="00681F1A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Živný </w:t>
      </w:r>
      <w:r w:rsidR="00681F1A">
        <w:rPr>
          <w:rFonts w:ascii="Arial" w:hAnsi="Arial" w:cs="Arial"/>
        </w:rPr>
        <w:t xml:space="preserve">exekutivní zástupce </w:t>
      </w:r>
      <w:r w:rsidR="0073382F">
        <w:rPr>
          <w:rFonts w:ascii="Arial" w:hAnsi="Arial" w:cs="Arial"/>
        </w:rPr>
        <w:t>šéfredaktor</w:t>
      </w:r>
      <w:r w:rsidR="00C54BE8">
        <w:rPr>
          <w:rFonts w:ascii="Arial" w:hAnsi="Arial" w:cs="Arial"/>
        </w:rPr>
        <w:t>a</w:t>
      </w:r>
      <w:r w:rsidR="0073382F">
        <w:rPr>
          <w:rFonts w:ascii="Arial" w:hAnsi="Arial" w:cs="Arial"/>
        </w:rPr>
        <w:t xml:space="preserve"> Folia </w:t>
      </w:r>
      <w:proofErr w:type="spellStart"/>
      <w:r w:rsidR="0073382F">
        <w:rPr>
          <w:rFonts w:ascii="Arial" w:hAnsi="Arial" w:cs="Arial"/>
        </w:rPr>
        <w:t>Biologica</w:t>
      </w:r>
      <w:proofErr w:type="spellEnd"/>
      <w:r w:rsidR="0073382F">
        <w:rPr>
          <w:rFonts w:ascii="Arial" w:hAnsi="Arial" w:cs="Arial"/>
        </w:rPr>
        <w:t xml:space="preserve"> (časopis s IF)</w:t>
      </w:r>
      <w:r w:rsidR="00681F1A">
        <w:rPr>
          <w:rFonts w:ascii="Arial" w:hAnsi="Arial" w:cs="Arial"/>
        </w:rPr>
        <w:t xml:space="preserve">, navrženo sloučení s Prague </w:t>
      </w:r>
      <w:proofErr w:type="spellStart"/>
      <w:r w:rsidR="00681F1A">
        <w:rPr>
          <w:rFonts w:ascii="Arial" w:hAnsi="Arial" w:cs="Arial"/>
        </w:rPr>
        <w:t>Medical</w:t>
      </w:r>
      <w:proofErr w:type="spellEnd"/>
      <w:r w:rsidR="00681F1A">
        <w:rPr>
          <w:rFonts w:ascii="Arial" w:hAnsi="Arial" w:cs="Arial"/>
        </w:rPr>
        <w:t xml:space="preserve"> Report,</w:t>
      </w:r>
      <w:r w:rsidR="00C54BE8">
        <w:rPr>
          <w:rFonts w:ascii="Arial" w:hAnsi="Arial" w:cs="Arial"/>
        </w:rPr>
        <w:t xml:space="preserve"> což dále k diskuzi.</w:t>
      </w:r>
    </w:p>
    <w:p w14:paraId="74C06C47" w14:textId="77777777" w:rsidR="00681F1A" w:rsidRPr="00681F1A" w:rsidRDefault="00681F1A" w:rsidP="00681F1A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14:paraId="6EE0415E" w14:textId="6577D902" w:rsidR="008A0FB5" w:rsidRDefault="0073382F" w:rsidP="004017F7">
      <w:pPr>
        <w:spacing w:after="0" w:line="360" w:lineRule="auto"/>
        <w:jc w:val="both"/>
        <w:rPr>
          <w:rFonts w:ascii="Arial" w:hAnsi="Arial" w:cs="Arial"/>
        </w:rPr>
      </w:pPr>
      <w:r w:rsidRPr="00EB10CF">
        <w:rPr>
          <w:rFonts w:ascii="Arial" w:hAnsi="Arial" w:cs="Arial"/>
        </w:rPr>
        <w:t>Diskuze (M.</w:t>
      </w:r>
      <w:r w:rsidR="003817A2">
        <w:rPr>
          <w:rFonts w:ascii="Arial" w:hAnsi="Arial" w:cs="Arial"/>
        </w:rPr>
        <w:t xml:space="preserve"> </w:t>
      </w:r>
      <w:r w:rsidRPr="00EB10CF">
        <w:rPr>
          <w:rFonts w:ascii="Arial" w:hAnsi="Arial" w:cs="Arial"/>
        </w:rPr>
        <w:t xml:space="preserve">Pehr, </w:t>
      </w:r>
      <w:proofErr w:type="spellStart"/>
      <w:r w:rsidR="00DC5D3F" w:rsidRPr="00EB10CF">
        <w:rPr>
          <w:rFonts w:ascii="Arial" w:hAnsi="Arial" w:cs="Arial"/>
        </w:rPr>
        <w:t>M.Vokurka</w:t>
      </w:r>
      <w:proofErr w:type="spellEnd"/>
      <w:r w:rsidR="00DC5D3F" w:rsidRPr="00EB10CF">
        <w:rPr>
          <w:rFonts w:ascii="Arial" w:hAnsi="Arial" w:cs="Arial"/>
        </w:rPr>
        <w:t>, J.</w:t>
      </w:r>
      <w:r w:rsidR="003817A2">
        <w:rPr>
          <w:rFonts w:ascii="Arial" w:hAnsi="Arial" w:cs="Arial"/>
        </w:rPr>
        <w:t xml:space="preserve"> </w:t>
      </w:r>
      <w:r w:rsidR="00DC5D3F" w:rsidRPr="00EB10CF">
        <w:rPr>
          <w:rFonts w:ascii="Arial" w:hAnsi="Arial" w:cs="Arial"/>
        </w:rPr>
        <w:t xml:space="preserve">Betka, </w:t>
      </w:r>
      <w:r w:rsidR="00EB10CF">
        <w:rPr>
          <w:rFonts w:ascii="Arial" w:hAnsi="Arial" w:cs="Arial"/>
        </w:rPr>
        <w:t>M.</w:t>
      </w:r>
      <w:r w:rsidR="003817A2">
        <w:rPr>
          <w:rFonts w:ascii="Arial" w:hAnsi="Arial" w:cs="Arial"/>
        </w:rPr>
        <w:t xml:space="preserve"> </w:t>
      </w:r>
      <w:r w:rsidR="00DC5D3F" w:rsidRPr="00EB10CF">
        <w:rPr>
          <w:rFonts w:ascii="Arial" w:hAnsi="Arial" w:cs="Arial"/>
        </w:rPr>
        <w:t>Mlček</w:t>
      </w:r>
      <w:r w:rsidRPr="00EB10CF">
        <w:rPr>
          <w:rFonts w:ascii="Arial" w:hAnsi="Arial" w:cs="Arial"/>
        </w:rPr>
        <w:t xml:space="preserve">) témata: Folia </w:t>
      </w:r>
      <w:proofErr w:type="spellStart"/>
      <w:r w:rsidRPr="00EB10CF">
        <w:rPr>
          <w:rFonts w:ascii="Arial" w:hAnsi="Arial" w:cs="Arial"/>
        </w:rPr>
        <w:t>Biologica</w:t>
      </w:r>
      <w:proofErr w:type="spellEnd"/>
      <w:r w:rsidRPr="00EB10CF">
        <w:rPr>
          <w:rFonts w:ascii="Arial" w:hAnsi="Arial" w:cs="Arial"/>
        </w:rPr>
        <w:t xml:space="preserve">, </w:t>
      </w:r>
      <w:r w:rsidR="00DC5D3F" w:rsidRPr="00EB10CF">
        <w:rPr>
          <w:rFonts w:ascii="Arial" w:hAnsi="Arial" w:cs="Arial"/>
        </w:rPr>
        <w:t>přijímací řízení</w:t>
      </w:r>
      <w:r w:rsidR="00EB10CF" w:rsidRPr="00EB10CF">
        <w:rPr>
          <w:rFonts w:ascii="Arial" w:hAnsi="Arial" w:cs="Arial"/>
        </w:rPr>
        <w:t>.</w:t>
      </w:r>
    </w:p>
    <w:p w14:paraId="41CD13B2" w14:textId="77777777" w:rsidR="003817A2" w:rsidRPr="00EB10CF" w:rsidRDefault="003817A2" w:rsidP="004017F7">
      <w:pPr>
        <w:spacing w:after="0" w:line="360" w:lineRule="auto"/>
        <w:jc w:val="both"/>
        <w:rPr>
          <w:rFonts w:ascii="Arial" w:hAnsi="Arial" w:cs="Arial"/>
        </w:rPr>
      </w:pPr>
    </w:p>
    <w:p w14:paraId="5E4DD74E" w14:textId="25B14905" w:rsidR="007471DB" w:rsidRDefault="003817A2" w:rsidP="004017F7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817A2">
        <w:rPr>
          <w:rFonts w:ascii="Arial" w:hAnsi="Arial" w:cs="Arial"/>
          <w:i/>
          <w:iCs/>
        </w:rPr>
        <w:t>14</w:t>
      </w:r>
      <w:r>
        <w:rPr>
          <w:rFonts w:ascii="Arial" w:hAnsi="Arial" w:cs="Arial"/>
          <w:i/>
          <w:iCs/>
        </w:rPr>
        <w:t>:20</w:t>
      </w:r>
      <w:r w:rsidRPr="003817A2">
        <w:rPr>
          <w:rFonts w:ascii="Arial" w:hAnsi="Arial" w:cs="Arial"/>
          <w:i/>
          <w:iCs/>
        </w:rPr>
        <w:t xml:space="preserve"> hod příchod D. Kulišiak</w:t>
      </w:r>
    </w:p>
    <w:p w14:paraId="124B77FB" w14:textId="77777777" w:rsidR="003817A2" w:rsidRPr="003817A2" w:rsidRDefault="003817A2" w:rsidP="004017F7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1AB1277C" w14:textId="1E457C18" w:rsidR="00DC5D3F" w:rsidRPr="002356D5" w:rsidRDefault="002356D5" w:rsidP="002356D5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 w:rsidR="003817A2">
        <w:rPr>
          <w:rFonts w:ascii="Arial" w:hAnsi="Arial" w:cs="Arial"/>
          <w:b/>
          <w:bCs/>
        </w:rPr>
        <w:t xml:space="preserve"> </w:t>
      </w:r>
      <w:proofErr w:type="gramStart"/>
      <w:r w:rsidR="00DC5D3F" w:rsidRPr="002356D5">
        <w:rPr>
          <w:rFonts w:ascii="Arial" w:hAnsi="Arial" w:cs="Arial"/>
          <w:b/>
          <w:bCs/>
        </w:rPr>
        <w:t>Prof.</w:t>
      </w:r>
      <w:proofErr w:type="gramEnd"/>
      <w:r w:rsidR="00DC5D3F" w:rsidRPr="002356D5">
        <w:rPr>
          <w:rFonts w:ascii="Arial" w:hAnsi="Arial" w:cs="Arial"/>
          <w:b/>
          <w:bCs/>
        </w:rPr>
        <w:t xml:space="preserve"> MUDr. M. Vokurka, CSc.  – změna doby jmenování prof. MUDr. J. Duškové, DrSc.</w:t>
      </w:r>
    </w:p>
    <w:p w14:paraId="194DADF6" w14:textId="77777777" w:rsidR="00DC5D3F" w:rsidRDefault="00DC5D3F" w:rsidP="00DC5D3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8A73B54" w14:textId="03439F44" w:rsidR="00DC5D3F" w:rsidRPr="00CD30FA" w:rsidRDefault="00DC5D3F" w:rsidP="00DC5D3F">
      <w:pPr>
        <w:spacing w:after="0" w:line="360" w:lineRule="auto"/>
        <w:jc w:val="both"/>
        <w:rPr>
          <w:rFonts w:ascii="Arial" w:hAnsi="Arial" w:cs="Arial"/>
        </w:rPr>
      </w:pPr>
      <w:r w:rsidRPr="00CD30FA">
        <w:rPr>
          <w:rFonts w:ascii="Arial" w:hAnsi="Arial" w:cs="Arial"/>
        </w:rPr>
        <w:t xml:space="preserve">M. Vokurka požádal </w:t>
      </w:r>
      <w:r w:rsidR="00CD30FA" w:rsidRPr="00CD30FA">
        <w:rPr>
          <w:rFonts w:ascii="Arial" w:hAnsi="Arial" w:cs="Arial"/>
        </w:rPr>
        <w:t xml:space="preserve">členy </w:t>
      </w:r>
      <w:r w:rsidR="005013AB">
        <w:rPr>
          <w:rFonts w:ascii="Arial" w:hAnsi="Arial" w:cs="Arial"/>
        </w:rPr>
        <w:t xml:space="preserve">AS </w:t>
      </w:r>
      <w:r w:rsidRPr="00CD30FA">
        <w:rPr>
          <w:rFonts w:ascii="Arial" w:hAnsi="Arial" w:cs="Arial"/>
        </w:rPr>
        <w:t xml:space="preserve">o prodloužení doby </w:t>
      </w:r>
      <w:r w:rsidR="005013AB">
        <w:rPr>
          <w:rFonts w:ascii="Arial" w:hAnsi="Arial" w:cs="Arial"/>
        </w:rPr>
        <w:t xml:space="preserve">jmenování </w:t>
      </w:r>
      <w:r w:rsidRPr="00CD30FA">
        <w:rPr>
          <w:rFonts w:ascii="Arial" w:hAnsi="Arial" w:cs="Arial"/>
        </w:rPr>
        <w:t>prof. MUDr. J. Duškové, DrSc. proděkanky pro přijímací řízení, nostrifikace a akreditace</w:t>
      </w:r>
      <w:r w:rsidR="005013AB">
        <w:rPr>
          <w:rFonts w:ascii="Arial" w:hAnsi="Arial" w:cs="Arial"/>
        </w:rPr>
        <w:t xml:space="preserve">, </w:t>
      </w:r>
      <w:r w:rsidR="005013AB" w:rsidRPr="00CD30FA">
        <w:rPr>
          <w:rFonts w:ascii="Arial" w:hAnsi="Arial" w:cs="Arial"/>
        </w:rPr>
        <w:t>na dobu neurčitou</w:t>
      </w:r>
      <w:r w:rsidRPr="00CD30FA">
        <w:rPr>
          <w:rFonts w:ascii="Arial" w:hAnsi="Arial" w:cs="Arial"/>
        </w:rPr>
        <w:t>. J.</w:t>
      </w:r>
      <w:r w:rsidR="00CD30FA" w:rsidRPr="00CD30FA">
        <w:rPr>
          <w:rFonts w:ascii="Arial" w:hAnsi="Arial" w:cs="Arial"/>
        </w:rPr>
        <w:t xml:space="preserve"> </w:t>
      </w:r>
      <w:r w:rsidRPr="00CD30FA">
        <w:rPr>
          <w:rFonts w:ascii="Arial" w:hAnsi="Arial" w:cs="Arial"/>
        </w:rPr>
        <w:t>Betka podpořil prodloužení doby</w:t>
      </w:r>
      <w:r w:rsidR="005013AB">
        <w:rPr>
          <w:rFonts w:ascii="Arial" w:hAnsi="Arial" w:cs="Arial"/>
        </w:rPr>
        <w:t xml:space="preserve"> jmenování paní </w:t>
      </w:r>
      <w:r w:rsidR="005013AB" w:rsidRPr="00CD30FA">
        <w:rPr>
          <w:rFonts w:ascii="Arial" w:hAnsi="Arial" w:cs="Arial"/>
        </w:rPr>
        <w:t>proděkanky pro přijímací řízení</w:t>
      </w:r>
      <w:r w:rsidR="005013AB">
        <w:rPr>
          <w:rFonts w:ascii="Arial" w:hAnsi="Arial" w:cs="Arial"/>
        </w:rPr>
        <w:t xml:space="preserve"> </w:t>
      </w:r>
      <w:r w:rsidR="005013AB" w:rsidRPr="00CD30FA">
        <w:rPr>
          <w:rFonts w:ascii="Arial" w:hAnsi="Arial" w:cs="Arial"/>
        </w:rPr>
        <w:t>na dobu neurčitou</w:t>
      </w:r>
      <w:r w:rsidRPr="00CD30FA">
        <w:rPr>
          <w:rFonts w:ascii="Arial" w:hAnsi="Arial" w:cs="Arial"/>
        </w:rPr>
        <w:t xml:space="preserve"> pro </w:t>
      </w:r>
      <w:r w:rsidR="005013AB">
        <w:rPr>
          <w:rFonts w:ascii="Arial" w:hAnsi="Arial" w:cs="Arial"/>
        </w:rPr>
        <w:t xml:space="preserve">její </w:t>
      </w:r>
      <w:r w:rsidRPr="00CD30FA">
        <w:rPr>
          <w:rFonts w:ascii="Arial" w:hAnsi="Arial" w:cs="Arial"/>
        </w:rPr>
        <w:t xml:space="preserve">skvělou práci </w:t>
      </w:r>
      <w:r w:rsidR="005013AB">
        <w:rPr>
          <w:rFonts w:ascii="Arial" w:hAnsi="Arial" w:cs="Arial"/>
        </w:rPr>
        <w:t xml:space="preserve">a nasazení. </w:t>
      </w:r>
    </w:p>
    <w:p w14:paraId="3C3D69D7" w14:textId="3AB97D29" w:rsidR="00DC5D3F" w:rsidRPr="00CD30FA" w:rsidRDefault="00DC5D3F" w:rsidP="00DC5D3F">
      <w:pPr>
        <w:spacing w:after="0" w:line="360" w:lineRule="auto"/>
        <w:jc w:val="both"/>
        <w:rPr>
          <w:rFonts w:ascii="Arial" w:hAnsi="Arial" w:cs="Arial"/>
        </w:rPr>
      </w:pPr>
    </w:p>
    <w:p w14:paraId="1018B598" w14:textId="2C5EEFDE" w:rsidR="00DC5D3F" w:rsidRDefault="005013AB" w:rsidP="00DC5D3F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5013AB">
        <w:rPr>
          <w:rFonts w:ascii="Arial" w:hAnsi="Arial" w:cs="Arial"/>
          <w:b/>
          <w:bCs/>
          <w:i/>
          <w:iCs/>
          <w:shd w:val="clear" w:color="auto" w:fill="FFFFFF"/>
        </w:rPr>
        <w:t>AS 1. LF UK se seznámil se záměrem děkana 1.</w:t>
      </w:r>
      <w:r w:rsidR="003817A2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5013AB">
        <w:rPr>
          <w:rFonts w:ascii="Arial" w:hAnsi="Arial" w:cs="Arial"/>
          <w:b/>
          <w:bCs/>
          <w:i/>
          <w:iCs/>
          <w:shd w:val="clear" w:color="auto" w:fill="FFFFFF"/>
        </w:rPr>
        <w:t xml:space="preserve">lékařské fakulty Univerzity Karlovy změnit dobu jmenování prof. MUDr. Jany Duškové, DrSc. </w:t>
      </w:r>
      <w:r w:rsidRPr="005013AB">
        <w:rPr>
          <w:rFonts w:ascii="Arial" w:hAnsi="Arial" w:cs="Arial"/>
          <w:b/>
          <w:bCs/>
          <w:i/>
          <w:iCs/>
        </w:rPr>
        <w:t xml:space="preserve">proděkanky pro přijímací řízení, nostrifikace a akreditace z doby do 31.12.2022 na dobu neurčitou a s tímto záměrem souhlasí. </w:t>
      </w:r>
    </w:p>
    <w:p w14:paraId="5124F1C9" w14:textId="77777777" w:rsidR="003817A2" w:rsidRPr="005013AB" w:rsidRDefault="003817A2" w:rsidP="00DC5D3F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1332A232" w14:textId="1B1A9FC1" w:rsidR="005013AB" w:rsidRPr="003817A2" w:rsidRDefault="003817A2" w:rsidP="00DC5D3F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3817A2">
        <w:rPr>
          <w:rFonts w:ascii="Arial" w:hAnsi="Arial" w:cs="Arial"/>
          <w:i/>
          <w:iCs/>
        </w:rPr>
        <w:t>14</w:t>
      </w:r>
      <w:r>
        <w:rPr>
          <w:rFonts w:ascii="Arial" w:hAnsi="Arial" w:cs="Arial"/>
          <w:i/>
          <w:iCs/>
        </w:rPr>
        <w:t>:</w:t>
      </w:r>
      <w:r w:rsidRPr="003817A2">
        <w:rPr>
          <w:rFonts w:ascii="Arial" w:hAnsi="Arial" w:cs="Arial"/>
          <w:i/>
          <w:iCs/>
        </w:rPr>
        <w:t xml:space="preserve">42 </w:t>
      </w:r>
      <w:r>
        <w:rPr>
          <w:rFonts w:ascii="Arial" w:hAnsi="Arial" w:cs="Arial"/>
          <w:i/>
          <w:iCs/>
        </w:rPr>
        <w:t xml:space="preserve">hod </w:t>
      </w:r>
      <w:r w:rsidRPr="003817A2">
        <w:rPr>
          <w:rFonts w:ascii="Arial" w:hAnsi="Arial" w:cs="Arial"/>
          <w:i/>
          <w:iCs/>
        </w:rPr>
        <w:t>příchod A. Pařízek</w:t>
      </w:r>
    </w:p>
    <w:p w14:paraId="173D7930" w14:textId="77777777" w:rsidR="003817A2" w:rsidRPr="00CD30FA" w:rsidRDefault="003817A2" w:rsidP="00DC5D3F">
      <w:pPr>
        <w:spacing w:after="0" w:line="360" w:lineRule="auto"/>
        <w:jc w:val="both"/>
        <w:rPr>
          <w:rFonts w:ascii="Arial" w:hAnsi="Arial" w:cs="Arial"/>
        </w:rPr>
      </w:pPr>
    </w:p>
    <w:p w14:paraId="5061B322" w14:textId="2C6D7044" w:rsidR="005013AB" w:rsidRDefault="005013AB" w:rsidP="005013AB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3817A2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3817A2" w:rsidRPr="003817A2"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3817A2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3817A2">
        <w:rPr>
          <w:rFonts w:ascii="Arial" w:hAnsi="Arial" w:cs="Arial"/>
          <w:b/>
          <w:bCs/>
          <w:i/>
          <w:iCs/>
          <w:shd w:val="clear" w:color="auto" w:fill="FFFFFF"/>
        </w:rPr>
        <w:t xml:space="preserve"> 0 : 1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6E4E1861" w14:textId="5EC96570" w:rsidR="007471DB" w:rsidRDefault="007471DB" w:rsidP="00DC5D3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28DE91C" w14:textId="26E4F078" w:rsidR="00A35DC4" w:rsidRPr="00A35DC4" w:rsidRDefault="00A35DC4" w:rsidP="00AF5A2F">
      <w:pPr>
        <w:pStyle w:val="Odstavecseseznamem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A35DC4">
        <w:rPr>
          <w:rFonts w:ascii="Arial" w:hAnsi="Arial" w:cs="Arial"/>
          <w:b/>
          <w:bCs/>
        </w:rPr>
        <w:t>Prof. MUDr. M. Vokurka, CSc. akreditace magisterského studijního programu Aplikovaná fyzioterapie</w:t>
      </w:r>
    </w:p>
    <w:p w14:paraId="6F4559AB" w14:textId="2F6F6808" w:rsidR="00A35DC4" w:rsidRDefault="00A35DC4" w:rsidP="00DC5D3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39E31E0" w14:textId="57A0513D" w:rsidR="00C10B47" w:rsidRPr="00120243" w:rsidRDefault="00A35DC4" w:rsidP="00DC5D3F">
      <w:pPr>
        <w:spacing w:after="0" w:line="360" w:lineRule="auto"/>
        <w:jc w:val="both"/>
        <w:rPr>
          <w:rFonts w:ascii="Arial" w:hAnsi="Arial" w:cs="Arial"/>
        </w:rPr>
      </w:pPr>
      <w:r w:rsidRPr="00120243">
        <w:rPr>
          <w:rFonts w:ascii="Arial" w:hAnsi="Arial" w:cs="Arial"/>
        </w:rPr>
        <w:t>M.</w:t>
      </w:r>
      <w:r w:rsidR="003817A2">
        <w:rPr>
          <w:rFonts w:ascii="Arial" w:hAnsi="Arial" w:cs="Arial"/>
        </w:rPr>
        <w:t xml:space="preserve"> </w:t>
      </w:r>
      <w:r w:rsidRPr="00120243">
        <w:rPr>
          <w:rFonts w:ascii="Arial" w:hAnsi="Arial" w:cs="Arial"/>
        </w:rPr>
        <w:t xml:space="preserve">Vokurka delegoval bod </w:t>
      </w:r>
      <w:r w:rsidR="00851C12" w:rsidRPr="00120243">
        <w:rPr>
          <w:rFonts w:ascii="Arial" w:hAnsi="Arial" w:cs="Arial"/>
        </w:rPr>
        <w:t xml:space="preserve">č. 7 programu zasedání AS </w:t>
      </w:r>
      <w:r w:rsidRPr="00120243">
        <w:rPr>
          <w:rFonts w:ascii="Arial" w:hAnsi="Arial" w:cs="Arial"/>
        </w:rPr>
        <w:t xml:space="preserve">na Y. </w:t>
      </w:r>
      <w:proofErr w:type="spellStart"/>
      <w:r w:rsidR="00851C12" w:rsidRPr="00120243">
        <w:rPr>
          <w:rFonts w:ascii="Arial" w:hAnsi="Arial" w:cs="Arial"/>
        </w:rPr>
        <w:t>Angerovou</w:t>
      </w:r>
      <w:proofErr w:type="spellEnd"/>
      <w:r w:rsidRPr="00120243">
        <w:rPr>
          <w:rFonts w:ascii="Arial" w:hAnsi="Arial" w:cs="Arial"/>
        </w:rPr>
        <w:t>,</w:t>
      </w:r>
      <w:r w:rsidR="00851C12" w:rsidRPr="00120243">
        <w:rPr>
          <w:rFonts w:ascii="Arial" w:hAnsi="Arial" w:cs="Arial"/>
        </w:rPr>
        <w:t xml:space="preserve"> která informovala přítomné členy AS o základních informacích navazujícího magisterského studijního oboru </w:t>
      </w:r>
      <w:r w:rsidR="00851C12" w:rsidRPr="00120243">
        <w:rPr>
          <w:rFonts w:ascii="Arial" w:hAnsi="Arial" w:cs="Arial"/>
        </w:rPr>
        <w:lastRenderedPageBreak/>
        <w:t xml:space="preserve">Aplikovaná fyzioterapie, blíže viz podklady k danému bodu. Garantem navazujícího magisterského studijního oboru Aplikovaná fyzioterapie je doc. MUDr. Vladimír </w:t>
      </w:r>
      <w:proofErr w:type="spellStart"/>
      <w:r w:rsidR="00851C12" w:rsidRPr="00120243">
        <w:rPr>
          <w:rFonts w:ascii="Arial" w:hAnsi="Arial" w:cs="Arial"/>
        </w:rPr>
        <w:t>Tuka</w:t>
      </w:r>
      <w:proofErr w:type="spellEnd"/>
      <w:r w:rsidR="00851C12" w:rsidRPr="00120243">
        <w:rPr>
          <w:rFonts w:ascii="Arial" w:hAnsi="Arial" w:cs="Arial"/>
        </w:rPr>
        <w:t>, Ph.D.</w:t>
      </w:r>
    </w:p>
    <w:p w14:paraId="60D051F8" w14:textId="77777777" w:rsidR="00120243" w:rsidRPr="00120243" w:rsidRDefault="00120243" w:rsidP="00DC5D3F">
      <w:pPr>
        <w:spacing w:after="0" w:line="360" w:lineRule="auto"/>
        <w:jc w:val="both"/>
        <w:rPr>
          <w:rFonts w:ascii="Arial" w:hAnsi="Arial" w:cs="Arial"/>
        </w:rPr>
      </w:pPr>
    </w:p>
    <w:p w14:paraId="61D32985" w14:textId="75B6594B" w:rsidR="00C10B47" w:rsidRPr="00120243" w:rsidRDefault="00120243" w:rsidP="00DC5D3F">
      <w:pPr>
        <w:spacing w:after="0" w:line="360" w:lineRule="auto"/>
        <w:jc w:val="both"/>
        <w:rPr>
          <w:rFonts w:ascii="Arial" w:hAnsi="Arial" w:cs="Arial"/>
        </w:rPr>
      </w:pPr>
      <w:r w:rsidRPr="00120243">
        <w:rPr>
          <w:rFonts w:ascii="Arial" w:hAnsi="Arial" w:cs="Arial"/>
        </w:rPr>
        <w:t>J.</w:t>
      </w:r>
      <w:r w:rsidR="00152AE6">
        <w:rPr>
          <w:rFonts w:ascii="Arial" w:hAnsi="Arial" w:cs="Arial"/>
        </w:rPr>
        <w:t xml:space="preserve"> </w:t>
      </w:r>
      <w:r w:rsidRPr="00120243">
        <w:rPr>
          <w:rFonts w:ascii="Arial" w:hAnsi="Arial" w:cs="Arial"/>
        </w:rPr>
        <w:t>Betka vyzval k diskuzi k danému bodu, bez d</w:t>
      </w:r>
      <w:r w:rsidR="00C10B47" w:rsidRPr="00120243">
        <w:rPr>
          <w:rFonts w:ascii="Arial" w:hAnsi="Arial" w:cs="Arial"/>
        </w:rPr>
        <w:t>iskuze</w:t>
      </w:r>
      <w:r w:rsidRPr="00120243">
        <w:rPr>
          <w:rFonts w:ascii="Arial" w:hAnsi="Arial" w:cs="Arial"/>
        </w:rPr>
        <w:t>.</w:t>
      </w:r>
    </w:p>
    <w:p w14:paraId="7CB0686D" w14:textId="2A10BFBF" w:rsidR="00C10B47" w:rsidRDefault="00C10B47" w:rsidP="00DC5D3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F98C43F" w14:textId="6F8C9358" w:rsidR="00120243" w:rsidRDefault="00120243" w:rsidP="00DC5D3F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120243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vyjadřuje souhlas s projednáním návrhu </w:t>
      </w:r>
      <w:r w:rsidRPr="00120243">
        <w:rPr>
          <w:rFonts w:ascii="Arial" w:hAnsi="Arial" w:cs="Arial"/>
          <w:b/>
          <w:bCs/>
          <w:i/>
          <w:iCs/>
        </w:rPr>
        <w:t xml:space="preserve">navazujícího magisterského studijního </w:t>
      </w:r>
      <w:r>
        <w:rPr>
          <w:rFonts w:ascii="Arial" w:hAnsi="Arial" w:cs="Arial"/>
          <w:b/>
          <w:bCs/>
          <w:i/>
          <w:iCs/>
        </w:rPr>
        <w:t>programu</w:t>
      </w:r>
      <w:r w:rsidRPr="00120243">
        <w:rPr>
          <w:rFonts w:ascii="Arial" w:hAnsi="Arial" w:cs="Arial"/>
          <w:b/>
          <w:bCs/>
          <w:i/>
          <w:iCs/>
        </w:rPr>
        <w:t xml:space="preserve"> Aplikovaná fyzioterapie</w:t>
      </w:r>
      <w:r>
        <w:rPr>
          <w:rFonts w:ascii="Arial" w:hAnsi="Arial" w:cs="Arial"/>
          <w:b/>
          <w:bCs/>
          <w:i/>
          <w:iCs/>
        </w:rPr>
        <w:t xml:space="preserve"> v prezenční formě studia Vědeckou radou 1.</w:t>
      </w:r>
      <w:r w:rsidR="00152AE6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lékařské fakulty. </w:t>
      </w:r>
    </w:p>
    <w:p w14:paraId="263AC720" w14:textId="77777777" w:rsidR="00120243" w:rsidRPr="00120243" w:rsidRDefault="00120243" w:rsidP="00DC5D3F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2C3D2329" w14:textId="616F46CC" w:rsidR="00120243" w:rsidRDefault="00120243" w:rsidP="00120243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152AE6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152AE6" w:rsidRPr="00152AE6"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152AE6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152AE6">
        <w:rPr>
          <w:rFonts w:ascii="Arial" w:hAnsi="Arial" w:cs="Arial"/>
          <w:b/>
          <w:bCs/>
          <w:i/>
          <w:iCs/>
          <w:shd w:val="clear" w:color="auto" w:fill="FFFFFF"/>
        </w:rPr>
        <w:t xml:space="preserve"> 0 : 1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59ACEF00" w14:textId="32DF910D" w:rsidR="00C10B47" w:rsidRDefault="00C10B47" w:rsidP="00DC5D3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D807C17" w14:textId="5035913A" w:rsidR="00C10B47" w:rsidRPr="00C10B47" w:rsidRDefault="00C10B47" w:rsidP="00AF5A2F">
      <w:pPr>
        <w:pStyle w:val="Odstavecseseznamem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C10B47">
        <w:rPr>
          <w:rFonts w:ascii="Arial" w:hAnsi="Arial" w:cs="Arial"/>
          <w:b/>
          <w:bCs/>
        </w:rPr>
        <w:t xml:space="preserve">Prof. MUDr. M. Vokurka, CSc. – program </w:t>
      </w:r>
      <w:proofErr w:type="spellStart"/>
      <w:r w:rsidRPr="00C10B47">
        <w:rPr>
          <w:rFonts w:ascii="Arial" w:hAnsi="Arial" w:cs="Arial"/>
          <w:b/>
          <w:bCs/>
        </w:rPr>
        <w:t>Cooperatio</w:t>
      </w:r>
      <w:proofErr w:type="spellEnd"/>
      <w:r w:rsidRPr="00C10B47">
        <w:rPr>
          <w:rFonts w:ascii="Arial" w:hAnsi="Arial" w:cs="Arial"/>
          <w:b/>
          <w:bCs/>
        </w:rPr>
        <w:t xml:space="preserve"> v roce 2022 – způsob rozdělení financí</w:t>
      </w:r>
    </w:p>
    <w:p w14:paraId="45CC6661" w14:textId="2E0EE249" w:rsidR="00C10B47" w:rsidRDefault="00C10B47" w:rsidP="00DC5D3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73228BE" w14:textId="69AFADB3" w:rsidR="005A30E5" w:rsidRPr="005A30E5" w:rsidRDefault="00120243" w:rsidP="005A30E5">
      <w:pPr>
        <w:spacing w:after="0" w:line="360" w:lineRule="auto"/>
        <w:jc w:val="both"/>
        <w:rPr>
          <w:rFonts w:ascii="Arial" w:hAnsi="Arial" w:cs="Arial"/>
        </w:rPr>
      </w:pPr>
      <w:r w:rsidRPr="00120243">
        <w:rPr>
          <w:rFonts w:ascii="Arial" w:hAnsi="Arial" w:cs="Arial"/>
        </w:rPr>
        <w:t>M. Vokurka uvedl, že daný program n</w:t>
      </w:r>
      <w:r w:rsidR="00C10B47" w:rsidRPr="00120243">
        <w:rPr>
          <w:rFonts w:ascii="Arial" w:hAnsi="Arial" w:cs="Arial"/>
        </w:rPr>
        <w:t>avazuje na dřívější</w:t>
      </w:r>
      <w:r w:rsidRPr="00120243">
        <w:rPr>
          <w:rFonts w:ascii="Arial" w:hAnsi="Arial" w:cs="Arial"/>
        </w:rPr>
        <w:t xml:space="preserve"> program P</w:t>
      </w:r>
      <w:r w:rsidR="00C10B47" w:rsidRPr="00120243">
        <w:rPr>
          <w:rFonts w:ascii="Arial" w:hAnsi="Arial" w:cs="Arial"/>
        </w:rPr>
        <w:t xml:space="preserve">rogres. </w:t>
      </w:r>
      <w:r w:rsidRPr="00120243">
        <w:rPr>
          <w:rFonts w:ascii="Arial" w:hAnsi="Arial" w:cs="Arial"/>
        </w:rPr>
        <w:t xml:space="preserve">Akademický senát Univerzity Karlovy schválil rozpočet, v němž </w:t>
      </w:r>
      <w:r>
        <w:rPr>
          <w:rFonts w:ascii="Arial" w:hAnsi="Arial" w:cs="Arial"/>
        </w:rPr>
        <w:t>1.</w:t>
      </w:r>
      <w:r w:rsidR="00152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lékařské </w:t>
      </w:r>
      <w:r w:rsidRPr="00120243">
        <w:rPr>
          <w:rFonts w:ascii="Arial" w:hAnsi="Arial" w:cs="Arial"/>
        </w:rPr>
        <w:t xml:space="preserve">fakultě byla přidělena částka na program </w:t>
      </w:r>
      <w:proofErr w:type="spellStart"/>
      <w:r w:rsidRPr="00120243">
        <w:rPr>
          <w:rFonts w:ascii="Arial" w:hAnsi="Arial" w:cs="Arial"/>
        </w:rPr>
        <w:t>Cooperatio</w:t>
      </w:r>
      <w:proofErr w:type="spellEnd"/>
      <w:r w:rsidRPr="00120243">
        <w:rPr>
          <w:rFonts w:ascii="Arial" w:hAnsi="Arial" w:cs="Arial"/>
        </w:rPr>
        <w:t xml:space="preserve"> ve výši 171 518 973 Kč.</w:t>
      </w:r>
      <w:r>
        <w:rPr>
          <w:rFonts w:ascii="Arial" w:hAnsi="Arial" w:cs="Arial"/>
        </w:rPr>
        <w:t xml:space="preserve"> Bližší rozdělení prostředků je uvedeno v </w:t>
      </w:r>
      <w:r w:rsidRPr="00120243">
        <w:rPr>
          <w:rFonts w:ascii="Arial" w:hAnsi="Arial" w:cs="Arial"/>
        </w:rPr>
        <w:t>podklad</w:t>
      </w:r>
      <w:r>
        <w:rPr>
          <w:rFonts w:ascii="Arial" w:hAnsi="Arial" w:cs="Arial"/>
        </w:rPr>
        <w:t>u</w:t>
      </w:r>
      <w:r w:rsidRPr="00120243">
        <w:rPr>
          <w:rFonts w:ascii="Arial" w:hAnsi="Arial" w:cs="Arial"/>
        </w:rPr>
        <w:t xml:space="preserve"> k danému bodu</w:t>
      </w:r>
      <w:r>
        <w:rPr>
          <w:rFonts w:ascii="Arial" w:hAnsi="Arial" w:cs="Arial"/>
        </w:rPr>
        <w:t xml:space="preserve">, základní dělení je 90 </w:t>
      </w:r>
      <w:r>
        <w:rPr>
          <w:rFonts w:ascii="Arial" w:hAnsi="Arial" w:cs="Arial"/>
          <w:lang w:val="en-US"/>
        </w:rPr>
        <w:t>%</w:t>
      </w:r>
      <w:r>
        <w:rPr>
          <w:rFonts w:ascii="Arial" w:hAnsi="Arial" w:cs="Arial"/>
        </w:rPr>
        <w:t xml:space="preserve"> </w:t>
      </w:r>
      <w:r w:rsidR="005A30E5">
        <w:rPr>
          <w:rFonts w:ascii="Arial" w:hAnsi="Arial" w:cs="Arial"/>
        </w:rPr>
        <w:t xml:space="preserve">na stabilizační složku a 10 </w:t>
      </w:r>
      <w:r w:rsidR="005A30E5">
        <w:rPr>
          <w:rFonts w:ascii="Arial" w:hAnsi="Arial" w:cs="Arial"/>
          <w:lang w:val="en-US"/>
        </w:rPr>
        <w:t>%</w:t>
      </w:r>
      <w:r w:rsidR="005A30E5">
        <w:rPr>
          <w:rFonts w:ascii="Arial" w:hAnsi="Arial" w:cs="Arial"/>
        </w:rPr>
        <w:t xml:space="preserve"> na motivační složku. </w:t>
      </w:r>
      <w:r w:rsidR="005A30E5" w:rsidRPr="005A30E5">
        <w:rPr>
          <w:rFonts w:ascii="Arial" w:hAnsi="Arial" w:cs="Arial"/>
        </w:rPr>
        <w:t xml:space="preserve">V souladu se Zásadami programu </w:t>
      </w:r>
      <w:proofErr w:type="spellStart"/>
      <w:r w:rsidR="005A30E5" w:rsidRPr="005A30E5">
        <w:rPr>
          <w:rFonts w:ascii="Arial" w:hAnsi="Arial" w:cs="Arial"/>
        </w:rPr>
        <w:t>Cooperatio</w:t>
      </w:r>
      <w:proofErr w:type="spellEnd"/>
      <w:r w:rsidR="005A30E5" w:rsidRPr="005A30E5">
        <w:rPr>
          <w:rFonts w:ascii="Arial" w:hAnsi="Arial" w:cs="Arial"/>
        </w:rPr>
        <w:t xml:space="preserve"> (</w:t>
      </w:r>
      <w:r w:rsidR="00C54BE8">
        <w:rPr>
          <w:rFonts w:ascii="Arial" w:hAnsi="Arial" w:cs="Arial"/>
        </w:rPr>
        <w:t>O</w:t>
      </w:r>
      <w:r w:rsidR="005A30E5" w:rsidRPr="005A30E5">
        <w:rPr>
          <w:rFonts w:ascii="Arial" w:hAnsi="Arial" w:cs="Arial"/>
        </w:rPr>
        <w:t>patření rektora č. 18/2021) se částka rozděluje mezi jednotlivé vědní oblasti a obory, které se fakulta zavázala soustavně rozvíjet. Rozdělení na jednotlivé vědní oblasti je uvedeno v podkladech k danému bodu.</w:t>
      </w:r>
    </w:p>
    <w:p w14:paraId="23E0DAA8" w14:textId="4D4507DC" w:rsidR="00C10B47" w:rsidRDefault="00C10B47" w:rsidP="00C10B4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4B72DD" w14:textId="6D63D56A" w:rsidR="00E10C23" w:rsidRDefault="00152AE6" w:rsidP="00C10B4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E</w:t>
      </w:r>
      <w:r w:rsidR="00E10C23">
        <w:rPr>
          <w:rFonts w:ascii="Arial" w:hAnsi="Arial" w:cs="Arial"/>
          <w:sz w:val="22"/>
          <w:szCs w:val="22"/>
        </w:rPr>
        <w:t>konomick</w:t>
      </w:r>
      <w:r>
        <w:rPr>
          <w:rFonts w:ascii="Arial" w:hAnsi="Arial" w:cs="Arial"/>
          <w:sz w:val="22"/>
          <w:szCs w:val="22"/>
        </w:rPr>
        <w:t>á</w:t>
      </w:r>
      <w:r w:rsidR="00E10C23">
        <w:rPr>
          <w:rFonts w:ascii="Arial" w:hAnsi="Arial" w:cs="Arial"/>
          <w:sz w:val="22"/>
          <w:szCs w:val="22"/>
        </w:rPr>
        <w:t xml:space="preserve"> komis</w:t>
      </w:r>
      <w:r>
        <w:rPr>
          <w:rFonts w:ascii="Arial" w:hAnsi="Arial" w:cs="Arial"/>
          <w:sz w:val="22"/>
          <w:szCs w:val="22"/>
        </w:rPr>
        <w:t xml:space="preserve">e materiály projednala a </w:t>
      </w:r>
      <w:r w:rsidR="005A30E5">
        <w:rPr>
          <w:rFonts w:ascii="Arial" w:hAnsi="Arial" w:cs="Arial"/>
          <w:sz w:val="22"/>
          <w:szCs w:val="22"/>
        </w:rPr>
        <w:t xml:space="preserve">J. </w:t>
      </w:r>
      <w:r w:rsidR="00E10C23">
        <w:rPr>
          <w:rFonts w:ascii="Arial" w:hAnsi="Arial" w:cs="Arial"/>
          <w:sz w:val="22"/>
          <w:szCs w:val="22"/>
        </w:rPr>
        <w:t>Bříza</w:t>
      </w:r>
      <w:r w:rsidR="005A30E5">
        <w:rPr>
          <w:rFonts w:ascii="Arial" w:hAnsi="Arial" w:cs="Arial"/>
          <w:sz w:val="22"/>
          <w:szCs w:val="22"/>
        </w:rPr>
        <w:t xml:space="preserve"> uvedl, že </w:t>
      </w:r>
      <w:r w:rsidR="00E10C23">
        <w:rPr>
          <w:rFonts w:ascii="Arial" w:hAnsi="Arial" w:cs="Arial"/>
          <w:sz w:val="22"/>
          <w:szCs w:val="22"/>
        </w:rPr>
        <w:t xml:space="preserve">k principům dělení prostředků </w:t>
      </w:r>
      <w:r w:rsidR="005A30E5" w:rsidRPr="005A30E5">
        <w:rPr>
          <w:rFonts w:ascii="Arial" w:hAnsi="Arial" w:cs="Arial"/>
          <w:sz w:val="22"/>
          <w:szCs w:val="22"/>
        </w:rPr>
        <w:t xml:space="preserve">programu </w:t>
      </w:r>
      <w:proofErr w:type="spellStart"/>
      <w:r w:rsidR="005A30E5" w:rsidRPr="005A30E5">
        <w:rPr>
          <w:rFonts w:ascii="Arial" w:hAnsi="Arial" w:cs="Arial"/>
          <w:sz w:val="22"/>
          <w:szCs w:val="22"/>
        </w:rPr>
        <w:t>Cooperatio</w:t>
      </w:r>
      <w:proofErr w:type="spellEnd"/>
      <w:r w:rsidR="005A30E5" w:rsidRPr="005A30E5">
        <w:rPr>
          <w:rFonts w:ascii="Arial" w:hAnsi="Arial" w:cs="Arial"/>
          <w:sz w:val="22"/>
          <w:szCs w:val="22"/>
        </w:rPr>
        <w:t xml:space="preserve"> </w:t>
      </w:r>
      <w:r w:rsidR="00E10C23">
        <w:rPr>
          <w:rFonts w:ascii="Arial" w:hAnsi="Arial" w:cs="Arial"/>
          <w:sz w:val="22"/>
          <w:szCs w:val="22"/>
        </w:rPr>
        <w:t xml:space="preserve">se </w:t>
      </w:r>
      <w:r w:rsidR="005A30E5">
        <w:rPr>
          <w:rFonts w:ascii="Arial" w:hAnsi="Arial" w:cs="Arial"/>
          <w:sz w:val="22"/>
          <w:szCs w:val="22"/>
        </w:rPr>
        <w:t xml:space="preserve">akademický </w:t>
      </w:r>
      <w:r w:rsidR="00E10C23">
        <w:rPr>
          <w:rFonts w:ascii="Arial" w:hAnsi="Arial" w:cs="Arial"/>
          <w:sz w:val="22"/>
          <w:szCs w:val="22"/>
        </w:rPr>
        <w:t>senát nemůže vyjadřovat, eko</w:t>
      </w:r>
      <w:r w:rsidR="005A30E5">
        <w:rPr>
          <w:rFonts w:ascii="Arial" w:hAnsi="Arial" w:cs="Arial"/>
          <w:sz w:val="22"/>
          <w:szCs w:val="22"/>
        </w:rPr>
        <w:t xml:space="preserve">nomická </w:t>
      </w:r>
      <w:r w:rsidR="00E10C23">
        <w:rPr>
          <w:rFonts w:ascii="Arial" w:hAnsi="Arial" w:cs="Arial"/>
          <w:sz w:val="22"/>
          <w:szCs w:val="22"/>
        </w:rPr>
        <w:t>komise proto navrhuje</w:t>
      </w:r>
      <w:r w:rsidR="005A30E5">
        <w:rPr>
          <w:rFonts w:ascii="Arial" w:hAnsi="Arial" w:cs="Arial"/>
          <w:sz w:val="22"/>
          <w:szCs w:val="22"/>
        </w:rPr>
        <w:t>,</w:t>
      </w:r>
      <w:r w:rsidR="00E10C23">
        <w:rPr>
          <w:rFonts w:ascii="Arial" w:hAnsi="Arial" w:cs="Arial"/>
          <w:sz w:val="22"/>
          <w:szCs w:val="22"/>
        </w:rPr>
        <w:t xml:space="preserve"> ž</w:t>
      </w:r>
      <w:r w:rsidR="005A30E5">
        <w:rPr>
          <w:rFonts w:ascii="Arial" w:hAnsi="Arial" w:cs="Arial"/>
          <w:sz w:val="22"/>
          <w:szCs w:val="22"/>
        </w:rPr>
        <w:t>e akademický</w:t>
      </w:r>
      <w:r w:rsidR="00E10C23">
        <w:rPr>
          <w:rFonts w:ascii="Arial" w:hAnsi="Arial" w:cs="Arial"/>
          <w:sz w:val="22"/>
          <w:szCs w:val="22"/>
        </w:rPr>
        <w:t xml:space="preserve"> senát </w:t>
      </w:r>
      <w:r w:rsidR="005A30E5">
        <w:rPr>
          <w:rFonts w:ascii="Arial" w:hAnsi="Arial" w:cs="Arial"/>
          <w:sz w:val="22"/>
          <w:szCs w:val="22"/>
        </w:rPr>
        <w:t>vezme předmětné</w:t>
      </w:r>
      <w:r w:rsidR="00E10C23">
        <w:rPr>
          <w:rFonts w:ascii="Arial" w:hAnsi="Arial" w:cs="Arial"/>
          <w:sz w:val="22"/>
          <w:szCs w:val="22"/>
        </w:rPr>
        <w:t xml:space="preserve"> podklad</w:t>
      </w:r>
      <w:r w:rsidR="005A30E5">
        <w:rPr>
          <w:rFonts w:ascii="Arial" w:hAnsi="Arial" w:cs="Arial"/>
          <w:sz w:val="22"/>
          <w:szCs w:val="22"/>
        </w:rPr>
        <w:t xml:space="preserve">y </w:t>
      </w:r>
      <w:r w:rsidR="00E10C23">
        <w:rPr>
          <w:rFonts w:ascii="Arial" w:hAnsi="Arial" w:cs="Arial"/>
          <w:sz w:val="22"/>
          <w:szCs w:val="22"/>
        </w:rPr>
        <w:t>na vědomí a současně eko</w:t>
      </w:r>
      <w:r w:rsidR="005A30E5">
        <w:rPr>
          <w:rFonts w:ascii="Arial" w:hAnsi="Arial" w:cs="Arial"/>
          <w:sz w:val="22"/>
          <w:szCs w:val="22"/>
        </w:rPr>
        <w:t>nomická</w:t>
      </w:r>
      <w:r w:rsidR="00E10C23">
        <w:rPr>
          <w:rFonts w:ascii="Arial" w:hAnsi="Arial" w:cs="Arial"/>
          <w:sz w:val="22"/>
          <w:szCs w:val="22"/>
        </w:rPr>
        <w:t xml:space="preserve"> komise navrhuje zvýšit motivační složku na 15</w:t>
      </w:r>
      <w:r w:rsidR="00E10C23">
        <w:rPr>
          <w:rFonts w:ascii="Arial" w:hAnsi="Arial" w:cs="Arial"/>
          <w:sz w:val="22"/>
          <w:szCs w:val="22"/>
          <w:lang w:val="en-US"/>
        </w:rPr>
        <w:t xml:space="preserve"> %</w:t>
      </w:r>
      <w:r w:rsidR="005A30E5">
        <w:rPr>
          <w:rFonts w:ascii="Arial" w:hAnsi="Arial" w:cs="Arial"/>
          <w:sz w:val="22"/>
          <w:szCs w:val="22"/>
          <w:lang w:val="en-US"/>
        </w:rPr>
        <w:t>.</w:t>
      </w:r>
    </w:p>
    <w:p w14:paraId="61408BAF" w14:textId="043BA91F" w:rsidR="00E10C23" w:rsidRDefault="00E10C23" w:rsidP="00C10B4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FD3B6FE" w14:textId="09592ABB" w:rsidR="00E10C23" w:rsidRDefault="00E10C23" w:rsidP="00C10B4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Diskuze – bez diskuze</w:t>
      </w:r>
      <w:r w:rsidR="00E44F79">
        <w:rPr>
          <w:rFonts w:ascii="Arial" w:hAnsi="Arial" w:cs="Arial"/>
          <w:sz w:val="22"/>
          <w:szCs w:val="22"/>
        </w:rPr>
        <w:t>.</w:t>
      </w:r>
    </w:p>
    <w:p w14:paraId="48218729" w14:textId="77777777" w:rsidR="005A30E5" w:rsidRDefault="005A30E5" w:rsidP="00C10B4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3CD866" w14:textId="1D51A794" w:rsidR="00C10B47" w:rsidRPr="00E446EF" w:rsidRDefault="00E446EF" w:rsidP="00E10C23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446EF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 xml:space="preserve">AS 1. LF UK </w:t>
      </w:r>
      <w:r w:rsidRPr="00E446EF">
        <w:rPr>
          <w:rFonts w:ascii="Arial" w:hAnsi="Arial" w:cs="Arial"/>
          <w:b/>
          <w:bCs/>
          <w:i/>
          <w:iCs/>
          <w:sz w:val="22"/>
          <w:szCs w:val="22"/>
        </w:rPr>
        <w:t xml:space="preserve">bere na vědomí </w:t>
      </w:r>
      <w:r w:rsidR="00C10B47" w:rsidRPr="00E446EF">
        <w:rPr>
          <w:rFonts w:ascii="Arial" w:hAnsi="Arial" w:cs="Arial"/>
          <w:b/>
          <w:bCs/>
          <w:i/>
          <w:iCs/>
          <w:sz w:val="22"/>
          <w:szCs w:val="22"/>
        </w:rPr>
        <w:t xml:space="preserve">způsob rozdělení na jednotlivé vědní oblasti a obory programu </w:t>
      </w:r>
      <w:proofErr w:type="spellStart"/>
      <w:r w:rsidR="00C10B47" w:rsidRPr="00E446EF">
        <w:rPr>
          <w:rFonts w:ascii="Arial" w:hAnsi="Arial" w:cs="Arial"/>
          <w:b/>
          <w:bCs/>
          <w:i/>
          <w:iCs/>
          <w:sz w:val="22"/>
          <w:szCs w:val="22"/>
        </w:rPr>
        <w:t>Cooperatio</w:t>
      </w:r>
      <w:proofErr w:type="spellEnd"/>
      <w:r w:rsidR="00C10B47" w:rsidRPr="00E446EF">
        <w:rPr>
          <w:rFonts w:ascii="Arial" w:hAnsi="Arial" w:cs="Arial"/>
          <w:b/>
          <w:bCs/>
          <w:i/>
          <w:iCs/>
          <w:sz w:val="22"/>
          <w:szCs w:val="22"/>
        </w:rPr>
        <w:t xml:space="preserve"> pro rok 2022.</w:t>
      </w:r>
    </w:p>
    <w:p w14:paraId="7C94FE4D" w14:textId="77777777" w:rsidR="00E10C23" w:rsidRDefault="00E10C23" w:rsidP="00E10C2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2AF151" w14:textId="0F7FBF4C" w:rsidR="00E446EF" w:rsidRDefault="00E446EF" w:rsidP="00E446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E44F79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E44F79" w:rsidRPr="00E44F79">
        <w:rPr>
          <w:rFonts w:ascii="Arial" w:hAnsi="Arial" w:cs="Arial"/>
          <w:b/>
          <w:bCs/>
          <w:i/>
          <w:iCs/>
          <w:shd w:val="clear" w:color="auto" w:fill="FFFFFF"/>
        </w:rPr>
        <w:t>4</w:t>
      </w:r>
      <w:r w:rsidRPr="00E44F79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E44F79">
        <w:rPr>
          <w:rFonts w:ascii="Arial" w:hAnsi="Arial" w:cs="Arial"/>
          <w:b/>
          <w:bCs/>
          <w:i/>
          <w:iCs/>
          <w:shd w:val="clear" w:color="auto" w:fill="FFFFFF"/>
        </w:rPr>
        <w:t xml:space="preserve"> 0 : 0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1494A3A4" w14:textId="1305EFBF" w:rsidR="00C10B47" w:rsidRDefault="00C10B47" w:rsidP="00C10B47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2F8B29DC" w14:textId="1253BCF4" w:rsidR="00E10C23" w:rsidRPr="00E10C23" w:rsidRDefault="00E10C23" w:rsidP="00AF5A2F">
      <w:pPr>
        <w:pStyle w:val="Odstavecseseznamem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E10C23">
        <w:rPr>
          <w:rFonts w:ascii="Arial" w:hAnsi="Arial" w:cs="Arial"/>
          <w:b/>
          <w:bCs/>
        </w:rPr>
        <w:t xml:space="preserve">Prof. MUDr. M. Vrablík, Ph.D. – novela Jednacího řádu 1. LF UK </w:t>
      </w:r>
    </w:p>
    <w:p w14:paraId="31849909" w14:textId="6C9F4DBB" w:rsidR="00E10C23" w:rsidRDefault="00E10C23" w:rsidP="00E10C23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3675EF67" w14:textId="72CD8C24" w:rsidR="00E10C23" w:rsidRDefault="00FA5F05" w:rsidP="00E10C23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M. Vráblík k novele Jednacího řádku 1. LF UK uvedl, že na červnovém jednání akademického senátu </w:t>
      </w:r>
      <w:r w:rsidR="00E10C23">
        <w:rPr>
          <w:rFonts w:ascii="Arial" w:hAnsi="Arial" w:cs="Arial"/>
        </w:rPr>
        <w:t>nebyl</w:t>
      </w:r>
      <w:r>
        <w:rPr>
          <w:rFonts w:ascii="Arial" w:hAnsi="Arial" w:cs="Arial"/>
        </w:rPr>
        <w:t xml:space="preserve">a shoda ohledně konečného znění jednacího řádu </w:t>
      </w:r>
      <w:r w:rsidR="00E10C23">
        <w:rPr>
          <w:rFonts w:ascii="Arial" w:hAnsi="Arial" w:cs="Arial"/>
        </w:rPr>
        <w:t xml:space="preserve">mezi komorami senátu, </w:t>
      </w:r>
      <w:r>
        <w:rPr>
          <w:rFonts w:ascii="Arial" w:hAnsi="Arial" w:cs="Arial"/>
        </w:rPr>
        <w:t xml:space="preserve">na posledním jednání akademického senátu </w:t>
      </w:r>
      <w:r w:rsidR="00E10C23">
        <w:rPr>
          <w:rFonts w:ascii="Arial" w:hAnsi="Arial" w:cs="Arial"/>
        </w:rPr>
        <w:t>došlo ke shodě, že veškeré provedené práce</w:t>
      </w:r>
      <w:r>
        <w:rPr>
          <w:rFonts w:ascii="Arial" w:hAnsi="Arial" w:cs="Arial"/>
        </w:rPr>
        <w:t xml:space="preserve"> na novele Jednacího řádu budou předány </w:t>
      </w:r>
      <w:r w:rsidR="00E10C23">
        <w:rPr>
          <w:rFonts w:ascii="Arial" w:hAnsi="Arial" w:cs="Arial"/>
        </w:rPr>
        <w:t>nové legislativní komisi nov</w:t>
      </w:r>
      <w:r>
        <w:rPr>
          <w:rFonts w:ascii="Arial" w:hAnsi="Arial" w:cs="Arial"/>
        </w:rPr>
        <w:t>ě ustanoveného akademického</w:t>
      </w:r>
      <w:r w:rsidR="00E10C23">
        <w:rPr>
          <w:rFonts w:ascii="Arial" w:hAnsi="Arial" w:cs="Arial"/>
        </w:rPr>
        <w:t xml:space="preserve"> senátu</w:t>
      </w:r>
      <w:r w:rsidR="00617C5B">
        <w:rPr>
          <w:rFonts w:ascii="Arial" w:hAnsi="Arial" w:cs="Arial"/>
        </w:rPr>
        <w:t xml:space="preserve"> po volbách a práce na novele </w:t>
      </w:r>
      <w:r w:rsidR="00617C5B" w:rsidRPr="00617C5B">
        <w:rPr>
          <w:rFonts w:ascii="Arial" w:hAnsi="Arial" w:cs="Arial"/>
        </w:rPr>
        <w:t>Jednacího řádu 1. LF UK budou</w:t>
      </w:r>
      <w:r w:rsidR="00E10C23">
        <w:rPr>
          <w:rFonts w:ascii="Arial" w:hAnsi="Arial" w:cs="Arial"/>
        </w:rPr>
        <w:t xml:space="preserve"> pokračovat. </w:t>
      </w:r>
    </w:p>
    <w:p w14:paraId="286BE738" w14:textId="4E922908" w:rsidR="00E10C23" w:rsidRDefault="00E10C23" w:rsidP="00E10C23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03F353F0" w14:textId="685B98E5" w:rsidR="00617C5B" w:rsidRDefault="00E10C23" w:rsidP="00E10C23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Diskuze (bez diskuze) </w:t>
      </w:r>
    </w:p>
    <w:p w14:paraId="6151CDB2" w14:textId="77777777" w:rsidR="00617C5B" w:rsidRDefault="00617C5B" w:rsidP="00E10C23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583D0201" w14:textId="694078B6" w:rsidR="00E10C23" w:rsidRDefault="00E10C23" w:rsidP="00E10C23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J.</w:t>
      </w:r>
      <w:r w:rsidR="00631E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</w:t>
      </w:r>
      <w:r w:rsidR="00631E41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</w:t>
      </w:r>
      <w:r w:rsidR="00617C5B">
        <w:rPr>
          <w:rFonts w:ascii="Arial" w:hAnsi="Arial" w:cs="Arial"/>
        </w:rPr>
        <w:t xml:space="preserve">doplnil, </w:t>
      </w:r>
      <w:r>
        <w:rPr>
          <w:rFonts w:ascii="Arial" w:hAnsi="Arial" w:cs="Arial"/>
        </w:rPr>
        <w:t xml:space="preserve">že předseda legislativní komise </w:t>
      </w:r>
      <w:r w:rsidR="00617C5B">
        <w:rPr>
          <w:rFonts w:ascii="Arial" w:hAnsi="Arial" w:cs="Arial"/>
        </w:rPr>
        <w:t xml:space="preserve">akademického senátu </w:t>
      </w:r>
      <w:r>
        <w:rPr>
          <w:rFonts w:ascii="Arial" w:hAnsi="Arial" w:cs="Arial"/>
        </w:rPr>
        <w:t>b</w:t>
      </w:r>
      <w:r w:rsidR="00E44F79">
        <w:rPr>
          <w:rFonts w:ascii="Arial" w:hAnsi="Arial" w:cs="Arial"/>
        </w:rPr>
        <w:t>ude</w:t>
      </w:r>
      <w:r>
        <w:rPr>
          <w:rFonts w:ascii="Arial" w:hAnsi="Arial" w:cs="Arial"/>
        </w:rPr>
        <w:t xml:space="preserve"> informovat legi</w:t>
      </w:r>
      <w:r w:rsidR="00617C5B">
        <w:rPr>
          <w:rFonts w:ascii="Arial" w:hAnsi="Arial" w:cs="Arial"/>
        </w:rPr>
        <w:t xml:space="preserve">slativní </w:t>
      </w:r>
      <w:r>
        <w:rPr>
          <w:rFonts w:ascii="Arial" w:hAnsi="Arial" w:cs="Arial"/>
        </w:rPr>
        <w:t>komisi velkého senátu</w:t>
      </w:r>
      <w:r w:rsidR="00617C5B">
        <w:rPr>
          <w:rFonts w:ascii="Arial" w:hAnsi="Arial" w:cs="Arial"/>
        </w:rPr>
        <w:t xml:space="preserve">, která poskytla své vyjádření k novele </w:t>
      </w:r>
      <w:r w:rsidR="00617C5B" w:rsidRPr="00617C5B">
        <w:rPr>
          <w:rFonts w:ascii="Arial" w:hAnsi="Arial" w:cs="Arial"/>
        </w:rPr>
        <w:t>Jednacího řádu 1. LF UK</w:t>
      </w:r>
      <w:r w:rsidR="00617C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že </w:t>
      </w:r>
      <w:r w:rsidR="00617C5B">
        <w:rPr>
          <w:rFonts w:ascii="Arial" w:hAnsi="Arial" w:cs="Arial"/>
        </w:rPr>
        <w:t xml:space="preserve">akademický senát 1. LF UK </w:t>
      </w:r>
      <w:r>
        <w:rPr>
          <w:rFonts w:ascii="Arial" w:hAnsi="Arial" w:cs="Arial"/>
        </w:rPr>
        <w:t xml:space="preserve">děkuje za </w:t>
      </w:r>
      <w:r w:rsidR="00617C5B">
        <w:rPr>
          <w:rFonts w:ascii="Arial" w:hAnsi="Arial" w:cs="Arial"/>
        </w:rPr>
        <w:t xml:space="preserve">poskytnuté připomínky a návrhy v novele. </w:t>
      </w:r>
    </w:p>
    <w:p w14:paraId="473B14C5" w14:textId="4098B4CA" w:rsidR="00F44D7D" w:rsidRDefault="00F44D7D" w:rsidP="00E10C23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2852E531" w14:textId="5877BB59" w:rsidR="00F44D7D" w:rsidRDefault="00617C5B" w:rsidP="00E10C23">
      <w:pPr>
        <w:spacing w:after="0" w:line="360" w:lineRule="auto"/>
        <w:ind w:left="66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E446EF">
        <w:rPr>
          <w:rFonts w:ascii="Arial" w:hAnsi="Arial" w:cs="Arial"/>
          <w:b/>
          <w:bCs/>
          <w:i/>
          <w:iCs/>
          <w:shd w:val="clear" w:color="auto" w:fill="FFFFFF"/>
        </w:rPr>
        <w:t>AS 1. LF UK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bere na vědomí informace k dalšímu postupu v dané záležitosti. </w:t>
      </w:r>
    </w:p>
    <w:p w14:paraId="1A8E1992" w14:textId="77777777" w:rsidR="00617C5B" w:rsidRPr="00F44D7D" w:rsidRDefault="00617C5B" w:rsidP="00E10C23">
      <w:pPr>
        <w:spacing w:after="0" w:line="360" w:lineRule="auto"/>
        <w:ind w:left="66"/>
        <w:jc w:val="both"/>
        <w:rPr>
          <w:rFonts w:ascii="Arial" w:hAnsi="Arial" w:cs="Arial"/>
          <w:sz w:val="18"/>
          <w:szCs w:val="18"/>
        </w:rPr>
      </w:pPr>
    </w:p>
    <w:p w14:paraId="00E68461" w14:textId="45B087A1" w:rsidR="00E10C23" w:rsidRPr="00F44D7D" w:rsidRDefault="00F44D7D" w:rsidP="00AF5A2F">
      <w:pPr>
        <w:pStyle w:val="Odstavecseseznamem"/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F44D7D">
        <w:rPr>
          <w:rFonts w:ascii="Arial" w:hAnsi="Arial" w:cs="Arial"/>
          <w:b/>
          <w:bCs/>
        </w:rPr>
        <w:t xml:space="preserve"> Prof. MUDr. M. Vokurka, CSc. – změny ve VR 1. LF UK a jmenování čestných členů VR 1. LF UK</w:t>
      </w:r>
    </w:p>
    <w:p w14:paraId="3C7527E8" w14:textId="7588CEA9" w:rsidR="00F44D7D" w:rsidRPr="00F44D7D" w:rsidRDefault="00F44D7D" w:rsidP="00E10C23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161F6E72" w14:textId="239DCC13" w:rsidR="00B734C0" w:rsidRDefault="00B734C0" w:rsidP="00E10C23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M. Vokurka uvedl, že v rámci daného b</w:t>
      </w:r>
      <w:r w:rsidR="00C268AF">
        <w:rPr>
          <w:rFonts w:ascii="Arial" w:hAnsi="Arial" w:cs="Arial"/>
        </w:rPr>
        <w:t>o</w:t>
      </w:r>
      <w:r>
        <w:rPr>
          <w:rFonts w:ascii="Arial" w:hAnsi="Arial" w:cs="Arial"/>
        </w:rPr>
        <w:t>du navrhuje jmenovat do funkce nové členy Vědecké rady 1. LF UK s účinností od 18.10.2022, jedná se o pana prof. RNDr. Ladislava Duška, Ph.D. z Ústavu zdravotnických informací a statistiky ČR a pana doc. RNDr. Mgr. Jiřího Tesaře, Ph.D. z Českého metrologického institutu Brno</w:t>
      </w:r>
      <w:r w:rsidR="00C54BE8">
        <w:rPr>
          <w:rFonts w:ascii="Arial" w:hAnsi="Arial" w:cs="Arial"/>
        </w:rPr>
        <w:t xml:space="preserve"> jako členy mimo UK)</w:t>
      </w:r>
      <w:r w:rsidR="00C268AF">
        <w:rPr>
          <w:rFonts w:ascii="Arial" w:hAnsi="Arial" w:cs="Arial"/>
        </w:rPr>
        <w:t xml:space="preserve"> a</w:t>
      </w:r>
      <w:r w:rsidR="00C54BE8">
        <w:rPr>
          <w:rFonts w:ascii="Arial" w:hAnsi="Arial" w:cs="Arial"/>
        </w:rPr>
        <w:t xml:space="preserve"> dále</w:t>
      </w:r>
      <w:r w:rsidR="00C268AF">
        <w:rPr>
          <w:rFonts w:ascii="Arial" w:hAnsi="Arial" w:cs="Arial"/>
        </w:rPr>
        <w:t xml:space="preserve"> s účinností od 1.11.2022  pana prof. MUDr. Ing. Lukáše Lamberta, Ph.D. z R</w:t>
      </w:r>
      <w:r w:rsidR="00E44F79">
        <w:rPr>
          <w:rFonts w:ascii="Arial" w:hAnsi="Arial" w:cs="Arial"/>
        </w:rPr>
        <w:t>a</w:t>
      </w:r>
      <w:r w:rsidR="00C268AF">
        <w:rPr>
          <w:rFonts w:ascii="Arial" w:hAnsi="Arial" w:cs="Arial"/>
        </w:rPr>
        <w:t>dio</w:t>
      </w:r>
      <w:r w:rsidR="00C54BE8">
        <w:rPr>
          <w:rFonts w:ascii="Arial" w:hAnsi="Arial" w:cs="Arial"/>
        </w:rPr>
        <w:t>diagnostické</w:t>
      </w:r>
      <w:r w:rsidR="00C268AF">
        <w:rPr>
          <w:rFonts w:ascii="Arial" w:hAnsi="Arial" w:cs="Arial"/>
        </w:rPr>
        <w:t xml:space="preserve"> kliniky 1.</w:t>
      </w:r>
      <w:r w:rsidR="00E44F79">
        <w:rPr>
          <w:rFonts w:ascii="Arial" w:hAnsi="Arial" w:cs="Arial"/>
        </w:rPr>
        <w:t xml:space="preserve"> </w:t>
      </w:r>
      <w:r w:rsidR="00C268AF">
        <w:rPr>
          <w:rFonts w:ascii="Arial" w:hAnsi="Arial" w:cs="Arial"/>
        </w:rPr>
        <w:t>LF UK a VFN v Praze a současně odvolat z funkce člena Vědecké rady 1. LF UK s účinností od 17.10.2022 pana doc. MUDr. Jana Veverku, CSc.</w:t>
      </w:r>
      <w:r w:rsidR="00C54BE8">
        <w:rPr>
          <w:rFonts w:ascii="Arial" w:hAnsi="Arial" w:cs="Arial"/>
        </w:rPr>
        <w:t xml:space="preserve"> a k 31. 10. 2022 prof. MUDr. Jana Daneše, CSc. na jeho vlastní žádost</w:t>
      </w:r>
      <w:r w:rsidR="00C268AF">
        <w:rPr>
          <w:rFonts w:ascii="Arial" w:hAnsi="Arial" w:cs="Arial"/>
        </w:rPr>
        <w:t>.</w:t>
      </w:r>
    </w:p>
    <w:p w14:paraId="3EAD38D0" w14:textId="16695097" w:rsidR="00F44D7D" w:rsidRDefault="00F44D7D" w:rsidP="00C268AF">
      <w:pPr>
        <w:spacing w:after="0" w:line="360" w:lineRule="auto"/>
        <w:jc w:val="both"/>
        <w:rPr>
          <w:rFonts w:ascii="Arial" w:hAnsi="Arial" w:cs="Arial"/>
        </w:rPr>
      </w:pPr>
    </w:p>
    <w:p w14:paraId="26FE57C2" w14:textId="08347ED6" w:rsidR="00F44D7D" w:rsidRDefault="00E44F79" w:rsidP="00E44F79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Diskuze: </w:t>
      </w:r>
      <w:r w:rsidR="00F44D7D" w:rsidRPr="00EF1F7E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Betka</w:t>
      </w:r>
    </w:p>
    <w:p w14:paraId="7C0E9DE2" w14:textId="77777777" w:rsidR="00E44F79" w:rsidRDefault="00E44F79" w:rsidP="00E44F79">
      <w:pPr>
        <w:spacing w:after="0" w:line="360" w:lineRule="auto"/>
        <w:ind w:left="66"/>
        <w:jc w:val="both"/>
        <w:rPr>
          <w:rFonts w:ascii="Arial" w:hAnsi="Arial" w:cs="Arial"/>
        </w:rPr>
      </w:pPr>
    </w:p>
    <w:p w14:paraId="411C1669" w14:textId="12AE27C5" w:rsidR="00EF1F7E" w:rsidRDefault="00EF1F7E" w:rsidP="0055244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E446EF">
        <w:rPr>
          <w:rFonts w:ascii="Arial" w:hAnsi="Arial" w:cs="Arial"/>
          <w:b/>
          <w:bCs/>
          <w:i/>
          <w:iCs/>
          <w:shd w:val="clear" w:color="auto" w:fill="FFFFFF"/>
        </w:rPr>
        <w:t>AS 1. LF UK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schvaluje návrh předložený děkanem fakulty jmenovat do funkce člena Vědecké rady 1. LF UK: </w:t>
      </w:r>
    </w:p>
    <w:p w14:paraId="3E3858F4" w14:textId="12B95ED0" w:rsidR="00EF1F7E" w:rsidRDefault="00EF1F7E" w:rsidP="0055244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</w:p>
    <w:p w14:paraId="6C7700B1" w14:textId="0C2E017C" w:rsidR="00EF1F7E" w:rsidRDefault="00EF1F7E" w:rsidP="0055244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Mimo fakultní členy VR: </w:t>
      </w:r>
    </w:p>
    <w:p w14:paraId="61CD754B" w14:textId="77777777" w:rsidR="00EF1F7E" w:rsidRDefault="00EF1F7E" w:rsidP="005524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prof. RNDr. Ladislav Dušek, Ph.D., Ústav zdravotnických informací a statistiky ČR,</w:t>
      </w:r>
    </w:p>
    <w:p w14:paraId="60D6E3CC" w14:textId="77777777" w:rsidR="00EF1F7E" w:rsidRDefault="00EF1F7E" w:rsidP="005524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doc. RNDr. Mgr. Jiří Tesař, Ph.D., Český metrologický institut Brno</w:t>
      </w:r>
    </w:p>
    <w:p w14:paraId="01BF7E77" w14:textId="1A981252" w:rsidR="00EF1F7E" w:rsidRDefault="00EF1F7E" w:rsidP="005524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účinností od 18.10.2022 </w:t>
      </w:r>
    </w:p>
    <w:p w14:paraId="57038E9B" w14:textId="3E82C0B4" w:rsidR="00EF1F7E" w:rsidRDefault="00EF1F7E" w:rsidP="00552444">
      <w:pPr>
        <w:spacing w:after="0" w:line="360" w:lineRule="auto"/>
        <w:jc w:val="both"/>
        <w:rPr>
          <w:rFonts w:ascii="Arial" w:hAnsi="Arial" w:cs="Arial"/>
        </w:rPr>
      </w:pPr>
    </w:p>
    <w:p w14:paraId="39277E8D" w14:textId="7C10026D" w:rsidR="00EF1F7E" w:rsidRPr="00EF1F7E" w:rsidRDefault="00EF1F7E" w:rsidP="00552444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EF1F7E">
        <w:rPr>
          <w:rFonts w:ascii="Arial" w:hAnsi="Arial" w:cs="Arial"/>
          <w:b/>
          <w:bCs/>
          <w:i/>
          <w:iCs/>
        </w:rPr>
        <w:lastRenderedPageBreak/>
        <w:t xml:space="preserve">Fakultního členy VR: </w:t>
      </w:r>
    </w:p>
    <w:p w14:paraId="0D3A162C" w14:textId="7352A091" w:rsidR="00EF1F7E" w:rsidRDefault="00EF1F7E" w:rsidP="0055244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prof. MUDr. Ing. Lukáš Lambert, Ph.D., R</w:t>
      </w:r>
      <w:r w:rsidR="00E44F79">
        <w:rPr>
          <w:rFonts w:ascii="Arial" w:hAnsi="Arial" w:cs="Arial"/>
        </w:rPr>
        <w:t>a</w:t>
      </w:r>
      <w:r>
        <w:rPr>
          <w:rFonts w:ascii="Arial" w:hAnsi="Arial" w:cs="Arial"/>
        </w:rPr>
        <w:t>dio</w:t>
      </w:r>
      <w:r w:rsidR="00E44F79">
        <w:rPr>
          <w:rFonts w:ascii="Arial" w:hAnsi="Arial" w:cs="Arial"/>
        </w:rPr>
        <w:t>logi</w:t>
      </w:r>
      <w:r>
        <w:rPr>
          <w:rFonts w:ascii="Arial" w:hAnsi="Arial" w:cs="Arial"/>
        </w:rPr>
        <w:t>cká klinika 1.</w:t>
      </w:r>
      <w:r w:rsidR="00E44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LF UK a VFN v</w:t>
      </w:r>
      <w:r w:rsidR="004E5A82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</w:p>
    <w:p w14:paraId="43085678" w14:textId="06AE7478" w:rsidR="004E5A82" w:rsidRDefault="004E5A82" w:rsidP="004E5A8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účinností od 1.11.2022 </w:t>
      </w:r>
    </w:p>
    <w:p w14:paraId="1C27D00E" w14:textId="070F2207" w:rsidR="004E5A82" w:rsidRDefault="004E5A82" w:rsidP="004E5A8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E44F79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E44F79" w:rsidRPr="00E44F79">
        <w:rPr>
          <w:rFonts w:ascii="Arial" w:hAnsi="Arial" w:cs="Arial"/>
          <w:b/>
          <w:bCs/>
          <w:i/>
          <w:iCs/>
          <w:shd w:val="clear" w:color="auto" w:fill="FFFFFF"/>
        </w:rPr>
        <w:t>4</w:t>
      </w:r>
      <w:r w:rsidRPr="00E44F79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E44F79">
        <w:rPr>
          <w:rFonts w:ascii="Arial" w:hAnsi="Arial" w:cs="Arial"/>
          <w:b/>
          <w:bCs/>
          <w:i/>
          <w:iCs/>
          <w:shd w:val="clear" w:color="auto" w:fill="FFFFFF"/>
        </w:rPr>
        <w:t xml:space="preserve"> 0 :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0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 se) schváleno</w:t>
      </w:r>
    </w:p>
    <w:p w14:paraId="16DEF3EC" w14:textId="77777777" w:rsidR="00E10C23" w:rsidRPr="00E10C23" w:rsidRDefault="00E10C23" w:rsidP="004E5A82">
      <w:pPr>
        <w:spacing w:after="0" w:line="360" w:lineRule="auto"/>
        <w:jc w:val="both"/>
        <w:rPr>
          <w:rFonts w:ascii="Arial" w:hAnsi="Arial" w:cs="Arial"/>
        </w:rPr>
      </w:pPr>
    </w:p>
    <w:p w14:paraId="08D19D84" w14:textId="5BB46BDF" w:rsidR="00E10C23" w:rsidRDefault="00E10C23" w:rsidP="00AF5A2F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F44D7D">
        <w:rPr>
          <w:rFonts w:ascii="Arial" w:hAnsi="Arial" w:cs="Arial"/>
          <w:b/>
          <w:bCs/>
        </w:rPr>
        <w:t>Informace zástupce(ů) senátu 1. LF z jednání AS UK</w:t>
      </w:r>
    </w:p>
    <w:p w14:paraId="339B3503" w14:textId="644D7640" w:rsidR="00F44D7D" w:rsidRDefault="00F44D7D" w:rsidP="00F44D7D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0ABE5E01" w14:textId="29C21C93" w:rsidR="00F44D7D" w:rsidRPr="009F0DB9" w:rsidRDefault="00F44D7D" w:rsidP="00F44D7D">
      <w:pPr>
        <w:spacing w:after="0" w:line="360" w:lineRule="auto"/>
        <w:ind w:left="66"/>
        <w:jc w:val="both"/>
        <w:rPr>
          <w:rFonts w:ascii="Arial" w:hAnsi="Arial" w:cs="Arial"/>
        </w:rPr>
      </w:pPr>
      <w:r w:rsidRPr="009F0DB9">
        <w:rPr>
          <w:rFonts w:ascii="Arial" w:hAnsi="Arial" w:cs="Arial"/>
        </w:rPr>
        <w:t xml:space="preserve">M. </w:t>
      </w:r>
      <w:proofErr w:type="spellStart"/>
      <w:r w:rsidRPr="009F0DB9">
        <w:rPr>
          <w:rFonts w:ascii="Arial" w:hAnsi="Arial" w:cs="Arial"/>
        </w:rPr>
        <w:t>Višna</w:t>
      </w:r>
      <w:proofErr w:type="spellEnd"/>
      <w:r w:rsidRPr="009F0DB9">
        <w:rPr>
          <w:rFonts w:ascii="Arial" w:hAnsi="Arial" w:cs="Arial"/>
        </w:rPr>
        <w:t xml:space="preserve"> </w:t>
      </w:r>
      <w:r w:rsidR="004E5A82">
        <w:rPr>
          <w:rFonts w:ascii="Arial" w:hAnsi="Arial" w:cs="Arial"/>
        </w:rPr>
        <w:t>uvedl, že veškeré informace byly uvedeny v příspěvku pana děkana M</w:t>
      </w:r>
      <w:r w:rsidR="009F0DB9" w:rsidRPr="009F0DB9">
        <w:rPr>
          <w:rFonts w:ascii="Arial" w:hAnsi="Arial" w:cs="Arial"/>
        </w:rPr>
        <w:t>. Vokurk</w:t>
      </w:r>
      <w:r w:rsidR="004E5A82">
        <w:rPr>
          <w:rFonts w:ascii="Arial" w:hAnsi="Arial" w:cs="Arial"/>
        </w:rPr>
        <w:t>y</w:t>
      </w:r>
      <w:r w:rsidR="009F0DB9" w:rsidRPr="009F0DB9">
        <w:rPr>
          <w:rFonts w:ascii="Arial" w:hAnsi="Arial" w:cs="Arial"/>
        </w:rPr>
        <w:t xml:space="preserve">. </w:t>
      </w:r>
      <w:r w:rsidR="004E5A82">
        <w:rPr>
          <w:rFonts w:ascii="Arial" w:hAnsi="Arial" w:cs="Arial"/>
        </w:rPr>
        <w:t xml:space="preserve">Zásadní témata (novela zákona o VŠ, změna financování pro VŠ, </w:t>
      </w:r>
      <w:r w:rsidR="009F0DB9" w:rsidRPr="009F0DB9">
        <w:rPr>
          <w:rFonts w:ascii="Arial" w:hAnsi="Arial" w:cs="Arial"/>
        </w:rPr>
        <w:t xml:space="preserve">příspěvek na energie – dle </w:t>
      </w:r>
      <w:r w:rsidR="004E5A82">
        <w:rPr>
          <w:rFonts w:ascii="Arial" w:hAnsi="Arial" w:cs="Arial"/>
        </w:rPr>
        <w:t xml:space="preserve">vypočtené energetické </w:t>
      </w:r>
      <w:r w:rsidR="009F0DB9" w:rsidRPr="009F0DB9">
        <w:rPr>
          <w:rFonts w:ascii="Arial" w:hAnsi="Arial" w:cs="Arial"/>
        </w:rPr>
        <w:t xml:space="preserve">náročnosti </w:t>
      </w:r>
      <w:r w:rsidR="004E5A82">
        <w:rPr>
          <w:rFonts w:ascii="Arial" w:hAnsi="Arial" w:cs="Arial"/>
        </w:rPr>
        <w:t>na</w:t>
      </w:r>
      <w:r w:rsidR="009F0DB9" w:rsidRPr="009F0DB9">
        <w:rPr>
          <w:rFonts w:ascii="Arial" w:hAnsi="Arial" w:cs="Arial"/>
        </w:rPr>
        <w:t xml:space="preserve"> studenta</w:t>
      </w:r>
      <w:r w:rsidR="004E5A82">
        <w:rPr>
          <w:rFonts w:ascii="Arial" w:hAnsi="Arial" w:cs="Arial"/>
        </w:rPr>
        <w:t xml:space="preserve"> apod.)</w:t>
      </w:r>
    </w:p>
    <w:p w14:paraId="4ECC37E4" w14:textId="0B890BBC" w:rsidR="009F0DB9" w:rsidRDefault="009F0DB9" w:rsidP="00F44D7D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5A32D8B5" w14:textId="5A0D99DE" w:rsidR="009F0DB9" w:rsidRPr="00315331" w:rsidRDefault="009F0DB9" w:rsidP="00AF5A2F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315331">
        <w:rPr>
          <w:rFonts w:ascii="Arial" w:hAnsi="Arial" w:cs="Arial"/>
          <w:b/>
          <w:bCs/>
        </w:rPr>
        <w:t>Prof. MUDr. M. Vokurka, CSc. – úprava seznamu pozemků ve správě 1. LF UK</w:t>
      </w:r>
    </w:p>
    <w:p w14:paraId="56D4C53F" w14:textId="3B9FEC6F" w:rsidR="009F0DB9" w:rsidRPr="00315331" w:rsidRDefault="009F0DB9" w:rsidP="00315331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40516D61" w14:textId="228F23A2" w:rsidR="009F0DB9" w:rsidRDefault="00315331" w:rsidP="00315331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M. Vokurka uvedl, že v</w:t>
      </w:r>
      <w:r w:rsidRPr="00315331">
        <w:rPr>
          <w:rFonts w:ascii="Arial" w:hAnsi="Arial" w:cs="Arial"/>
        </w:rPr>
        <w:t> důsledku rozdělení pozemku ve vlastnictví Univerzity Karlovy vyžádaného katastrálním úřadem se vlastnictvím Univerzity Karlovy staly 2 nové pozemky, které však nejsou uvedeny v seznamu pozemků svěřených do správy 1.</w:t>
      </w:r>
      <w:r w:rsidR="00E44F79">
        <w:rPr>
          <w:rFonts w:ascii="Arial" w:hAnsi="Arial" w:cs="Arial"/>
        </w:rPr>
        <w:t xml:space="preserve"> </w:t>
      </w:r>
      <w:r w:rsidRPr="00315331">
        <w:rPr>
          <w:rFonts w:ascii="Arial" w:hAnsi="Arial" w:cs="Arial"/>
        </w:rPr>
        <w:t xml:space="preserve">LF v opatření rektora č. </w:t>
      </w:r>
      <w:r w:rsidRPr="00315331">
        <w:rPr>
          <w:rFonts w:ascii="Arial" w:hAnsi="Arial" w:cs="Arial"/>
          <w:bCs/>
        </w:rPr>
        <w:t>57/2021</w:t>
      </w:r>
      <w:r>
        <w:rPr>
          <w:rFonts w:ascii="Arial" w:hAnsi="Arial" w:cs="Arial"/>
          <w:bCs/>
        </w:rPr>
        <w:t>.</w:t>
      </w:r>
      <w:r w:rsidRPr="00315331">
        <w:rPr>
          <w:rFonts w:ascii="Arial" w:hAnsi="Arial" w:cs="Arial"/>
          <w:bCs/>
        </w:rPr>
        <w:t xml:space="preserve"> Svěření nemovitého majetku UK do správy fakult a součástí, kterým je svěřen výkon správy majetku</w:t>
      </w:r>
      <w:r w:rsidRPr="00315331">
        <w:rPr>
          <w:rFonts w:ascii="Arial" w:hAnsi="Arial" w:cs="Arial"/>
        </w:rPr>
        <w:t>. Cílem je schválení žádosti JM rektorkou, aby při aktualizaci seznamu pozemků svěřených Opatřením rektora č. 57/2021 do správy fakult a součástí UK byl upraven seznam pozemků ve správě 1.</w:t>
      </w:r>
      <w:r w:rsidR="00E44F79">
        <w:rPr>
          <w:rFonts w:ascii="Arial" w:hAnsi="Arial" w:cs="Arial"/>
        </w:rPr>
        <w:t xml:space="preserve"> </w:t>
      </w:r>
      <w:r w:rsidRPr="00315331">
        <w:rPr>
          <w:rFonts w:ascii="Arial" w:hAnsi="Arial" w:cs="Arial"/>
        </w:rPr>
        <w:t>LF a aby byly tyto pozemky dále ve správě 1.</w:t>
      </w:r>
      <w:r w:rsidR="00E44F79">
        <w:rPr>
          <w:rFonts w:ascii="Arial" w:hAnsi="Arial" w:cs="Arial"/>
        </w:rPr>
        <w:t xml:space="preserve"> </w:t>
      </w:r>
      <w:r w:rsidRPr="00315331">
        <w:rPr>
          <w:rFonts w:ascii="Arial" w:hAnsi="Arial" w:cs="Arial"/>
        </w:rPr>
        <w:t>LF.</w:t>
      </w:r>
    </w:p>
    <w:p w14:paraId="7F61E9A2" w14:textId="77777777" w:rsidR="00315331" w:rsidRPr="00315331" w:rsidRDefault="00315331" w:rsidP="00315331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4FC992A9" w14:textId="6515A146" w:rsidR="00315331" w:rsidRPr="00315331" w:rsidRDefault="00315331" w:rsidP="00315331">
      <w:pPr>
        <w:tabs>
          <w:tab w:val="center" w:pos="1418"/>
        </w:tabs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315331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</w:t>
      </w:r>
      <w:r w:rsidRPr="00315331">
        <w:rPr>
          <w:rFonts w:ascii="Arial" w:hAnsi="Arial" w:cs="Arial"/>
          <w:b/>
          <w:bCs/>
          <w:i/>
          <w:iCs/>
        </w:rPr>
        <w:t>se seznámil s důvody rozdělení pozemku původního p. č. 1891 ve vlastnictví Univerzity Karlovy zapsaného v katastru nemovitostí pro obec Praha a katastrální území Nové Město u Katastrálního úřadu pro hlavní město Prahu na LV č. 18 (dvůr mezi budovami U Nemocnice 3 a U Nemocnice 5), přiděleného opatřením rektora č.57/2021 v platném znění, do správy 1. lékařské fakulty Univerzity Karlovy, a nově rozděleného na pozemky p. č. 1891/1 (dvůr) a p. č. 1891/2 (skladový objekt) a podporuje záměr na svěření těchto pozemků do správy 1. lékařské fakulty Univerzity Karlovy příslušným opatřením rektora.</w:t>
      </w:r>
    </w:p>
    <w:p w14:paraId="68E41A93" w14:textId="11DC7975" w:rsidR="009F0DB9" w:rsidRDefault="009F0DB9" w:rsidP="009F0DB9">
      <w:pPr>
        <w:ind w:left="66"/>
        <w:jc w:val="both"/>
        <w:rPr>
          <w:rFonts w:ascii="Arial" w:hAnsi="Arial" w:cs="Arial"/>
          <w:b/>
          <w:bCs/>
        </w:rPr>
      </w:pPr>
    </w:p>
    <w:p w14:paraId="7D7A6174" w14:textId="509F1A63" w:rsidR="002356D5" w:rsidRPr="009D02ED" w:rsidRDefault="002356D5" w:rsidP="002356D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D02ED">
        <w:rPr>
          <w:rFonts w:ascii="Arial" w:hAnsi="Arial" w:cs="Arial"/>
          <w:b/>
          <w:bCs/>
        </w:rPr>
        <w:t xml:space="preserve">12. </w:t>
      </w:r>
      <w:proofErr w:type="gramStart"/>
      <w:r w:rsidRPr="009D02ED">
        <w:rPr>
          <w:rFonts w:ascii="Arial" w:hAnsi="Arial" w:cs="Arial"/>
          <w:b/>
          <w:bCs/>
        </w:rPr>
        <w:t>Prof.</w:t>
      </w:r>
      <w:proofErr w:type="gramEnd"/>
      <w:r w:rsidRPr="009D02ED">
        <w:rPr>
          <w:rFonts w:ascii="Arial" w:hAnsi="Arial" w:cs="Arial"/>
          <w:b/>
          <w:bCs/>
        </w:rPr>
        <w:t xml:space="preserve"> MUDr. J. Betka, DrSc. – schválení hlasování per rollam - volba dvou členů volební komise</w:t>
      </w:r>
    </w:p>
    <w:p w14:paraId="5AF997EC" w14:textId="77777777" w:rsidR="002356D5" w:rsidRDefault="002356D5" w:rsidP="002356D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463172" w14:textId="4261A336" w:rsidR="002356D5" w:rsidRDefault="002356D5" w:rsidP="002356D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DA059E">
        <w:rPr>
          <w:rFonts w:ascii="Arial" w:hAnsi="Arial" w:cs="Arial"/>
        </w:rPr>
        <w:t xml:space="preserve">Členy volební komise schválenými per rollam </w:t>
      </w:r>
      <w:r w:rsidR="000D6BB7">
        <w:rPr>
          <w:rFonts w:ascii="Arial" w:hAnsi="Arial" w:cs="Arial"/>
        </w:rPr>
        <w:t xml:space="preserve">20.-23.9.2022 </w:t>
      </w:r>
      <w:r w:rsidRPr="00DA059E">
        <w:rPr>
          <w:rFonts w:ascii="Arial" w:hAnsi="Arial" w:cs="Arial"/>
        </w:rPr>
        <w:t xml:space="preserve">je </w:t>
      </w:r>
      <w:r w:rsidRPr="00DA059E">
        <w:rPr>
          <w:rFonts w:ascii="Arial" w:hAnsi="Arial" w:cs="Arial"/>
          <w:shd w:val="clear" w:color="auto" w:fill="FFFFFF"/>
        </w:rPr>
        <w:t>Barbora Křupková, studentka Všeobecného lékařství a Vít Wilsdorf, student Všeobecného lékařství.</w:t>
      </w:r>
    </w:p>
    <w:p w14:paraId="03E3ADCC" w14:textId="77777777" w:rsidR="002356D5" w:rsidRDefault="002356D5" w:rsidP="002356D5">
      <w:pPr>
        <w:spacing w:after="0" w:line="360" w:lineRule="auto"/>
        <w:jc w:val="both"/>
        <w:rPr>
          <w:rFonts w:ascii="Arial" w:hAnsi="Arial" w:cs="Arial"/>
        </w:rPr>
      </w:pPr>
    </w:p>
    <w:p w14:paraId="508F143F" w14:textId="77777777" w:rsidR="002356D5" w:rsidRDefault="002356D5" w:rsidP="002356D5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AS 1. LF UK schvaluje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hlasování per rollam – volbu dvou členů volební komise </w:t>
      </w:r>
    </w:p>
    <w:p w14:paraId="1C088403" w14:textId="3E53ECDB" w:rsidR="002356D5" w:rsidRDefault="002356D5" w:rsidP="002356D5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0D6BB7">
        <w:rPr>
          <w:rFonts w:ascii="Arial" w:hAnsi="Arial" w:cs="Arial"/>
          <w:b/>
          <w:bCs/>
          <w:i/>
          <w:iCs/>
          <w:shd w:val="clear" w:color="auto" w:fill="FFFFFF"/>
        </w:rPr>
        <w:lastRenderedPageBreak/>
        <w:t>2</w:t>
      </w:r>
      <w:r w:rsidR="000D6BB7" w:rsidRPr="000D6BB7">
        <w:rPr>
          <w:rFonts w:ascii="Arial" w:hAnsi="Arial" w:cs="Arial"/>
          <w:b/>
          <w:bCs/>
          <w:i/>
          <w:iCs/>
          <w:shd w:val="clear" w:color="auto" w:fill="FFFFFF"/>
        </w:rPr>
        <w:t>3</w:t>
      </w:r>
      <w:r w:rsidRPr="000D6BB7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0D6BB7">
        <w:rPr>
          <w:rFonts w:ascii="Arial" w:hAnsi="Arial" w:cs="Arial"/>
          <w:b/>
          <w:bCs/>
          <w:i/>
          <w:iCs/>
          <w:shd w:val="clear" w:color="auto" w:fill="FFFFFF"/>
        </w:rPr>
        <w:t xml:space="preserve"> 0 : </w:t>
      </w:r>
      <w:r w:rsidR="009D02ED" w:rsidRPr="000D6BB7">
        <w:rPr>
          <w:rFonts w:ascii="Arial" w:hAnsi="Arial" w:cs="Arial"/>
          <w:b/>
          <w:bCs/>
          <w:i/>
          <w:iCs/>
          <w:shd w:val="clear" w:color="auto" w:fill="FFFFFF"/>
        </w:rPr>
        <w:t>1</w:t>
      </w:r>
      <w:r w:rsidRPr="000D6BB7">
        <w:rPr>
          <w:rFonts w:ascii="Arial" w:hAnsi="Arial" w:cs="Arial"/>
          <w:b/>
          <w:bCs/>
          <w:i/>
          <w:iCs/>
          <w:shd w:val="clear" w:color="auto" w:fill="FFFFFF"/>
        </w:rPr>
        <w:t xml:space="preserve"> (pro : proti : zdrželo</w:t>
      </w:r>
      <w:r w:rsidRPr="004017F7">
        <w:rPr>
          <w:rFonts w:ascii="Arial" w:hAnsi="Arial" w:cs="Arial"/>
          <w:b/>
          <w:bCs/>
          <w:i/>
          <w:iCs/>
          <w:shd w:val="clear" w:color="auto" w:fill="FFFFFF"/>
        </w:rPr>
        <w:t xml:space="preserve"> se) schváleno</w:t>
      </w:r>
    </w:p>
    <w:p w14:paraId="7B89D5E8" w14:textId="77777777" w:rsidR="009F0DB9" w:rsidRPr="009F0DB9" w:rsidRDefault="009F0DB9" w:rsidP="009F0DB9">
      <w:pPr>
        <w:ind w:left="66"/>
        <w:jc w:val="both"/>
        <w:rPr>
          <w:rFonts w:ascii="Arial" w:hAnsi="Arial" w:cs="Arial"/>
          <w:b/>
          <w:bCs/>
        </w:rPr>
      </w:pPr>
    </w:p>
    <w:p w14:paraId="6C947418" w14:textId="2A2954A6" w:rsidR="00E10C23" w:rsidRDefault="001F09AF" w:rsidP="001F09AF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13. </w:t>
      </w:r>
      <w:proofErr w:type="gramStart"/>
      <w:r w:rsidR="00E10C23" w:rsidRPr="009F0DB9">
        <w:rPr>
          <w:rFonts w:ascii="Arial" w:hAnsi="Arial" w:cs="Arial"/>
          <w:b/>
          <w:bCs/>
        </w:rPr>
        <w:t>Prof.</w:t>
      </w:r>
      <w:proofErr w:type="gramEnd"/>
      <w:r w:rsidR="00E10C23" w:rsidRPr="009F0DB9">
        <w:rPr>
          <w:rFonts w:ascii="Arial" w:hAnsi="Arial" w:cs="Arial"/>
          <w:b/>
          <w:bCs/>
        </w:rPr>
        <w:t xml:space="preserve"> MUDr. J. Betka, DrSc., </w:t>
      </w:r>
      <w:r w:rsidR="00CD448F">
        <w:rPr>
          <w:rFonts w:ascii="Arial" w:hAnsi="Arial" w:cs="Arial"/>
          <w:b/>
          <w:bCs/>
        </w:rPr>
        <w:t>prof.</w:t>
      </w:r>
      <w:r w:rsidR="00E10C23" w:rsidRPr="009F0DB9">
        <w:rPr>
          <w:rFonts w:ascii="Arial" w:hAnsi="Arial" w:cs="Arial"/>
          <w:b/>
          <w:bCs/>
        </w:rPr>
        <w:t xml:space="preserve"> MUDr. </w:t>
      </w:r>
      <w:r w:rsidR="00CD448F">
        <w:rPr>
          <w:rFonts w:ascii="Arial" w:hAnsi="Arial" w:cs="Arial"/>
          <w:b/>
          <w:bCs/>
        </w:rPr>
        <w:t>T</w:t>
      </w:r>
      <w:r w:rsidR="00E10C23" w:rsidRPr="009F0DB9">
        <w:rPr>
          <w:rFonts w:ascii="Arial" w:hAnsi="Arial" w:cs="Arial"/>
          <w:b/>
          <w:bCs/>
        </w:rPr>
        <w:t>. H</w:t>
      </w:r>
      <w:r w:rsidR="00CD448F">
        <w:rPr>
          <w:rFonts w:ascii="Arial" w:hAnsi="Arial" w:cs="Arial"/>
          <w:b/>
          <w:bCs/>
        </w:rPr>
        <w:t>onzík</w:t>
      </w:r>
      <w:r w:rsidR="00E10C23" w:rsidRPr="009F0DB9">
        <w:rPr>
          <w:rFonts w:ascii="Arial" w:hAnsi="Arial" w:cs="Arial"/>
          <w:b/>
          <w:bCs/>
        </w:rPr>
        <w:t xml:space="preserve">, Ph.D. – informace k volbám do AS 1. LF UK </w:t>
      </w:r>
    </w:p>
    <w:p w14:paraId="3DFCA3F3" w14:textId="202A8575" w:rsidR="009F0DB9" w:rsidRDefault="009F0DB9" w:rsidP="009F0DB9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379E5F3A" w14:textId="305DAB0E" w:rsidR="009F0DB9" w:rsidRPr="00470322" w:rsidRDefault="009F0DB9" w:rsidP="00F14EDB">
      <w:pPr>
        <w:spacing w:after="0" w:line="360" w:lineRule="auto"/>
        <w:ind w:left="66"/>
        <w:jc w:val="both"/>
        <w:rPr>
          <w:rFonts w:ascii="Arial" w:hAnsi="Arial" w:cs="Arial"/>
        </w:rPr>
      </w:pPr>
      <w:r w:rsidRPr="00470322">
        <w:rPr>
          <w:rFonts w:ascii="Arial" w:hAnsi="Arial" w:cs="Arial"/>
        </w:rPr>
        <w:t xml:space="preserve">Volby vyhlášeny, </w:t>
      </w:r>
      <w:r w:rsidR="00F14EDB" w:rsidRPr="00470322">
        <w:rPr>
          <w:rStyle w:val="Siln"/>
          <w:rFonts w:ascii="Arial" w:hAnsi="Arial" w:cs="Arial"/>
          <w:b w:val="0"/>
          <w:bCs w:val="0"/>
          <w:bdr w:val="none" w:sz="0" w:space="0" w:color="auto" w:frame="1"/>
          <w:shd w:val="clear" w:color="auto" w:fill="FFFFFF"/>
        </w:rPr>
        <w:t>termín voleb stanoven na 23. a 24. listopadu 2022</w:t>
      </w:r>
      <w:r w:rsidR="00F14EDB" w:rsidRPr="00470322">
        <w:rPr>
          <w:rStyle w:val="Siln"/>
          <w:rFonts w:ascii="Arial" w:hAnsi="Arial" w:cs="Arial"/>
          <w:bdr w:val="none" w:sz="0" w:space="0" w:color="auto" w:frame="1"/>
          <w:shd w:val="clear" w:color="auto" w:fill="FFFFFF"/>
        </w:rPr>
        <w:t xml:space="preserve">, </w:t>
      </w:r>
      <w:r w:rsidRPr="00470322">
        <w:rPr>
          <w:rFonts w:ascii="Arial" w:hAnsi="Arial" w:cs="Arial"/>
        </w:rPr>
        <w:t>nyní registra</w:t>
      </w:r>
      <w:r w:rsidR="00F14EDB" w:rsidRPr="00470322">
        <w:rPr>
          <w:rFonts w:ascii="Arial" w:hAnsi="Arial" w:cs="Arial"/>
        </w:rPr>
        <w:t xml:space="preserve">ční fáze a </w:t>
      </w:r>
      <w:r w:rsidRPr="00470322">
        <w:rPr>
          <w:rFonts w:ascii="Arial" w:hAnsi="Arial" w:cs="Arial"/>
        </w:rPr>
        <w:t>příprava prezentací</w:t>
      </w:r>
      <w:r w:rsidR="00F14EDB" w:rsidRPr="00470322">
        <w:rPr>
          <w:rFonts w:ascii="Arial" w:hAnsi="Arial" w:cs="Arial"/>
        </w:rPr>
        <w:t xml:space="preserve"> kandidátů. </w:t>
      </w:r>
      <w:r w:rsidR="00F14EDB" w:rsidRPr="00470322">
        <w:rPr>
          <w:rFonts w:ascii="Arial" w:hAnsi="Arial" w:cs="Arial"/>
          <w:shd w:val="clear" w:color="auto" w:fill="FFFFFF"/>
        </w:rPr>
        <w:t>Uzávěrka pro odevzdání žádostí o kandidaturu, petičního archu a papírové volební prezentace je stanovena na 24. 10. 2022 do 12.00 hodin.</w:t>
      </w:r>
      <w:r w:rsidR="00F14EDB" w:rsidRPr="00470322">
        <w:rPr>
          <w:rFonts w:ascii="Arial" w:hAnsi="Arial" w:cs="Arial"/>
        </w:rPr>
        <w:t xml:space="preserve"> V rámci voleb je určen pouze j</w:t>
      </w:r>
      <w:r w:rsidRPr="00470322">
        <w:rPr>
          <w:rFonts w:ascii="Arial" w:hAnsi="Arial" w:cs="Arial"/>
        </w:rPr>
        <w:t>eden volební okrsek, ale je nutné schválit počet volební</w:t>
      </w:r>
      <w:r w:rsidR="000D6BB7">
        <w:rPr>
          <w:rFonts w:ascii="Arial" w:hAnsi="Arial" w:cs="Arial"/>
        </w:rPr>
        <w:t>ch</w:t>
      </w:r>
      <w:r w:rsidRPr="00470322">
        <w:rPr>
          <w:rFonts w:ascii="Arial" w:hAnsi="Arial" w:cs="Arial"/>
        </w:rPr>
        <w:t xml:space="preserve"> místností</w:t>
      </w:r>
      <w:r w:rsidR="00F14EDB" w:rsidRPr="00470322">
        <w:rPr>
          <w:rFonts w:ascii="Arial" w:hAnsi="Arial" w:cs="Arial"/>
        </w:rPr>
        <w:t xml:space="preserve">. Volební </w:t>
      </w:r>
      <w:r w:rsidRPr="00470322">
        <w:rPr>
          <w:rFonts w:ascii="Arial" w:hAnsi="Arial" w:cs="Arial"/>
        </w:rPr>
        <w:t xml:space="preserve">komise navrhuje </w:t>
      </w:r>
      <w:r w:rsidR="000D6BB7">
        <w:rPr>
          <w:rFonts w:ascii="Arial" w:hAnsi="Arial" w:cs="Arial"/>
        </w:rPr>
        <w:t>7</w:t>
      </w:r>
      <w:r w:rsidRPr="00470322">
        <w:rPr>
          <w:rFonts w:ascii="Arial" w:hAnsi="Arial" w:cs="Arial"/>
        </w:rPr>
        <w:t xml:space="preserve"> volebních místností</w:t>
      </w:r>
      <w:r w:rsidR="00470322">
        <w:rPr>
          <w:rFonts w:ascii="Arial" w:hAnsi="Arial" w:cs="Arial"/>
        </w:rPr>
        <w:t xml:space="preserve"> a jejich otevírací dobu</w:t>
      </w:r>
      <w:r w:rsidR="000D6BB7">
        <w:rPr>
          <w:rFonts w:ascii="Arial" w:hAnsi="Arial" w:cs="Arial"/>
        </w:rPr>
        <w:t xml:space="preserve"> v první den voleb 10,00 – 17,00 hod a druhý den 10,00 – 15,00 hod. Navrženy jsou i čtyři osoby za I</w:t>
      </w:r>
      <w:r w:rsidR="004B2754">
        <w:rPr>
          <w:rFonts w:ascii="Arial" w:hAnsi="Arial" w:cs="Arial"/>
        </w:rPr>
        <w:t>T a</w:t>
      </w:r>
      <w:r w:rsidR="000D6BB7">
        <w:rPr>
          <w:rFonts w:ascii="Arial" w:hAnsi="Arial" w:cs="Arial"/>
        </w:rPr>
        <w:t xml:space="preserve"> jedna urna v každé volební místnosti. Dohlížející osoby ve volebních místnostech budou schváleny dodatečně per-rollam.</w:t>
      </w:r>
    </w:p>
    <w:p w14:paraId="3CD51BC4" w14:textId="4D3C3A78" w:rsidR="00F14EDB" w:rsidRDefault="00F14EDB" w:rsidP="009F0DB9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1A9BFDD7" w14:textId="3B7671E9" w:rsidR="00470322" w:rsidRDefault="00470322" w:rsidP="009F0DB9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  <w:r w:rsidRPr="00E446EF">
        <w:rPr>
          <w:rFonts w:ascii="Arial" w:hAnsi="Arial" w:cs="Arial"/>
          <w:b/>
          <w:bCs/>
          <w:i/>
          <w:iCs/>
          <w:shd w:val="clear" w:color="auto" w:fill="FFFFFF"/>
        </w:rPr>
        <w:t>AS 1. LF UK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schvaluje navržené volební místnosti</w:t>
      </w:r>
      <w:r w:rsidR="000D6BB7">
        <w:rPr>
          <w:rFonts w:ascii="Arial" w:hAnsi="Arial" w:cs="Arial"/>
          <w:b/>
          <w:bCs/>
          <w:i/>
          <w:iCs/>
          <w:shd w:val="clear" w:color="auto" w:fill="FFFFFF"/>
        </w:rPr>
        <w:t>,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jejich otevírací dobu</w:t>
      </w:r>
      <w:r w:rsidR="000D6BB7">
        <w:rPr>
          <w:rFonts w:ascii="Arial" w:hAnsi="Arial" w:cs="Arial"/>
          <w:b/>
          <w:bCs/>
          <w:i/>
          <w:iCs/>
          <w:shd w:val="clear" w:color="auto" w:fill="FFFFFF"/>
        </w:rPr>
        <w:t xml:space="preserve">, počet uren a přítomnost osob za IT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dle návrhu. </w:t>
      </w:r>
    </w:p>
    <w:p w14:paraId="6BFF5DA6" w14:textId="3EB892E1" w:rsidR="00E91C37" w:rsidRDefault="00E91C37" w:rsidP="009F0DB9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1D30FF73" w14:textId="4F63CAA3" w:rsidR="00470322" w:rsidRDefault="00470322" w:rsidP="0047032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hd w:val="clear" w:color="auto" w:fill="FFFFFF"/>
        </w:rPr>
      </w:pPr>
      <w:proofErr w:type="gramStart"/>
      <w:r w:rsidRPr="000D6BB7">
        <w:rPr>
          <w:rFonts w:ascii="Arial" w:hAnsi="Arial" w:cs="Arial"/>
          <w:b/>
          <w:bCs/>
          <w:i/>
          <w:iCs/>
          <w:shd w:val="clear" w:color="auto" w:fill="FFFFFF"/>
        </w:rPr>
        <w:t>2</w:t>
      </w:r>
      <w:r w:rsidR="000D6BB7" w:rsidRPr="000D6BB7">
        <w:rPr>
          <w:rFonts w:ascii="Arial" w:hAnsi="Arial" w:cs="Arial"/>
          <w:b/>
          <w:bCs/>
          <w:i/>
          <w:iCs/>
          <w:shd w:val="clear" w:color="auto" w:fill="FFFFFF"/>
        </w:rPr>
        <w:t>4</w:t>
      </w:r>
      <w:r w:rsidRPr="000D6BB7">
        <w:rPr>
          <w:rFonts w:ascii="Arial" w:hAnsi="Arial" w:cs="Arial"/>
          <w:b/>
          <w:bCs/>
          <w:i/>
          <w:iCs/>
          <w:shd w:val="clear" w:color="auto" w:fill="FFFFFF"/>
        </w:rPr>
        <w:t xml:space="preserve"> :</w:t>
      </w:r>
      <w:proofErr w:type="gramEnd"/>
      <w:r w:rsidRPr="000D6BB7">
        <w:rPr>
          <w:rFonts w:ascii="Arial" w:hAnsi="Arial" w:cs="Arial"/>
          <w:b/>
          <w:bCs/>
          <w:i/>
          <w:iCs/>
          <w:shd w:val="clear" w:color="auto" w:fill="FFFFFF"/>
        </w:rPr>
        <w:t xml:space="preserve"> 0 : 0 (pro : proti : zdrželo se) schváleno</w:t>
      </w:r>
    </w:p>
    <w:p w14:paraId="7D2359A9" w14:textId="77777777" w:rsidR="009F0DB9" w:rsidRPr="009F0DB9" w:rsidRDefault="009F0DB9" w:rsidP="009F0DB9">
      <w:pPr>
        <w:spacing w:after="0" w:line="360" w:lineRule="auto"/>
        <w:ind w:left="66"/>
        <w:jc w:val="both"/>
        <w:rPr>
          <w:rFonts w:ascii="Arial" w:hAnsi="Arial" w:cs="Arial"/>
          <w:b/>
          <w:bCs/>
        </w:rPr>
      </w:pPr>
    </w:p>
    <w:p w14:paraId="16369DD4" w14:textId="13E219F8" w:rsidR="00E10C23" w:rsidRPr="00470322" w:rsidRDefault="001F09AF" w:rsidP="001F09AF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 </w:t>
      </w:r>
      <w:r w:rsidR="00E10C23" w:rsidRPr="00470322">
        <w:rPr>
          <w:rFonts w:ascii="Arial" w:hAnsi="Arial" w:cs="Arial"/>
          <w:b/>
          <w:bCs/>
        </w:rPr>
        <w:t>Různé</w:t>
      </w:r>
    </w:p>
    <w:p w14:paraId="4A0150F2" w14:textId="7DED1931" w:rsidR="00E10C23" w:rsidRDefault="00E10C23" w:rsidP="00C10B47">
      <w:pPr>
        <w:spacing w:after="0"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0BEC5554" w14:textId="037185C4" w:rsidR="00E91C37" w:rsidRPr="00470322" w:rsidRDefault="00E91C37" w:rsidP="00C10B47">
      <w:pPr>
        <w:spacing w:after="0" w:line="360" w:lineRule="auto"/>
        <w:jc w:val="both"/>
        <w:rPr>
          <w:rFonts w:ascii="Arial" w:hAnsi="Arial" w:cs="Arial"/>
        </w:rPr>
      </w:pPr>
      <w:r w:rsidRPr="00470322">
        <w:rPr>
          <w:rFonts w:ascii="Arial" w:hAnsi="Arial" w:cs="Arial"/>
        </w:rPr>
        <w:t>M.</w:t>
      </w:r>
      <w:r w:rsidR="000D6BB7">
        <w:rPr>
          <w:rFonts w:ascii="Arial" w:hAnsi="Arial" w:cs="Arial"/>
        </w:rPr>
        <w:t xml:space="preserve"> </w:t>
      </w:r>
      <w:r w:rsidRPr="00470322">
        <w:rPr>
          <w:rFonts w:ascii="Arial" w:hAnsi="Arial" w:cs="Arial"/>
        </w:rPr>
        <w:t xml:space="preserve">Vokurka </w:t>
      </w:r>
      <w:r w:rsidR="00470322" w:rsidRPr="00470322">
        <w:rPr>
          <w:rFonts w:ascii="Arial" w:hAnsi="Arial" w:cs="Arial"/>
        </w:rPr>
        <w:t xml:space="preserve">uvedl, že proběhne </w:t>
      </w:r>
      <w:r w:rsidRPr="00470322">
        <w:rPr>
          <w:rFonts w:ascii="Arial" w:hAnsi="Arial" w:cs="Arial"/>
        </w:rPr>
        <w:t xml:space="preserve">setkání </w:t>
      </w:r>
      <w:r w:rsidR="00470322" w:rsidRPr="00470322">
        <w:rPr>
          <w:rFonts w:ascii="Arial" w:hAnsi="Arial" w:cs="Arial"/>
        </w:rPr>
        <w:t xml:space="preserve">vedení </w:t>
      </w:r>
      <w:r w:rsidRPr="00470322">
        <w:rPr>
          <w:rFonts w:ascii="Arial" w:hAnsi="Arial" w:cs="Arial"/>
        </w:rPr>
        <w:t xml:space="preserve">lékařských fakult </w:t>
      </w:r>
      <w:r w:rsidR="00470322" w:rsidRPr="00470322">
        <w:rPr>
          <w:rFonts w:ascii="Arial" w:hAnsi="Arial" w:cs="Arial"/>
        </w:rPr>
        <w:t xml:space="preserve">ČR a SR </w:t>
      </w:r>
      <w:r w:rsidRPr="00470322">
        <w:rPr>
          <w:rFonts w:ascii="Arial" w:hAnsi="Arial" w:cs="Arial"/>
        </w:rPr>
        <w:t>v</w:t>
      </w:r>
      <w:r w:rsidR="000906B9">
        <w:rPr>
          <w:rFonts w:ascii="Arial" w:hAnsi="Arial" w:cs="Arial"/>
        </w:rPr>
        <w:t> </w:t>
      </w:r>
      <w:proofErr w:type="gramStart"/>
      <w:r w:rsidRPr="00470322">
        <w:rPr>
          <w:rFonts w:ascii="Arial" w:hAnsi="Arial" w:cs="Arial"/>
        </w:rPr>
        <w:t>Žilině</w:t>
      </w:r>
      <w:proofErr w:type="gramEnd"/>
      <w:r w:rsidR="000906B9">
        <w:rPr>
          <w:rFonts w:ascii="Arial" w:hAnsi="Arial" w:cs="Arial"/>
        </w:rPr>
        <w:t xml:space="preserve"> a to v termínu </w:t>
      </w:r>
      <w:r w:rsidR="0026193B">
        <w:rPr>
          <w:rFonts w:ascii="Arial" w:hAnsi="Arial" w:cs="Arial"/>
        </w:rPr>
        <w:t>11. – 12.</w:t>
      </w:r>
      <w:r w:rsidR="00470EB6">
        <w:rPr>
          <w:rFonts w:ascii="Arial" w:hAnsi="Arial" w:cs="Arial"/>
        </w:rPr>
        <w:t xml:space="preserve"> 11. </w:t>
      </w:r>
      <w:r w:rsidR="000906B9">
        <w:rPr>
          <w:rFonts w:ascii="Arial" w:hAnsi="Arial" w:cs="Arial"/>
        </w:rPr>
        <w:t>2022.</w:t>
      </w:r>
    </w:p>
    <w:p w14:paraId="28ADE2E0" w14:textId="35478735" w:rsidR="00E91C37" w:rsidRDefault="001F09AF" w:rsidP="00C10B4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J. Betka požádal vedení fakulty o maximální spolupráci při přípravě a průběhu voleb. Tajemnice fakulty Ing. T. Lukášová slíbila zajistit maximální podporu.</w:t>
      </w:r>
    </w:p>
    <w:p w14:paraId="0EE8B55E" w14:textId="77777777" w:rsidR="001F09AF" w:rsidRPr="00470322" w:rsidRDefault="001F09AF" w:rsidP="00C10B47">
      <w:pPr>
        <w:spacing w:after="0" w:line="360" w:lineRule="auto"/>
        <w:jc w:val="both"/>
        <w:rPr>
          <w:rFonts w:ascii="Arial" w:hAnsi="Arial" w:cs="Arial"/>
        </w:rPr>
      </w:pPr>
    </w:p>
    <w:p w14:paraId="4874775B" w14:textId="7A93AD6D" w:rsidR="00E91C37" w:rsidRPr="00470322" w:rsidRDefault="00E91C37" w:rsidP="00C10B4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70322">
        <w:rPr>
          <w:rFonts w:ascii="Arial" w:hAnsi="Arial" w:cs="Arial"/>
        </w:rPr>
        <w:t xml:space="preserve">Další jednání </w:t>
      </w:r>
      <w:r w:rsidR="00470322" w:rsidRPr="00470322">
        <w:rPr>
          <w:rFonts w:ascii="Arial" w:hAnsi="Arial" w:cs="Arial"/>
        </w:rPr>
        <w:t xml:space="preserve">AS se bude konat dne </w:t>
      </w:r>
      <w:r w:rsidRPr="00470322">
        <w:rPr>
          <w:rFonts w:ascii="Arial" w:hAnsi="Arial" w:cs="Arial"/>
        </w:rPr>
        <w:t>14.11.2022 od 14 hod</w:t>
      </w:r>
      <w:r w:rsidRPr="00470322">
        <w:rPr>
          <w:rFonts w:ascii="Arial" w:hAnsi="Arial" w:cs="Arial"/>
          <w:b/>
          <w:bCs/>
        </w:rPr>
        <w:t xml:space="preserve">. </w:t>
      </w:r>
    </w:p>
    <w:p w14:paraId="0AB1B47F" w14:textId="5E661678" w:rsidR="00E91C37" w:rsidRPr="00470322" w:rsidRDefault="00E91C37" w:rsidP="00C10B4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83B0A94" w14:textId="722B446F" w:rsidR="000B312C" w:rsidRPr="00470322" w:rsidRDefault="00C268AF" w:rsidP="004017F7">
      <w:pPr>
        <w:spacing w:after="0" w:line="360" w:lineRule="auto"/>
        <w:jc w:val="both"/>
        <w:rPr>
          <w:rFonts w:ascii="Arial" w:hAnsi="Arial" w:cs="Arial"/>
        </w:rPr>
      </w:pPr>
      <w:r w:rsidRPr="00470322">
        <w:rPr>
          <w:rFonts w:ascii="Arial" w:hAnsi="Arial" w:cs="Arial"/>
          <w:b/>
          <w:bCs/>
        </w:rPr>
        <w:t xml:space="preserve">Zasedání </w:t>
      </w:r>
      <w:r w:rsidR="00470322">
        <w:rPr>
          <w:rFonts w:ascii="Arial" w:hAnsi="Arial" w:cs="Arial"/>
          <w:b/>
          <w:bCs/>
        </w:rPr>
        <w:t xml:space="preserve">AS </w:t>
      </w:r>
      <w:r w:rsidRPr="00470322">
        <w:rPr>
          <w:rFonts w:ascii="Arial" w:hAnsi="Arial" w:cs="Arial"/>
          <w:b/>
          <w:bCs/>
        </w:rPr>
        <w:t>uko</w:t>
      </w:r>
      <w:r w:rsidR="00470322">
        <w:rPr>
          <w:rFonts w:ascii="Arial" w:hAnsi="Arial" w:cs="Arial"/>
          <w:b/>
          <w:bCs/>
        </w:rPr>
        <w:t>n</w:t>
      </w:r>
      <w:r w:rsidRPr="00470322">
        <w:rPr>
          <w:rFonts w:ascii="Arial" w:hAnsi="Arial" w:cs="Arial"/>
          <w:b/>
          <w:bCs/>
        </w:rPr>
        <w:t xml:space="preserve">čeno v 15.50 hod. </w:t>
      </w:r>
    </w:p>
    <w:sectPr w:rsidR="000B312C" w:rsidRPr="00470322" w:rsidSect="007D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A63"/>
    <w:multiLevelType w:val="hybridMultilevel"/>
    <w:tmpl w:val="EEDE7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A292B"/>
    <w:multiLevelType w:val="hybridMultilevel"/>
    <w:tmpl w:val="DAAED95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E2F76"/>
    <w:multiLevelType w:val="multilevel"/>
    <w:tmpl w:val="FC5A94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ind w:left="752" w:hanging="6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7BCD4002"/>
    <w:multiLevelType w:val="hybridMultilevel"/>
    <w:tmpl w:val="D7FEA43C"/>
    <w:lvl w:ilvl="0" w:tplc="4464292C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31"/>
    <w:rsid w:val="0000039A"/>
    <w:rsid w:val="000106AB"/>
    <w:rsid w:val="00015B9D"/>
    <w:rsid w:val="00020645"/>
    <w:rsid w:val="00025469"/>
    <w:rsid w:val="000262DD"/>
    <w:rsid w:val="00035C48"/>
    <w:rsid w:val="00042C2C"/>
    <w:rsid w:val="00057A72"/>
    <w:rsid w:val="00070858"/>
    <w:rsid w:val="00071AFA"/>
    <w:rsid w:val="00075CEF"/>
    <w:rsid w:val="00085748"/>
    <w:rsid w:val="00087A94"/>
    <w:rsid w:val="00090346"/>
    <w:rsid w:val="000906B9"/>
    <w:rsid w:val="00093381"/>
    <w:rsid w:val="000A5245"/>
    <w:rsid w:val="000B312C"/>
    <w:rsid w:val="000C2EF6"/>
    <w:rsid w:val="000C3ED1"/>
    <w:rsid w:val="000D5C54"/>
    <w:rsid w:val="000D6BB7"/>
    <w:rsid w:val="000F17FB"/>
    <w:rsid w:val="000F1E7B"/>
    <w:rsid w:val="000F6625"/>
    <w:rsid w:val="00112FBA"/>
    <w:rsid w:val="00114E77"/>
    <w:rsid w:val="001156F2"/>
    <w:rsid w:val="00117882"/>
    <w:rsid w:val="00120243"/>
    <w:rsid w:val="0012290B"/>
    <w:rsid w:val="00130CF1"/>
    <w:rsid w:val="00132ECF"/>
    <w:rsid w:val="00133118"/>
    <w:rsid w:val="00151DA6"/>
    <w:rsid w:val="00152309"/>
    <w:rsid w:val="00152AE6"/>
    <w:rsid w:val="00157BBA"/>
    <w:rsid w:val="00182D55"/>
    <w:rsid w:val="001A107D"/>
    <w:rsid w:val="001B5278"/>
    <w:rsid w:val="001B73BE"/>
    <w:rsid w:val="001D79CB"/>
    <w:rsid w:val="001E0B5C"/>
    <w:rsid w:val="001F09AF"/>
    <w:rsid w:val="002356D5"/>
    <w:rsid w:val="00241CBA"/>
    <w:rsid w:val="00243407"/>
    <w:rsid w:val="00253D6D"/>
    <w:rsid w:val="0025785E"/>
    <w:rsid w:val="002614BC"/>
    <w:rsid w:val="0026165E"/>
    <w:rsid w:val="0026193B"/>
    <w:rsid w:val="0026292E"/>
    <w:rsid w:val="00267391"/>
    <w:rsid w:val="00281B50"/>
    <w:rsid w:val="002823E6"/>
    <w:rsid w:val="00283E03"/>
    <w:rsid w:val="00291226"/>
    <w:rsid w:val="002B099D"/>
    <w:rsid w:val="002B2710"/>
    <w:rsid w:val="002C3F9A"/>
    <w:rsid w:val="002E6BCF"/>
    <w:rsid w:val="0031239E"/>
    <w:rsid w:val="00313312"/>
    <w:rsid w:val="00315331"/>
    <w:rsid w:val="00332692"/>
    <w:rsid w:val="003366B0"/>
    <w:rsid w:val="00337692"/>
    <w:rsid w:val="00345305"/>
    <w:rsid w:val="0035328B"/>
    <w:rsid w:val="00366E94"/>
    <w:rsid w:val="003817A2"/>
    <w:rsid w:val="00382130"/>
    <w:rsid w:val="003A57E2"/>
    <w:rsid w:val="003A7E59"/>
    <w:rsid w:val="003C1AE9"/>
    <w:rsid w:val="003C5E5B"/>
    <w:rsid w:val="003D0D5E"/>
    <w:rsid w:val="003D36C3"/>
    <w:rsid w:val="003D58D1"/>
    <w:rsid w:val="003E594B"/>
    <w:rsid w:val="003F1DCF"/>
    <w:rsid w:val="003F5A13"/>
    <w:rsid w:val="004009E6"/>
    <w:rsid w:val="004017F7"/>
    <w:rsid w:val="0040746D"/>
    <w:rsid w:val="004127F2"/>
    <w:rsid w:val="00413FD9"/>
    <w:rsid w:val="00416464"/>
    <w:rsid w:val="00420ACC"/>
    <w:rsid w:val="00434960"/>
    <w:rsid w:val="004362B2"/>
    <w:rsid w:val="00441F1C"/>
    <w:rsid w:val="004442E5"/>
    <w:rsid w:val="004450B1"/>
    <w:rsid w:val="0044677C"/>
    <w:rsid w:val="0045401C"/>
    <w:rsid w:val="00462339"/>
    <w:rsid w:val="004633EF"/>
    <w:rsid w:val="00466DF9"/>
    <w:rsid w:val="00470322"/>
    <w:rsid w:val="00470EB6"/>
    <w:rsid w:val="00485230"/>
    <w:rsid w:val="004867DE"/>
    <w:rsid w:val="00490908"/>
    <w:rsid w:val="004945F7"/>
    <w:rsid w:val="004A1ADD"/>
    <w:rsid w:val="004A304D"/>
    <w:rsid w:val="004B2754"/>
    <w:rsid w:val="004B5878"/>
    <w:rsid w:val="004C0DD6"/>
    <w:rsid w:val="004C0F38"/>
    <w:rsid w:val="004C770C"/>
    <w:rsid w:val="004C7BA0"/>
    <w:rsid w:val="004D28DE"/>
    <w:rsid w:val="004D2AD5"/>
    <w:rsid w:val="004E5A82"/>
    <w:rsid w:val="005013AB"/>
    <w:rsid w:val="00510712"/>
    <w:rsid w:val="00511BDD"/>
    <w:rsid w:val="00514004"/>
    <w:rsid w:val="00530101"/>
    <w:rsid w:val="005321CE"/>
    <w:rsid w:val="0054281D"/>
    <w:rsid w:val="00552444"/>
    <w:rsid w:val="00553BE2"/>
    <w:rsid w:val="0055406C"/>
    <w:rsid w:val="005831C9"/>
    <w:rsid w:val="005910F8"/>
    <w:rsid w:val="00591399"/>
    <w:rsid w:val="005A30E5"/>
    <w:rsid w:val="005A5EAB"/>
    <w:rsid w:val="005A62DA"/>
    <w:rsid w:val="005B2488"/>
    <w:rsid w:val="005C7DF4"/>
    <w:rsid w:val="005E4421"/>
    <w:rsid w:val="005E472F"/>
    <w:rsid w:val="0060038F"/>
    <w:rsid w:val="00603831"/>
    <w:rsid w:val="00611C66"/>
    <w:rsid w:val="006143DA"/>
    <w:rsid w:val="0061460D"/>
    <w:rsid w:val="0061730F"/>
    <w:rsid w:val="00617C5B"/>
    <w:rsid w:val="006275F2"/>
    <w:rsid w:val="00627D33"/>
    <w:rsid w:val="00631E41"/>
    <w:rsid w:val="00636E1C"/>
    <w:rsid w:val="006429B4"/>
    <w:rsid w:val="0064585B"/>
    <w:rsid w:val="0065574C"/>
    <w:rsid w:val="00661D82"/>
    <w:rsid w:val="00681F1A"/>
    <w:rsid w:val="00684B0B"/>
    <w:rsid w:val="006862C7"/>
    <w:rsid w:val="006B736E"/>
    <w:rsid w:val="006C1B3D"/>
    <w:rsid w:val="006C7F80"/>
    <w:rsid w:val="006D77F4"/>
    <w:rsid w:val="006E271F"/>
    <w:rsid w:val="006E69C5"/>
    <w:rsid w:val="006F19BD"/>
    <w:rsid w:val="006F366D"/>
    <w:rsid w:val="007001A2"/>
    <w:rsid w:val="00707EB8"/>
    <w:rsid w:val="0073382F"/>
    <w:rsid w:val="00735515"/>
    <w:rsid w:val="00742F27"/>
    <w:rsid w:val="007471DB"/>
    <w:rsid w:val="0075625F"/>
    <w:rsid w:val="007624B1"/>
    <w:rsid w:val="0077677F"/>
    <w:rsid w:val="00785DD7"/>
    <w:rsid w:val="007C5F29"/>
    <w:rsid w:val="007D381D"/>
    <w:rsid w:val="007D7597"/>
    <w:rsid w:val="007E2C79"/>
    <w:rsid w:val="007F1387"/>
    <w:rsid w:val="007F33EC"/>
    <w:rsid w:val="007F3FD7"/>
    <w:rsid w:val="007F7737"/>
    <w:rsid w:val="0080436E"/>
    <w:rsid w:val="008062B1"/>
    <w:rsid w:val="00817FFA"/>
    <w:rsid w:val="0082181A"/>
    <w:rsid w:val="008412BD"/>
    <w:rsid w:val="00851C12"/>
    <w:rsid w:val="008577E5"/>
    <w:rsid w:val="0087307B"/>
    <w:rsid w:val="00875771"/>
    <w:rsid w:val="00876A98"/>
    <w:rsid w:val="008941D1"/>
    <w:rsid w:val="008A0FB5"/>
    <w:rsid w:val="008A59A6"/>
    <w:rsid w:val="008A724D"/>
    <w:rsid w:val="008B2DC3"/>
    <w:rsid w:val="008B3809"/>
    <w:rsid w:val="008D0283"/>
    <w:rsid w:val="008E3D37"/>
    <w:rsid w:val="008E468C"/>
    <w:rsid w:val="008E622A"/>
    <w:rsid w:val="008F0056"/>
    <w:rsid w:val="00904537"/>
    <w:rsid w:val="00920A9C"/>
    <w:rsid w:val="00920C6F"/>
    <w:rsid w:val="00920FEB"/>
    <w:rsid w:val="00921D01"/>
    <w:rsid w:val="009238B0"/>
    <w:rsid w:val="00931AA2"/>
    <w:rsid w:val="00951FAA"/>
    <w:rsid w:val="0096434C"/>
    <w:rsid w:val="00966C67"/>
    <w:rsid w:val="00972116"/>
    <w:rsid w:val="0099354C"/>
    <w:rsid w:val="00994B82"/>
    <w:rsid w:val="009A63B0"/>
    <w:rsid w:val="009D02ED"/>
    <w:rsid w:val="009F0DB9"/>
    <w:rsid w:val="009F3076"/>
    <w:rsid w:val="009F3A6F"/>
    <w:rsid w:val="00A07843"/>
    <w:rsid w:val="00A257DD"/>
    <w:rsid w:val="00A25EB3"/>
    <w:rsid w:val="00A35DC4"/>
    <w:rsid w:val="00A52114"/>
    <w:rsid w:val="00A56169"/>
    <w:rsid w:val="00A65D28"/>
    <w:rsid w:val="00A66BF7"/>
    <w:rsid w:val="00A85F2E"/>
    <w:rsid w:val="00AA18BE"/>
    <w:rsid w:val="00AA58B1"/>
    <w:rsid w:val="00AC6090"/>
    <w:rsid w:val="00AD21AB"/>
    <w:rsid w:val="00AD755F"/>
    <w:rsid w:val="00AE00F6"/>
    <w:rsid w:val="00AE42AF"/>
    <w:rsid w:val="00AF0364"/>
    <w:rsid w:val="00AF26F7"/>
    <w:rsid w:val="00AF436E"/>
    <w:rsid w:val="00AF4553"/>
    <w:rsid w:val="00AF4B5E"/>
    <w:rsid w:val="00AF5A2F"/>
    <w:rsid w:val="00B05C31"/>
    <w:rsid w:val="00B15FEE"/>
    <w:rsid w:val="00B20E9A"/>
    <w:rsid w:val="00B24E33"/>
    <w:rsid w:val="00B516A6"/>
    <w:rsid w:val="00B53425"/>
    <w:rsid w:val="00B67B4E"/>
    <w:rsid w:val="00B72606"/>
    <w:rsid w:val="00B734C0"/>
    <w:rsid w:val="00B94B7F"/>
    <w:rsid w:val="00BA331D"/>
    <w:rsid w:val="00BB22CF"/>
    <w:rsid w:val="00BB7E7F"/>
    <w:rsid w:val="00BC35A6"/>
    <w:rsid w:val="00BC3698"/>
    <w:rsid w:val="00BD6189"/>
    <w:rsid w:val="00BD7BAD"/>
    <w:rsid w:val="00BE0F98"/>
    <w:rsid w:val="00C10B47"/>
    <w:rsid w:val="00C13AA1"/>
    <w:rsid w:val="00C268AF"/>
    <w:rsid w:val="00C50E83"/>
    <w:rsid w:val="00C54BE8"/>
    <w:rsid w:val="00C55CC6"/>
    <w:rsid w:val="00C56A03"/>
    <w:rsid w:val="00C57452"/>
    <w:rsid w:val="00C57B07"/>
    <w:rsid w:val="00C62265"/>
    <w:rsid w:val="00C7467F"/>
    <w:rsid w:val="00C77B71"/>
    <w:rsid w:val="00C91D50"/>
    <w:rsid w:val="00CB3BAD"/>
    <w:rsid w:val="00CB7C3C"/>
    <w:rsid w:val="00CC4497"/>
    <w:rsid w:val="00CD30FA"/>
    <w:rsid w:val="00CD448F"/>
    <w:rsid w:val="00CD5657"/>
    <w:rsid w:val="00CE2259"/>
    <w:rsid w:val="00CE242A"/>
    <w:rsid w:val="00CF38E8"/>
    <w:rsid w:val="00D01E9A"/>
    <w:rsid w:val="00D062EF"/>
    <w:rsid w:val="00D22286"/>
    <w:rsid w:val="00D225E5"/>
    <w:rsid w:val="00D30D73"/>
    <w:rsid w:val="00D3537F"/>
    <w:rsid w:val="00D45D83"/>
    <w:rsid w:val="00D54D8D"/>
    <w:rsid w:val="00D73DA4"/>
    <w:rsid w:val="00D81CD2"/>
    <w:rsid w:val="00D841BC"/>
    <w:rsid w:val="00D92005"/>
    <w:rsid w:val="00DA059E"/>
    <w:rsid w:val="00DA3601"/>
    <w:rsid w:val="00DB44B7"/>
    <w:rsid w:val="00DB4788"/>
    <w:rsid w:val="00DB4893"/>
    <w:rsid w:val="00DC5119"/>
    <w:rsid w:val="00DC5D3F"/>
    <w:rsid w:val="00DE4E04"/>
    <w:rsid w:val="00DF29B3"/>
    <w:rsid w:val="00DF5E09"/>
    <w:rsid w:val="00DF7135"/>
    <w:rsid w:val="00E02FDB"/>
    <w:rsid w:val="00E10C23"/>
    <w:rsid w:val="00E13AB2"/>
    <w:rsid w:val="00E30729"/>
    <w:rsid w:val="00E32D22"/>
    <w:rsid w:val="00E446EF"/>
    <w:rsid w:val="00E44F79"/>
    <w:rsid w:val="00E4592E"/>
    <w:rsid w:val="00E477AE"/>
    <w:rsid w:val="00E62FF5"/>
    <w:rsid w:val="00E70799"/>
    <w:rsid w:val="00E761E1"/>
    <w:rsid w:val="00E8039D"/>
    <w:rsid w:val="00E91C37"/>
    <w:rsid w:val="00EA41D6"/>
    <w:rsid w:val="00EB10CF"/>
    <w:rsid w:val="00EB4FF9"/>
    <w:rsid w:val="00EC0804"/>
    <w:rsid w:val="00EC19F0"/>
    <w:rsid w:val="00EC353E"/>
    <w:rsid w:val="00ED0A60"/>
    <w:rsid w:val="00ED23BD"/>
    <w:rsid w:val="00EE21C7"/>
    <w:rsid w:val="00EE7FE3"/>
    <w:rsid w:val="00EF193B"/>
    <w:rsid w:val="00EF1F7E"/>
    <w:rsid w:val="00F129F2"/>
    <w:rsid w:val="00F14025"/>
    <w:rsid w:val="00F14EDB"/>
    <w:rsid w:val="00F17BE4"/>
    <w:rsid w:val="00F22D69"/>
    <w:rsid w:val="00F241F5"/>
    <w:rsid w:val="00F27C7D"/>
    <w:rsid w:val="00F30F8B"/>
    <w:rsid w:val="00F35B78"/>
    <w:rsid w:val="00F42D7D"/>
    <w:rsid w:val="00F44D7D"/>
    <w:rsid w:val="00F506C6"/>
    <w:rsid w:val="00F52E3C"/>
    <w:rsid w:val="00F8094B"/>
    <w:rsid w:val="00F93438"/>
    <w:rsid w:val="00F94C93"/>
    <w:rsid w:val="00FA58F2"/>
    <w:rsid w:val="00FA5F05"/>
    <w:rsid w:val="00FA7A02"/>
    <w:rsid w:val="00FB11D3"/>
    <w:rsid w:val="00FB4029"/>
    <w:rsid w:val="00FB7D8F"/>
    <w:rsid w:val="00FE0726"/>
    <w:rsid w:val="00FE3DEC"/>
    <w:rsid w:val="00FF519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D45C"/>
  <w15:docId w15:val="{265C80D9-2710-4A64-B658-8643073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8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rsid w:val="00093381"/>
  </w:style>
  <w:style w:type="character" w:styleId="Zdraznn">
    <w:name w:val="Emphasis"/>
    <w:uiPriority w:val="20"/>
    <w:qFormat/>
    <w:rsid w:val="0009338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338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33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33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33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3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38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7B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50B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10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14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9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4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6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5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4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8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7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0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9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4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8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2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4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29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1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5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5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5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4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9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9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9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6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4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7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4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2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3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B7EF-62E5-456B-8630-566298F8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Veselý</dc:creator>
  <cp:lastModifiedBy>Marie Augustinová</cp:lastModifiedBy>
  <cp:revision>3</cp:revision>
  <cp:lastPrinted>2022-11-10T15:53:00Z</cp:lastPrinted>
  <dcterms:created xsi:type="dcterms:W3CDTF">2022-11-09T18:16:00Z</dcterms:created>
  <dcterms:modified xsi:type="dcterms:W3CDTF">2022-11-10T15:53:00Z</dcterms:modified>
</cp:coreProperties>
</file>