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954F" w14:textId="77777777" w:rsidR="00155E4C" w:rsidRPr="00155E4C" w:rsidRDefault="00155E4C" w:rsidP="00155E4C">
      <w:pPr>
        <w:pBdr>
          <w:bottom w:val="single" w:sz="6" w:space="5" w:color="E4E5E9"/>
        </w:pBdr>
        <w:spacing w:before="100" w:beforeAutospacing="1" w:after="100" w:afterAutospacing="1" w:line="252" w:lineRule="atLeast"/>
        <w:outlineLvl w:val="0"/>
        <w:rPr>
          <w:rFonts w:ascii="Arial" w:eastAsia="Times New Roman" w:hAnsi="Arial" w:cs="Arial"/>
          <w:kern w:val="36"/>
          <w:sz w:val="24"/>
          <w:szCs w:val="24"/>
          <w:lang w:eastAsia="cs-CZ"/>
        </w:rPr>
      </w:pPr>
      <w:r w:rsidRPr="00155E4C">
        <w:rPr>
          <w:rFonts w:ascii="Arial" w:eastAsia="Times New Roman" w:hAnsi="Arial" w:cs="Arial"/>
          <w:kern w:val="36"/>
          <w:sz w:val="24"/>
          <w:szCs w:val="24"/>
          <w:lang w:eastAsia="cs-CZ"/>
        </w:rPr>
        <w:t xml:space="preserve">Hodnocení </w:t>
      </w:r>
      <w:proofErr w:type="spellStart"/>
      <w:r w:rsidRPr="00155E4C">
        <w:rPr>
          <w:rFonts w:ascii="Arial" w:eastAsia="Times New Roman" w:hAnsi="Arial" w:cs="Arial"/>
          <w:kern w:val="36"/>
          <w:sz w:val="24"/>
          <w:szCs w:val="24"/>
          <w:lang w:eastAsia="cs-CZ"/>
        </w:rPr>
        <w:t>VaVaI</w:t>
      </w:r>
      <w:proofErr w:type="spellEnd"/>
      <w:r w:rsidRPr="00155E4C">
        <w:rPr>
          <w:rFonts w:ascii="Arial" w:eastAsia="Times New Roman" w:hAnsi="Arial" w:cs="Arial"/>
          <w:kern w:val="36"/>
          <w:sz w:val="24"/>
          <w:szCs w:val="24"/>
          <w:lang w:eastAsia="cs-CZ"/>
        </w:rPr>
        <w:t xml:space="preserve"> M17+</w:t>
      </w:r>
    </w:p>
    <w:p w14:paraId="07A3962D" w14:textId="77777777" w:rsidR="00155E4C" w:rsidRPr="00155E4C" w:rsidRDefault="00155E4C" w:rsidP="00155E4C">
      <w:pPr>
        <w:spacing w:after="100" w:afterAutospacing="1" w:line="240" w:lineRule="auto"/>
        <w:jc w:val="center"/>
        <w:rPr>
          <w:rStyle w:val="Siln"/>
          <w:rFonts w:ascii="Arial" w:hAnsi="Arial" w:cs="Arial"/>
          <w:color w:val="454545"/>
          <w:sz w:val="24"/>
          <w:szCs w:val="24"/>
        </w:rPr>
      </w:pPr>
      <w:r w:rsidRPr="00155E4C">
        <w:rPr>
          <w:rStyle w:val="Siln"/>
          <w:rFonts w:ascii="Arial" w:hAnsi="Arial" w:cs="Arial"/>
          <w:color w:val="454545"/>
          <w:sz w:val="24"/>
          <w:szCs w:val="24"/>
        </w:rPr>
        <w:t>Rada pro výzkum, vývoj a inovace</w:t>
      </w:r>
    </w:p>
    <w:p w14:paraId="65FFDF5E" w14:textId="497A66CA" w:rsidR="00155E4C" w:rsidRDefault="00155E4C" w:rsidP="00155E4C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454545"/>
          <w:sz w:val="24"/>
          <w:szCs w:val="24"/>
          <w:lang w:eastAsia="cs-CZ"/>
        </w:rPr>
      </w:pPr>
      <w:r w:rsidRPr="00155E4C">
        <w:rPr>
          <w:rFonts w:ascii="Arial" w:eastAsia="Times New Roman" w:hAnsi="Arial" w:cs="Arial"/>
          <w:b/>
          <w:bCs/>
          <w:color w:val="454545"/>
          <w:sz w:val="24"/>
          <w:szCs w:val="24"/>
          <w:lang w:eastAsia="cs-CZ"/>
        </w:rPr>
        <w:t>Výzva</w:t>
      </w:r>
      <w:r>
        <w:rPr>
          <w:rFonts w:ascii="Arial" w:eastAsia="Times New Roman" w:hAnsi="Arial" w:cs="Arial"/>
          <w:b/>
          <w:bCs/>
          <w:color w:val="454545"/>
          <w:sz w:val="24"/>
          <w:szCs w:val="24"/>
          <w:lang w:eastAsia="cs-CZ"/>
        </w:rPr>
        <w:t xml:space="preserve"> </w:t>
      </w:r>
      <w:r w:rsidRPr="00155E4C">
        <w:rPr>
          <w:rFonts w:ascii="Arial" w:eastAsia="Times New Roman" w:hAnsi="Arial" w:cs="Arial"/>
          <w:b/>
          <w:bCs/>
          <w:color w:val="454545"/>
          <w:sz w:val="24"/>
          <w:szCs w:val="24"/>
          <w:lang w:eastAsia="cs-CZ"/>
        </w:rPr>
        <w:t>k podávání návrhů kandidátů</w:t>
      </w:r>
      <w:r>
        <w:rPr>
          <w:rFonts w:ascii="Arial" w:eastAsia="Times New Roman" w:hAnsi="Arial" w:cs="Arial"/>
          <w:b/>
          <w:bCs/>
          <w:color w:val="454545"/>
          <w:sz w:val="24"/>
          <w:szCs w:val="24"/>
          <w:lang w:eastAsia="cs-CZ"/>
        </w:rPr>
        <w:t xml:space="preserve"> </w:t>
      </w:r>
      <w:r w:rsidRPr="00155E4C">
        <w:rPr>
          <w:rFonts w:ascii="Arial" w:eastAsia="Times New Roman" w:hAnsi="Arial" w:cs="Arial"/>
          <w:b/>
          <w:bCs/>
          <w:color w:val="454545"/>
          <w:sz w:val="24"/>
          <w:szCs w:val="24"/>
          <w:lang w:eastAsia="cs-CZ"/>
        </w:rPr>
        <w:t>na členy Odborných panelů</w:t>
      </w:r>
    </w:p>
    <w:p w14:paraId="77C62FEB" w14:textId="092930BA" w:rsidR="00155E4C" w:rsidRDefault="00155E4C" w:rsidP="00155E4C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454545"/>
          <w:sz w:val="24"/>
          <w:szCs w:val="24"/>
          <w:lang w:eastAsia="cs-CZ"/>
        </w:rPr>
      </w:pPr>
    </w:p>
    <w:p w14:paraId="0C3F07D8" w14:textId="526107B3" w:rsidR="00155E4C" w:rsidRPr="009C2355" w:rsidRDefault="00155E4C" w:rsidP="009C2355">
      <w:pPr>
        <w:spacing w:after="100" w:afterAutospacing="1" w:line="240" w:lineRule="auto"/>
        <w:rPr>
          <w:rStyle w:val="Siln"/>
        </w:rPr>
      </w:pPr>
      <w:r w:rsidRPr="009C2355">
        <w:rPr>
          <w:rStyle w:val="Siln"/>
        </w:rPr>
        <w:t>Za 1. LF UK nominováni:</w:t>
      </w:r>
    </w:p>
    <w:p w14:paraId="6F714B1F" w14:textId="31993954" w:rsidR="00155E4C" w:rsidRPr="009C2355" w:rsidRDefault="00E450AA" w:rsidP="009C2355">
      <w:pPr>
        <w:spacing w:after="100" w:afterAutospacing="1" w:line="240" w:lineRule="auto"/>
        <w:rPr>
          <w:rStyle w:val="Siln"/>
          <w:b w:val="0"/>
          <w:bCs w:val="0"/>
        </w:rPr>
      </w:pPr>
      <w:r w:rsidRPr="009C2355">
        <w:rPr>
          <w:rStyle w:val="Siln"/>
          <w:b w:val="0"/>
          <w:bCs w:val="0"/>
        </w:rPr>
        <w:t xml:space="preserve">prof. MUDr. </w:t>
      </w:r>
      <w:r w:rsidR="00155E4C" w:rsidRPr="009C2355">
        <w:rPr>
          <w:rStyle w:val="Siln"/>
          <w:b w:val="0"/>
          <w:bCs w:val="0"/>
        </w:rPr>
        <w:t>David Cibula</w:t>
      </w:r>
      <w:r w:rsidR="0065580E" w:rsidRPr="009C2355">
        <w:rPr>
          <w:rStyle w:val="Siln"/>
          <w:b w:val="0"/>
          <w:bCs w:val="0"/>
        </w:rPr>
        <w:t xml:space="preserve">, Ph.D. - </w:t>
      </w:r>
      <w:proofErr w:type="spellStart"/>
      <w:r w:rsidR="0065580E" w:rsidRPr="009C2355">
        <w:rPr>
          <w:rStyle w:val="Siln"/>
          <w:b w:val="0"/>
          <w:bCs w:val="0"/>
        </w:rPr>
        <w:t>Obstetrics_and_gynaecology</w:t>
      </w:r>
      <w:proofErr w:type="spellEnd"/>
      <w:r w:rsidR="009C2355" w:rsidRPr="009C2355">
        <w:rPr>
          <w:rStyle w:val="Siln"/>
          <w:b w:val="0"/>
          <w:bCs w:val="0"/>
        </w:rPr>
        <w:t xml:space="preserve">, </w:t>
      </w:r>
      <w:proofErr w:type="spellStart"/>
      <w:r w:rsidR="009C2355" w:rsidRPr="009C2355">
        <w:rPr>
          <w:rStyle w:val="Siln"/>
          <w:b w:val="0"/>
          <w:bCs w:val="0"/>
        </w:rPr>
        <w:t>Surgery</w:t>
      </w:r>
      <w:proofErr w:type="spellEnd"/>
      <w:r w:rsidR="009C2355" w:rsidRPr="009C2355">
        <w:rPr>
          <w:rStyle w:val="Siln"/>
          <w:b w:val="0"/>
          <w:bCs w:val="0"/>
        </w:rPr>
        <w:t xml:space="preserve">, </w:t>
      </w:r>
      <w:proofErr w:type="spellStart"/>
      <w:r w:rsidR="009C2355" w:rsidRPr="009C2355">
        <w:rPr>
          <w:rStyle w:val="Siln"/>
          <w:b w:val="0"/>
          <w:bCs w:val="0"/>
        </w:rPr>
        <w:t>Ocology</w:t>
      </w:r>
      <w:proofErr w:type="spellEnd"/>
    </w:p>
    <w:p w14:paraId="1154E610" w14:textId="4F05F299" w:rsidR="00155E4C" w:rsidRPr="009C2355" w:rsidRDefault="00E450AA" w:rsidP="009C2355">
      <w:pPr>
        <w:spacing w:after="100" w:afterAutospacing="1" w:line="240" w:lineRule="auto"/>
        <w:rPr>
          <w:rStyle w:val="Siln"/>
          <w:b w:val="0"/>
          <w:bCs w:val="0"/>
        </w:rPr>
      </w:pPr>
      <w:r w:rsidRPr="009C2355">
        <w:rPr>
          <w:rStyle w:val="Siln"/>
          <w:b w:val="0"/>
          <w:bCs w:val="0"/>
        </w:rPr>
        <w:t xml:space="preserve">prof. MUDr. </w:t>
      </w:r>
      <w:r w:rsidR="00155E4C" w:rsidRPr="009C2355">
        <w:rPr>
          <w:rStyle w:val="Siln"/>
          <w:b w:val="0"/>
          <w:bCs w:val="0"/>
        </w:rPr>
        <w:t>Antonín Pařízek</w:t>
      </w:r>
      <w:r w:rsidR="0065580E" w:rsidRPr="009C2355">
        <w:rPr>
          <w:rStyle w:val="Siln"/>
          <w:b w:val="0"/>
          <w:bCs w:val="0"/>
        </w:rPr>
        <w:t xml:space="preserve">, </w:t>
      </w:r>
      <w:r w:rsidR="0065580E" w:rsidRPr="009C2355">
        <w:rPr>
          <w:rStyle w:val="Siln"/>
          <w:b w:val="0"/>
          <w:bCs w:val="0"/>
        </w:rPr>
        <w:t>CSc.</w:t>
      </w:r>
      <w:r w:rsidR="0065580E" w:rsidRPr="009C2355">
        <w:rPr>
          <w:rStyle w:val="Siln"/>
          <w:b w:val="0"/>
          <w:bCs w:val="0"/>
        </w:rPr>
        <w:t xml:space="preserve"> - </w:t>
      </w:r>
      <w:proofErr w:type="spellStart"/>
      <w:r w:rsidR="0065580E" w:rsidRPr="009C2355">
        <w:rPr>
          <w:rStyle w:val="Siln"/>
          <w:b w:val="0"/>
          <w:bCs w:val="0"/>
        </w:rPr>
        <w:t>Obstetrics_and_gynaecology</w:t>
      </w:r>
      <w:proofErr w:type="spellEnd"/>
    </w:p>
    <w:p w14:paraId="2BB96E60" w14:textId="020B3C27" w:rsidR="00E450AA" w:rsidRPr="009C2355" w:rsidRDefault="00E450AA" w:rsidP="009C2355">
      <w:pPr>
        <w:spacing w:after="100" w:afterAutospacing="1" w:line="240" w:lineRule="auto"/>
        <w:rPr>
          <w:rStyle w:val="Siln"/>
          <w:b w:val="0"/>
          <w:bCs w:val="0"/>
        </w:rPr>
      </w:pPr>
      <w:r w:rsidRPr="009C2355">
        <w:rPr>
          <w:rStyle w:val="Siln"/>
          <w:b w:val="0"/>
          <w:bCs w:val="0"/>
        </w:rPr>
        <w:t xml:space="preserve">prof. MUDr. </w:t>
      </w:r>
      <w:r w:rsidRPr="009C2355">
        <w:rPr>
          <w:rStyle w:val="Siln"/>
          <w:b w:val="0"/>
          <w:bCs w:val="0"/>
        </w:rPr>
        <w:t>Martin Prázdný</w:t>
      </w:r>
      <w:r w:rsidR="0065580E" w:rsidRPr="009C2355">
        <w:rPr>
          <w:rStyle w:val="Siln"/>
          <w:b w:val="0"/>
          <w:bCs w:val="0"/>
        </w:rPr>
        <w:t xml:space="preserve">, </w:t>
      </w:r>
      <w:r w:rsidR="0065580E" w:rsidRPr="009C2355">
        <w:rPr>
          <w:rStyle w:val="Siln"/>
          <w:b w:val="0"/>
          <w:bCs w:val="0"/>
        </w:rPr>
        <w:t>CSc.</w:t>
      </w:r>
      <w:r w:rsidR="0065580E" w:rsidRPr="009C2355">
        <w:rPr>
          <w:rStyle w:val="Siln"/>
          <w:b w:val="0"/>
          <w:bCs w:val="0"/>
        </w:rPr>
        <w:t>,</w:t>
      </w:r>
      <w:r w:rsidR="0065580E" w:rsidRPr="009C2355">
        <w:rPr>
          <w:rStyle w:val="Siln"/>
          <w:b w:val="0"/>
          <w:bCs w:val="0"/>
        </w:rPr>
        <w:t xml:space="preserve"> Ph.D.</w:t>
      </w:r>
      <w:r w:rsidR="00691762" w:rsidRPr="009C2355">
        <w:rPr>
          <w:rStyle w:val="Siln"/>
          <w:b w:val="0"/>
          <w:bCs w:val="0"/>
        </w:rPr>
        <w:t xml:space="preserve"> - </w:t>
      </w:r>
      <w:proofErr w:type="spellStart"/>
      <w:r w:rsidR="00691762" w:rsidRPr="009C2355">
        <w:rPr>
          <w:rStyle w:val="Siln"/>
          <w:b w:val="0"/>
          <w:bCs w:val="0"/>
        </w:rPr>
        <w:t>Endocrinology_and_metabolism</w:t>
      </w:r>
      <w:proofErr w:type="spellEnd"/>
      <w:r w:rsidR="00691762" w:rsidRPr="009C2355">
        <w:rPr>
          <w:rStyle w:val="Siln"/>
          <w:b w:val="0"/>
          <w:bCs w:val="0"/>
        </w:rPr>
        <w:t xml:space="preserve">, </w:t>
      </w:r>
      <w:proofErr w:type="spellStart"/>
      <w:r w:rsidR="00691762" w:rsidRPr="009C2355">
        <w:rPr>
          <w:rStyle w:val="Siln"/>
          <w:b w:val="0"/>
          <w:bCs w:val="0"/>
        </w:rPr>
        <w:t>Nutrition</w:t>
      </w:r>
      <w:proofErr w:type="spellEnd"/>
      <w:r w:rsidR="00691762" w:rsidRPr="009C2355">
        <w:rPr>
          <w:rStyle w:val="Siln"/>
          <w:b w:val="0"/>
          <w:bCs w:val="0"/>
        </w:rPr>
        <w:t>,_</w:t>
      </w:r>
      <w:proofErr w:type="spellStart"/>
      <w:r w:rsidR="00691762" w:rsidRPr="009C2355">
        <w:rPr>
          <w:rStyle w:val="Siln"/>
          <w:b w:val="0"/>
          <w:bCs w:val="0"/>
        </w:rPr>
        <w:t>Dietetics</w:t>
      </w:r>
      <w:proofErr w:type="spellEnd"/>
      <w:r w:rsidR="00691762" w:rsidRPr="009C2355">
        <w:rPr>
          <w:rStyle w:val="Siln"/>
          <w:b w:val="0"/>
          <w:bCs w:val="0"/>
        </w:rPr>
        <w:t xml:space="preserve">, </w:t>
      </w:r>
      <w:proofErr w:type="spellStart"/>
      <w:r w:rsidR="00691762" w:rsidRPr="009C2355">
        <w:rPr>
          <w:rStyle w:val="Siln"/>
          <w:b w:val="0"/>
          <w:bCs w:val="0"/>
        </w:rPr>
        <w:t>General_and_internal_medicine</w:t>
      </w:r>
      <w:proofErr w:type="spellEnd"/>
    </w:p>
    <w:p w14:paraId="2DA50679" w14:textId="3437DE7D" w:rsidR="0065580E" w:rsidRPr="009C2355" w:rsidRDefault="00E450AA" w:rsidP="009C2355">
      <w:pPr>
        <w:spacing w:after="100" w:afterAutospacing="1" w:line="240" w:lineRule="auto"/>
        <w:rPr>
          <w:rStyle w:val="Siln"/>
          <w:b w:val="0"/>
          <w:bCs w:val="0"/>
        </w:rPr>
      </w:pPr>
      <w:r w:rsidRPr="009C2355">
        <w:rPr>
          <w:rStyle w:val="Siln"/>
          <w:b w:val="0"/>
          <w:bCs w:val="0"/>
        </w:rPr>
        <w:t xml:space="preserve">prof. MUDr. </w:t>
      </w:r>
      <w:r w:rsidR="00155E4C" w:rsidRPr="009C2355">
        <w:rPr>
          <w:rStyle w:val="Siln"/>
          <w:b w:val="0"/>
          <w:bCs w:val="0"/>
        </w:rPr>
        <w:t>Jan Malík</w:t>
      </w:r>
      <w:r w:rsidR="0065580E" w:rsidRPr="009C2355">
        <w:rPr>
          <w:rStyle w:val="Siln"/>
          <w:b w:val="0"/>
          <w:bCs w:val="0"/>
        </w:rPr>
        <w:t>, CSc.</w:t>
      </w:r>
      <w:r w:rsidR="0065580E" w:rsidRPr="009C2355">
        <w:rPr>
          <w:rStyle w:val="Siln"/>
          <w:b w:val="0"/>
          <w:bCs w:val="0"/>
        </w:rPr>
        <w:t xml:space="preserve">- </w:t>
      </w:r>
      <w:proofErr w:type="spellStart"/>
      <w:r w:rsidR="0065580E" w:rsidRPr="009C2355">
        <w:rPr>
          <w:rStyle w:val="Siln"/>
          <w:b w:val="0"/>
          <w:bCs w:val="0"/>
        </w:rPr>
        <w:t>Cardiac_and_Cardiovascular_systems</w:t>
      </w:r>
      <w:proofErr w:type="spellEnd"/>
    </w:p>
    <w:p w14:paraId="2F5D25DB" w14:textId="1ECCB242" w:rsidR="00155E4C" w:rsidRPr="009C2355" w:rsidRDefault="00E450AA" w:rsidP="009C2355">
      <w:pPr>
        <w:spacing w:after="100" w:afterAutospacing="1" w:line="240" w:lineRule="auto"/>
        <w:rPr>
          <w:rStyle w:val="Siln"/>
          <w:b w:val="0"/>
          <w:bCs w:val="0"/>
        </w:rPr>
      </w:pPr>
      <w:r w:rsidRPr="009C2355">
        <w:rPr>
          <w:rStyle w:val="Siln"/>
          <w:b w:val="0"/>
          <w:bCs w:val="0"/>
        </w:rPr>
        <w:t xml:space="preserve">MUDr. </w:t>
      </w:r>
      <w:r w:rsidRPr="009C2355">
        <w:rPr>
          <w:rStyle w:val="Siln"/>
          <w:b w:val="0"/>
          <w:bCs w:val="0"/>
        </w:rPr>
        <w:t xml:space="preserve">Jan </w:t>
      </w:r>
      <w:proofErr w:type="spellStart"/>
      <w:r w:rsidRPr="009C2355">
        <w:rPr>
          <w:rStyle w:val="Siln"/>
          <w:b w:val="0"/>
          <w:bCs w:val="0"/>
        </w:rPr>
        <w:t>Vočka</w:t>
      </w:r>
      <w:proofErr w:type="spellEnd"/>
      <w:r w:rsidR="00C87216" w:rsidRPr="009C2355">
        <w:rPr>
          <w:rStyle w:val="Siln"/>
          <w:b w:val="0"/>
          <w:bCs w:val="0"/>
        </w:rPr>
        <w:t>, Ph.D.</w:t>
      </w:r>
      <w:r w:rsidRPr="009C2355">
        <w:rPr>
          <w:rStyle w:val="Siln"/>
          <w:b w:val="0"/>
          <w:bCs w:val="0"/>
        </w:rPr>
        <w:t xml:space="preserve"> – </w:t>
      </w:r>
      <w:proofErr w:type="spellStart"/>
      <w:r w:rsidRPr="009C2355">
        <w:rPr>
          <w:rStyle w:val="Siln"/>
          <w:b w:val="0"/>
          <w:bCs w:val="0"/>
        </w:rPr>
        <w:t>Oncology</w:t>
      </w:r>
      <w:proofErr w:type="spellEnd"/>
      <w:r w:rsidR="00C87216" w:rsidRPr="009C2355">
        <w:rPr>
          <w:rStyle w:val="Siln"/>
          <w:b w:val="0"/>
          <w:bCs w:val="0"/>
        </w:rPr>
        <w:t xml:space="preserve">, </w:t>
      </w:r>
      <w:proofErr w:type="spellStart"/>
      <w:r w:rsidR="00C87216" w:rsidRPr="009C2355">
        <w:rPr>
          <w:rStyle w:val="Siln"/>
          <w:b w:val="0"/>
          <w:bCs w:val="0"/>
        </w:rPr>
        <w:t>Human_genetics</w:t>
      </w:r>
      <w:proofErr w:type="spellEnd"/>
    </w:p>
    <w:p w14:paraId="773D4D29" w14:textId="37C0D2A9" w:rsidR="00E450AA" w:rsidRPr="00155E4C" w:rsidRDefault="00E450AA" w:rsidP="009C2355">
      <w:pPr>
        <w:spacing w:after="100" w:afterAutospacing="1" w:line="240" w:lineRule="auto"/>
        <w:rPr>
          <w:rStyle w:val="Siln"/>
          <w:b w:val="0"/>
          <w:bCs w:val="0"/>
        </w:rPr>
      </w:pPr>
      <w:r w:rsidRPr="009C2355">
        <w:rPr>
          <w:rStyle w:val="Siln"/>
          <w:b w:val="0"/>
          <w:bCs w:val="0"/>
        </w:rPr>
        <w:t xml:space="preserve">prof. MUDr. Luboš </w:t>
      </w:r>
      <w:proofErr w:type="spellStart"/>
      <w:r w:rsidRPr="009C2355">
        <w:rPr>
          <w:rStyle w:val="Siln"/>
          <w:b w:val="0"/>
          <w:bCs w:val="0"/>
        </w:rPr>
        <w:t>Petruželka</w:t>
      </w:r>
      <w:proofErr w:type="spellEnd"/>
      <w:r w:rsidRPr="009C2355">
        <w:rPr>
          <w:rStyle w:val="Siln"/>
          <w:b w:val="0"/>
          <w:bCs w:val="0"/>
        </w:rPr>
        <w:t>, CSc.</w:t>
      </w:r>
      <w:r w:rsidRPr="009C2355">
        <w:rPr>
          <w:rStyle w:val="Siln"/>
          <w:b w:val="0"/>
          <w:bCs w:val="0"/>
        </w:rPr>
        <w:t xml:space="preserve"> - </w:t>
      </w:r>
      <w:proofErr w:type="spellStart"/>
      <w:r w:rsidR="0065580E" w:rsidRPr="009C2355">
        <w:rPr>
          <w:rStyle w:val="Siln"/>
          <w:b w:val="0"/>
          <w:bCs w:val="0"/>
        </w:rPr>
        <w:t>Oncology</w:t>
      </w:r>
      <w:proofErr w:type="spellEnd"/>
    </w:p>
    <w:p w14:paraId="4C1ECABA" w14:textId="77777777" w:rsidR="002B5BB9" w:rsidRPr="00155E4C" w:rsidRDefault="002B5BB9">
      <w:pPr>
        <w:rPr>
          <w:sz w:val="24"/>
          <w:szCs w:val="24"/>
        </w:rPr>
      </w:pPr>
    </w:p>
    <w:sectPr w:rsidR="002B5BB9" w:rsidRPr="00155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4C"/>
    <w:rsid w:val="00155E4C"/>
    <w:rsid w:val="002B5BB9"/>
    <w:rsid w:val="0065580E"/>
    <w:rsid w:val="00691762"/>
    <w:rsid w:val="009C2355"/>
    <w:rsid w:val="00C87216"/>
    <w:rsid w:val="00E4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A349"/>
  <w15:chartTrackingRefBased/>
  <w15:docId w15:val="{04C9FF2D-B479-477A-B63E-D693F291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5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5E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Lišková</dc:creator>
  <cp:keywords/>
  <dc:description/>
  <cp:lastModifiedBy>Petra Lišková</cp:lastModifiedBy>
  <cp:revision>4</cp:revision>
  <dcterms:created xsi:type="dcterms:W3CDTF">2022-01-04T05:15:00Z</dcterms:created>
  <dcterms:modified xsi:type="dcterms:W3CDTF">2022-01-04T05:41:00Z</dcterms:modified>
</cp:coreProperties>
</file>