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F03FA8" w:rsidRDefault="00F03FA8" w:rsidP="00230166">
      <w:pPr>
        <w:rPr>
          <w:b/>
          <w:sz w:val="28"/>
          <w:szCs w:val="28"/>
          <w:lang w:val="cs-CZ"/>
        </w:rPr>
      </w:pPr>
      <w:r w:rsidRPr="00F03FA8">
        <w:rPr>
          <w:b/>
          <w:sz w:val="28"/>
          <w:szCs w:val="28"/>
          <w:lang w:val="cs-CZ"/>
        </w:rPr>
        <w:t xml:space="preserve">doc. MUDr. Věra </w:t>
      </w:r>
      <w:proofErr w:type="spellStart"/>
      <w:r w:rsidRPr="00F03FA8">
        <w:rPr>
          <w:b/>
          <w:sz w:val="28"/>
          <w:szCs w:val="28"/>
          <w:lang w:val="cs-CZ"/>
        </w:rPr>
        <w:t>Čertíková</w:t>
      </w:r>
      <w:proofErr w:type="spellEnd"/>
      <w:r w:rsidRPr="00F03FA8">
        <w:rPr>
          <w:b/>
          <w:sz w:val="28"/>
          <w:szCs w:val="28"/>
          <w:lang w:val="cs-CZ"/>
        </w:rPr>
        <w:t xml:space="preserve"> Chábová,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F03FA8" w:rsidRPr="00F03FA8">
        <w:rPr>
          <w:b/>
          <w:sz w:val="28"/>
          <w:szCs w:val="28"/>
        </w:rPr>
        <w:t>Klinika</w:t>
      </w:r>
      <w:proofErr w:type="spellEnd"/>
      <w:r w:rsidR="00F03FA8" w:rsidRPr="00F03FA8">
        <w:rPr>
          <w:b/>
          <w:sz w:val="28"/>
          <w:szCs w:val="28"/>
        </w:rPr>
        <w:t xml:space="preserve"> </w:t>
      </w:r>
      <w:proofErr w:type="spellStart"/>
      <w:r w:rsidR="00F03FA8" w:rsidRPr="00F03FA8">
        <w:rPr>
          <w:b/>
          <w:sz w:val="28"/>
          <w:szCs w:val="28"/>
        </w:rPr>
        <w:t>nefrologie</w:t>
      </w:r>
      <w:proofErr w:type="spellEnd"/>
      <w:r w:rsidR="00F03FA8" w:rsidRPr="00F03FA8">
        <w:rPr>
          <w:b/>
          <w:sz w:val="28"/>
          <w:szCs w:val="28"/>
        </w:rPr>
        <w:t xml:space="preserve"> 1. LF UK a VFN v </w:t>
      </w:r>
      <w:proofErr w:type="spellStart"/>
      <w:r w:rsidR="00F03FA8" w:rsidRPr="00F03FA8">
        <w:rPr>
          <w:b/>
          <w:sz w:val="28"/>
          <w:szCs w:val="28"/>
        </w:rPr>
        <w:t>Praze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F03FA8">
        <w:rPr>
          <w:b/>
          <w:sz w:val="28"/>
          <w:szCs w:val="28"/>
          <w:lang w:val="cs-CZ"/>
        </w:rPr>
        <w:t>vnitřní nemoci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E05AE0" w:rsidRDefault="0015552F" w:rsidP="00E05AE0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E05AE0" w:rsidRPr="00E05AE0">
        <w:rPr>
          <w:b/>
          <w:sz w:val="28"/>
          <w:szCs w:val="28"/>
        </w:rPr>
        <w:t xml:space="preserve">prof. MUDr. Ondřej Viklický, </w:t>
      </w:r>
      <w:r w:rsidR="00E05AE0">
        <w:rPr>
          <w:b/>
          <w:sz w:val="28"/>
          <w:szCs w:val="28"/>
        </w:rPr>
        <w:t xml:space="preserve">CSc. </w:t>
      </w:r>
    </w:p>
    <w:p w:rsidR="00E05AE0" w:rsidRDefault="00E05AE0" w:rsidP="00E05AE0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nefrologie</w:t>
      </w:r>
      <w:proofErr w:type="spellEnd"/>
      <w:r>
        <w:rPr>
          <w:b/>
          <w:sz w:val="28"/>
          <w:szCs w:val="28"/>
        </w:rPr>
        <w:t xml:space="preserve"> 1. LF UK a VFN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E05AE0" w:rsidRDefault="00E05AE0" w:rsidP="00E05AE0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IKEM </w:t>
      </w:r>
      <w:proofErr w:type="spellStart"/>
      <w:r>
        <w:rPr>
          <w:b/>
          <w:sz w:val="28"/>
          <w:szCs w:val="28"/>
        </w:rPr>
        <w:t>Transplantační</w:t>
      </w:r>
      <w:proofErr w:type="spellEnd"/>
      <w:r>
        <w:rPr>
          <w:b/>
          <w:sz w:val="28"/>
          <w:szCs w:val="28"/>
        </w:rPr>
        <w:t xml:space="preserve"> centrum</w:t>
      </w:r>
    </w:p>
    <w:p w:rsidR="00F5148F" w:rsidRDefault="00F5148F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59546D" w:rsidRPr="0008745F" w:rsidRDefault="0015552F" w:rsidP="00E05AE0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E05AE0" w:rsidRPr="00E05AE0">
        <w:rPr>
          <w:b/>
          <w:sz w:val="28"/>
          <w:szCs w:val="28"/>
        </w:rPr>
        <w:t>prof. MUDr. Vladimír Tesař, DrSc.</w:t>
      </w:r>
    </w:p>
    <w:p w:rsidR="0059546D" w:rsidRDefault="00E05AE0" w:rsidP="0056642E">
      <w:pPr>
        <w:ind w:left="702" w:firstLine="708"/>
        <w:rPr>
          <w:b/>
          <w:sz w:val="28"/>
          <w:szCs w:val="28"/>
        </w:rPr>
      </w:pPr>
      <w:proofErr w:type="spellStart"/>
      <w:r w:rsidRPr="00F03FA8">
        <w:rPr>
          <w:b/>
          <w:sz w:val="28"/>
          <w:szCs w:val="28"/>
        </w:rPr>
        <w:t>Klinika</w:t>
      </w:r>
      <w:proofErr w:type="spellEnd"/>
      <w:r w:rsidRPr="00F03FA8">
        <w:rPr>
          <w:b/>
          <w:sz w:val="28"/>
          <w:szCs w:val="28"/>
        </w:rPr>
        <w:t xml:space="preserve"> </w:t>
      </w:r>
      <w:proofErr w:type="spellStart"/>
      <w:r w:rsidRPr="00F03FA8">
        <w:rPr>
          <w:b/>
          <w:sz w:val="28"/>
          <w:szCs w:val="28"/>
        </w:rPr>
        <w:t>nefrologie</w:t>
      </w:r>
      <w:proofErr w:type="spellEnd"/>
      <w:r w:rsidRPr="00F03FA8">
        <w:rPr>
          <w:b/>
          <w:sz w:val="28"/>
          <w:szCs w:val="28"/>
        </w:rPr>
        <w:t xml:space="preserve"> 1. LF UK a VFN v </w:t>
      </w:r>
      <w:proofErr w:type="spellStart"/>
      <w:r w:rsidRPr="00F03FA8">
        <w:rPr>
          <w:b/>
          <w:sz w:val="28"/>
          <w:szCs w:val="28"/>
        </w:rPr>
        <w:t>Praze</w:t>
      </w:r>
      <w:proofErr w:type="spellEnd"/>
    </w:p>
    <w:p w:rsidR="00E05AE0" w:rsidRPr="0008745F" w:rsidRDefault="00E05AE0" w:rsidP="0056642E">
      <w:pPr>
        <w:ind w:left="702" w:firstLine="708"/>
        <w:rPr>
          <w:b/>
          <w:sz w:val="28"/>
          <w:szCs w:val="28"/>
        </w:rPr>
      </w:pPr>
    </w:p>
    <w:p w:rsidR="00757601" w:rsidRDefault="004A1D9E" w:rsidP="00E05AE0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E05AE0">
        <w:rPr>
          <w:b/>
          <w:sz w:val="28"/>
          <w:szCs w:val="28"/>
        </w:rPr>
        <w:t>p</w:t>
      </w:r>
      <w:r w:rsidR="00E05AE0" w:rsidRPr="00E05AE0">
        <w:rPr>
          <w:b/>
          <w:sz w:val="28"/>
          <w:szCs w:val="28"/>
        </w:rPr>
        <w:t xml:space="preserve">rof. MUDr. Miloš </w:t>
      </w:r>
      <w:proofErr w:type="spellStart"/>
      <w:r w:rsidR="00E05AE0" w:rsidRPr="00E05AE0">
        <w:rPr>
          <w:b/>
          <w:sz w:val="28"/>
          <w:szCs w:val="28"/>
        </w:rPr>
        <w:t>Táborský</w:t>
      </w:r>
      <w:proofErr w:type="spellEnd"/>
      <w:r w:rsidR="00E05AE0" w:rsidRPr="00E05AE0">
        <w:rPr>
          <w:b/>
          <w:sz w:val="28"/>
          <w:szCs w:val="28"/>
        </w:rPr>
        <w:t>, CSc.</w:t>
      </w:r>
      <w:r w:rsidR="00DB67A3">
        <w:rPr>
          <w:b/>
          <w:sz w:val="28"/>
          <w:szCs w:val="28"/>
        </w:rPr>
        <w:tab/>
      </w:r>
    </w:p>
    <w:p w:rsidR="00DB67A3" w:rsidRDefault="00300A2C" w:rsidP="00DB67A3">
      <w:pPr>
        <w:ind w:left="70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interní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r w:rsidR="00DB67A3">
        <w:rPr>
          <w:b/>
          <w:sz w:val="28"/>
          <w:szCs w:val="28"/>
        </w:rPr>
        <w:t>FN Olomouc</w:t>
      </w:r>
    </w:p>
    <w:p w:rsidR="00E05AE0" w:rsidRPr="004216EA" w:rsidRDefault="00E05AE0" w:rsidP="00E05AE0">
      <w:pPr>
        <w:rPr>
          <w:rStyle w:val="Siln"/>
          <w:sz w:val="28"/>
          <w:szCs w:val="28"/>
          <w:highlight w:val="yellow"/>
        </w:rPr>
      </w:pPr>
    </w:p>
    <w:p w:rsidR="004A1D9E" w:rsidRDefault="00E05AE0" w:rsidP="00E05AE0">
      <w:pPr>
        <w:ind w:left="1413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</w:t>
      </w:r>
      <w:r w:rsidRPr="00E05AE0">
        <w:rPr>
          <w:rStyle w:val="Siln"/>
          <w:sz w:val="28"/>
          <w:szCs w:val="28"/>
        </w:rPr>
        <w:t xml:space="preserve">rof. MUDr. Josef </w:t>
      </w:r>
      <w:proofErr w:type="spellStart"/>
      <w:r w:rsidRPr="00E05AE0">
        <w:rPr>
          <w:rStyle w:val="Siln"/>
          <w:sz w:val="28"/>
          <w:szCs w:val="28"/>
        </w:rPr>
        <w:t>Zadražil</w:t>
      </w:r>
      <w:proofErr w:type="spellEnd"/>
      <w:r w:rsidRPr="00E05AE0">
        <w:rPr>
          <w:rStyle w:val="Siln"/>
          <w:sz w:val="28"/>
          <w:szCs w:val="28"/>
        </w:rPr>
        <w:t xml:space="preserve">, CSc. </w:t>
      </w:r>
    </w:p>
    <w:p w:rsidR="00E05AE0" w:rsidRDefault="00E05AE0" w:rsidP="00E05AE0">
      <w:pPr>
        <w:ind w:left="1413"/>
        <w:rPr>
          <w:b/>
          <w:sz w:val="28"/>
          <w:szCs w:val="28"/>
        </w:rPr>
      </w:pPr>
      <w:proofErr w:type="spellStart"/>
      <w:r w:rsidRPr="00E05AE0">
        <w:rPr>
          <w:b/>
          <w:sz w:val="28"/>
          <w:szCs w:val="28"/>
        </w:rPr>
        <w:t>Lékařská</w:t>
      </w:r>
      <w:proofErr w:type="spellEnd"/>
      <w:r w:rsidRPr="00E05AE0">
        <w:rPr>
          <w:b/>
          <w:sz w:val="28"/>
          <w:szCs w:val="28"/>
        </w:rPr>
        <w:t xml:space="preserve"> </w:t>
      </w:r>
      <w:proofErr w:type="spellStart"/>
      <w:r w:rsidRPr="00E05AE0">
        <w:rPr>
          <w:b/>
          <w:sz w:val="28"/>
          <w:szCs w:val="28"/>
        </w:rPr>
        <w:t>fakulta</w:t>
      </w:r>
      <w:proofErr w:type="spellEnd"/>
      <w:r w:rsidRPr="00E05AE0">
        <w:rPr>
          <w:b/>
          <w:sz w:val="28"/>
          <w:szCs w:val="28"/>
        </w:rPr>
        <w:t xml:space="preserve"> UP Olomouc</w:t>
      </w:r>
    </w:p>
    <w:p w:rsidR="00300A2C" w:rsidRDefault="00300A2C" w:rsidP="00E05AE0">
      <w:pPr>
        <w:ind w:left="1413"/>
        <w:rPr>
          <w:b/>
          <w:sz w:val="28"/>
          <w:szCs w:val="28"/>
        </w:rPr>
      </w:pPr>
    </w:p>
    <w:p w:rsidR="00300A2C" w:rsidRDefault="00300A2C" w:rsidP="00E05AE0">
      <w:pPr>
        <w:ind w:left="1413"/>
        <w:rPr>
          <w:b/>
          <w:sz w:val="28"/>
          <w:szCs w:val="28"/>
        </w:rPr>
      </w:pPr>
      <w:r w:rsidRPr="00300A2C">
        <w:rPr>
          <w:b/>
          <w:sz w:val="28"/>
          <w:szCs w:val="28"/>
        </w:rPr>
        <w:t xml:space="preserve">prof. MUDr. Jiří </w:t>
      </w:r>
      <w:proofErr w:type="spellStart"/>
      <w:r w:rsidRPr="00300A2C">
        <w:rPr>
          <w:b/>
          <w:sz w:val="28"/>
          <w:szCs w:val="28"/>
        </w:rPr>
        <w:t>Vítovec</w:t>
      </w:r>
      <w:proofErr w:type="spellEnd"/>
      <w:r w:rsidRPr="00300A2C">
        <w:rPr>
          <w:b/>
          <w:sz w:val="28"/>
          <w:szCs w:val="28"/>
        </w:rPr>
        <w:t>, CSc.</w:t>
      </w:r>
    </w:p>
    <w:p w:rsidR="00300A2C" w:rsidRPr="00B756B3" w:rsidRDefault="00300A2C" w:rsidP="00E05AE0">
      <w:pPr>
        <w:ind w:left="1413"/>
        <w:rPr>
          <w:b/>
          <w:sz w:val="28"/>
          <w:szCs w:val="28"/>
        </w:rPr>
      </w:pPr>
      <w:r w:rsidRPr="00300A2C">
        <w:rPr>
          <w:b/>
          <w:sz w:val="28"/>
          <w:szCs w:val="28"/>
        </w:rPr>
        <w:t xml:space="preserve">I. </w:t>
      </w:r>
      <w:proofErr w:type="spellStart"/>
      <w:r w:rsidRPr="00300A2C">
        <w:rPr>
          <w:b/>
          <w:sz w:val="28"/>
          <w:szCs w:val="28"/>
        </w:rPr>
        <w:t>interní</w:t>
      </w:r>
      <w:proofErr w:type="spellEnd"/>
      <w:r w:rsidRPr="00300A2C">
        <w:rPr>
          <w:b/>
          <w:sz w:val="28"/>
          <w:szCs w:val="28"/>
        </w:rPr>
        <w:t xml:space="preserve"> </w:t>
      </w:r>
      <w:proofErr w:type="spellStart"/>
      <w:r w:rsidRPr="00300A2C">
        <w:rPr>
          <w:b/>
          <w:sz w:val="28"/>
          <w:szCs w:val="28"/>
        </w:rPr>
        <w:t>kardioangiologická</w:t>
      </w:r>
      <w:proofErr w:type="spellEnd"/>
      <w:r w:rsidRPr="00300A2C">
        <w:rPr>
          <w:b/>
          <w:sz w:val="28"/>
          <w:szCs w:val="28"/>
        </w:rPr>
        <w:t xml:space="preserve"> </w:t>
      </w:r>
      <w:proofErr w:type="spellStart"/>
      <w:r w:rsidRPr="00300A2C"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LF MU a </w:t>
      </w:r>
      <w:proofErr w:type="spellStart"/>
      <w:r w:rsidRPr="00300A2C">
        <w:rPr>
          <w:b/>
          <w:sz w:val="28"/>
          <w:szCs w:val="28"/>
        </w:rPr>
        <w:t>Fakultní</w:t>
      </w:r>
      <w:proofErr w:type="spellEnd"/>
      <w:r w:rsidRPr="00300A2C">
        <w:rPr>
          <w:b/>
          <w:sz w:val="28"/>
          <w:szCs w:val="28"/>
        </w:rPr>
        <w:t xml:space="preserve"> </w:t>
      </w:r>
      <w:proofErr w:type="spellStart"/>
      <w:r w:rsidRPr="00300A2C">
        <w:rPr>
          <w:b/>
          <w:sz w:val="28"/>
          <w:szCs w:val="28"/>
        </w:rPr>
        <w:t>nemocnic</w:t>
      </w:r>
      <w:r>
        <w:rPr>
          <w:b/>
          <w:sz w:val="28"/>
          <w:szCs w:val="28"/>
        </w:rPr>
        <w:t>e</w:t>
      </w:r>
      <w:bookmarkStart w:id="0" w:name="_GoBack"/>
      <w:bookmarkEnd w:id="0"/>
      <w:proofErr w:type="spellEnd"/>
      <w:r w:rsidRPr="00300A2C">
        <w:rPr>
          <w:b/>
          <w:sz w:val="28"/>
          <w:szCs w:val="28"/>
        </w:rPr>
        <w:t xml:space="preserve"> u </w:t>
      </w:r>
      <w:proofErr w:type="spellStart"/>
      <w:r w:rsidRPr="00300A2C">
        <w:rPr>
          <w:b/>
          <w:sz w:val="28"/>
          <w:szCs w:val="28"/>
        </w:rPr>
        <w:t>sv</w:t>
      </w:r>
      <w:proofErr w:type="spellEnd"/>
      <w:r w:rsidRPr="00300A2C">
        <w:rPr>
          <w:b/>
          <w:sz w:val="28"/>
          <w:szCs w:val="28"/>
        </w:rPr>
        <w:t xml:space="preserve">. Anny v </w:t>
      </w:r>
      <w:proofErr w:type="spellStart"/>
      <w:r w:rsidRPr="00300A2C">
        <w:rPr>
          <w:b/>
          <w:sz w:val="28"/>
          <w:szCs w:val="28"/>
        </w:rPr>
        <w:t>Brně</w:t>
      </w:r>
      <w:proofErr w:type="spellEnd"/>
    </w:p>
    <w:sectPr w:rsidR="00300A2C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00A2C"/>
    <w:rsid w:val="004216EA"/>
    <w:rsid w:val="004763C0"/>
    <w:rsid w:val="004A1D9E"/>
    <w:rsid w:val="0056642E"/>
    <w:rsid w:val="0059546D"/>
    <w:rsid w:val="006828D5"/>
    <w:rsid w:val="00685193"/>
    <w:rsid w:val="0071001E"/>
    <w:rsid w:val="007218D3"/>
    <w:rsid w:val="007301F0"/>
    <w:rsid w:val="0075680A"/>
    <w:rsid w:val="00757601"/>
    <w:rsid w:val="007961B2"/>
    <w:rsid w:val="00830524"/>
    <w:rsid w:val="008C4A51"/>
    <w:rsid w:val="00955F5F"/>
    <w:rsid w:val="009630DC"/>
    <w:rsid w:val="009C6FEF"/>
    <w:rsid w:val="009D1B1D"/>
    <w:rsid w:val="009D5AA5"/>
    <w:rsid w:val="009F3E7C"/>
    <w:rsid w:val="00A02FB9"/>
    <w:rsid w:val="00AB35AD"/>
    <w:rsid w:val="00B010A5"/>
    <w:rsid w:val="00B756B3"/>
    <w:rsid w:val="00C136EB"/>
    <w:rsid w:val="00CA29F4"/>
    <w:rsid w:val="00CE1CA9"/>
    <w:rsid w:val="00D4003E"/>
    <w:rsid w:val="00D50E2B"/>
    <w:rsid w:val="00DA0886"/>
    <w:rsid w:val="00DB67A3"/>
    <w:rsid w:val="00DC6C9A"/>
    <w:rsid w:val="00E05AE0"/>
    <w:rsid w:val="00E10E0A"/>
    <w:rsid w:val="00E97A22"/>
    <w:rsid w:val="00F00268"/>
    <w:rsid w:val="00F03FA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3A5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2021-10-29T08:15:00Z</dcterms:created>
  <dcterms:modified xsi:type="dcterms:W3CDTF">2021-11-10T10:27:00Z</dcterms:modified>
</cp:coreProperties>
</file>