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DB25" w14:textId="6BA60FCF" w:rsidR="00093381" w:rsidRPr="00071AFA" w:rsidRDefault="00603831" w:rsidP="00071AFA">
      <w:pPr>
        <w:spacing w:after="0" w:line="360" w:lineRule="auto"/>
        <w:rPr>
          <w:rFonts w:ascii="Arial" w:hAnsi="Arial" w:cs="Arial"/>
        </w:rPr>
      </w:pPr>
      <w:r w:rsidRPr="00071AFA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D17066">
        <w:rPr>
          <w:rFonts w:ascii="Arial" w:hAnsi="Arial" w:cs="Arial"/>
          <w:b/>
          <w:shd w:val="clear" w:color="auto" w:fill="FFFFFF"/>
        </w:rPr>
        <w:t>22</w:t>
      </w:r>
      <w:r w:rsidR="003D36C3" w:rsidRPr="00071AFA">
        <w:rPr>
          <w:rFonts w:ascii="Arial" w:hAnsi="Arial" w:cs="Arial"/>
          <w:b/>
          <w:shd w:val="clear" w:color="auto" w:fill="FFFFFF"/>
        </w:rPr>
        <w:t>.</w:t>
      </w:r>
      <w:r w:rsidR="000A77D5">
        <w:rPr>
          <w:rFonts w:ascii="Arial" w:hAnsi="Arial" w:cs="Arial"/>
          <w:b/>
          <w:shd w:val="clear" w:color="auto" w:fill="FFFFFF"/>
        </w:rPr>
        <w:t xml:space="preserve"> </w:t>
      </w:r>
      <w:r w:rsidR="00D17066">
        <w:rPr>
          <w:rFonts w:ascii="Arial" w:hAnsi="Arial" w:cs="Arial"/>
          <w:b/>
          <w:shd w:val="clear" w:color="auto" w:fill="FFFFFF"/>
        </w:rPr>
        <w:t>2</w:t>
      </w:r>
      <w:r w:rsidRPr="00071AFA">
        <w:rPr>
          <w:rFonts w:ascii="Arial" w:hAnsi="Arial" w:cs="Arial"/>
          <w:b/>
          <w:shd w:val="clear" w:color="auto" w:fill="FFFFFF"/>
        </w:rPr>
        <w:t>. 202</w:t>
      </w:r>
      <w:r w:rsidR="003D36C3" w:rsidRPr="00071AFA">
        <w:rPr>
          <w:rFonts w:ascii="Arial" w:hAnsi="Arial" w:cs="Arial"/>
          <w:b/>
          <w:shd w:val="clear" w:color="auto" w:fill="FFFFFF"/>
        </w:rPr>
        <w:t>1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>Přítomni: viz prezenční listina</w:t>
      </w:r>
      <w:r w:rsidR="00D92005" w:rsidRPr="00071AFA">
        <w:rPr>
          <w:rFonts w:ascii="Arial" w:hAnsi="Arial" w:cs="Arial"/>
          <w:shd w:val="clear" w:color="auto" w:fill="FFFFFF"/>
        </w:rPr>
        <w:t xml:space="preserve"> (část členů AS přítomna v </w:t>
      </w:r>
      <w:r w:rsidR="003D36C3" w:rsidRPr="00071AFA">
        <w:rPr>
          <w:rFonts w:ascii="Arial" w:hAnsi="Arial" w:cs="Arial"/>
          <w:shd w:val="clear" w:color="auto" w:fill="FFFFFF"/>
        </w:rPr>
        <w:t>kanceláři děkana</w:t>
      </w:r>
      <w:r w:rsidR="00CF38E8" w:rsidRPr="00071AFA">
        <w:rPr>
          <w:rFonts w:ascii="Arial" w:hAnsi="Arial" w:cs="Arial"/>
          <w:shd w:val="clear" w:color="auto" w:fill="FFFFFF"/>
        </w:rPr>
        <w:t xml:space="preserve"> </w:t>
      </w:r>
      <w:r w:rsidR="00D92005" w:rsidRPr="00071AFA">
        <w:rPr>
          <w:rFonts w:ascii="Arial" w:hAnsi="Arial" w:cs="Arial"/>
          <w:shd w:val="clear" w:color="auto" w:fill="FFFFFF"/>
        </w:rPr>
        <w:t>1.</w:t>
      </w:r>
      <w:r w:rsidR="00CF38E8" w:rsidRPr="00071AFA">
        <w:rPr>
          <w:rFonts w:ascii="Arial" w:hAnsi="Arial" w:cs="Arial"/>
          <w:shd w:val="clear" w:color="auto" w:fill="FFFFFF"/>
        </w:rPr>
        <w:t xml:space="preserve"> </w:t>
      </w:r>
      <w:r w:rsidR="00D92005" w:rsidRPr="00071AFA">
        <w:rPr>
          <w:rFonts w:ascii="Arial" w:hAnsi="Arial" w:cs="Arial"/>
          <w:shd w:val="clear" w:color="auto" w:fill="FFFFFF"/>
        </w:rPr>
        <w:t>LF UK, část členů AS</w:t>
      </w:r>
      <w:r w:rsidR="00093381" w:rsidRPr="00071AFA">
        <w:rPr>
          <w:rFonts w:ascii="Arial" w:hAnsi="Arial" w:cs="Arial"/>
          <w:shd w:val="clear" w:color="auto" w:fill="FFFFFF"/>
        </w:rPr>
        <w:t xml:space="preserve"> př</w:t>
      </w:r>
      <w:r w:rsidR="00D92005" w:rsidRPr="00071AFA">
        <w:rPr>
          <w:rFonts w:ascii="Arial" w:hAnsi="Arial" w:cs="Arial"/>
          <w:shd w:val="clear" w:color="auto" w:fill="FFFFFF"/>
        </w:rPr>
        <w:t>ítomna vzdáleným přístupem)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 xml:space="preserve">Omluveni: </w:t>
      </w:r>
      <w:r w:rsidR="000A77D5">
        <w:rPr>
          <w:rFonts w:ascii="Arial" w:hAnsi="Arial" w:cs="Arial"/>
          <w:shd w:val="clear" w:color="auto" w:fill="FFFFFF"/>
        </w:rPr>
        <w:t>A. Žák</w:t>
      </w:r>
      <w:r w:rsidR="00D17066">
        <w:rPr>
          <w:rFonts w:ascii="Arial" w:hAnsi="Arial" w:cs="Arial"/>
          <w:shd w:val="clear" w:color="auto" w:fill="FFFFFF"/>
        </w:rPr>
        <w:t xml:space="preserve">, </w:t>
      </w:r>
      <w:r w:rsidR="00301661">
        <w:rPr>
          <w:rFonts w:ascii="Arial" w:hAnsi="Arial" w:cs="Arial"/>
          <w:shd w:val="clear" w:color="auto" w:fill="FFFFFF"/>
        </w:rPr>
        <w:t xml:space="preserve">P. </w:t>
      </w:r>
      <w:proofErr w:type="spellStart"/>
      <w:r w:rsidR="00301661">
        <w:rPr>
          <w:rFonts w:ascii="Arial" w:hAnsi="Arial" w:cs="Arial"/>
          <w:shd w:val="clear" w:color="auto" w:fill="FFFFFF"/>
        </w:rPr>
        <w:t>Pafko</w:t>
      </w:r>
      <w:proofErr w:type="spellEnd"/>
      <w:r w:rsidR="00DA320B">
        <w:rPr>
          <w:rFonts w:ascii="Arial" w:hAnsi="Arial" w:cs="Arial"/>
          <w:shd w:val="clear" w:color="auto" w:fill="FFFFFF"/>
        </w:rPr>
        <w:t>,</w:t>
      </w:r>
      <w:r w:rsidR="00DA320B" w:rsidRPr="00DA320B">
        <w:rPr>
          <w:rFonts w:ascii="Arial" w:hAnsi="Arial" w:cs="Arial"/>
          <w:shd w:val="clear" w:color="auto" w:fill="FFFFFF"/>
        </w:rPr>
        <w:t xml:space="preserve"> </w:t>
      </w:r>
      <w:r w:rsidR="00DA320B">
        <w:rPr>
          <w:rFonts w:ascii="Arial" w:hAnsi="Arial" w:cs="Arial"/>
          <w:shd w:val="clear" w:color="auto" w:fill="FFFFFF"/>
        </w:rPr>
        <w:t xml:space="preserve">Ch. J. </w:t>
      </w:r>
      <w:proofErr w:type="spellStart"/>
      <w:r w:rsidR="00DA320B">
        <w:rPr>
          <w:rFonts w:ascii="Arial" w:hAnsi="Arial" w:cs="Arial"/>
          <w:shd w:val="clear" w:color="auto" w:fill="FFFFFF"/>
        </w:rPr>
        <w:t>Entenmann</w:t>
      </w:r>
      <w:proofErr w:type="spellEnd"/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>Neomluveni:</w:t>
      </w:r>
      <w:r w:rsidR="000A77D5">
        <w:rPr>
          <w:rFonts w:ascii="Arial" w:hAnsi="Arial" w:cs="Arial"/>
          <w:shd w:val="clear" w:color="auto" w:fill="FFFFFF"/>
        </w:rPr>
        <w:t xml:space="preserve"> </w:t>
      </w:r>
      <w:r w:rsidR="00301661">
        <w:rPr>
          <w:rFonts w:ascii="Arial" w:hAnsi="Arial" w:cs="Arial"/>
          <w:shd w:val="clear" w:color="auto" w:fill="FFFFFF"/>
        </w:rPr>
        <w:t xml:space="preserve">A. </w:t>
      </w:r>
      <w:proofErr w:type="spellStart"/>
      <w:r w:rsidR="00301661">
        <w:rPr>
          <w:rFonts w:ascii="Arial" w:hAnsi="Arial" w:cs="Arial"/>
          <w:shd w:val="clear" w:color="auto" w:fill="FFFFFF"/>
        </w:rPr>
        <w:t>Fishman</w:t>
      </w:r>
      <w:proofErr w:type="spellEnd"/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 xml:space="preserve">Hosté: </w:t>
      </w:r>
      <w:r w:rsidR="000A77D5">
        <w:rPr>
          <w:rFonts w:ascii="Arial" w:hAnsi="Arial" w:cs="Arial"/>
          <w:shd w:val="clear" w:color="auto" w:fill="FFFFFF"/>
        </w:rPr>
        <w:t xml:space="preserve">M. Vokurka, </w:t>
      </w:r>
      <w:r w:rsidR="00301661">
        <w:rPr>
          <w:rFonts w:ascii="Arial" w:hAnsi="Arial" w:cs="Arial"/>
          <w:shd w:val="clear" w:color="auto" w:fill="FFFFFF"/>
        </w:rPr>
        <w:t>J. Michl, Č. Štuka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6F0C0A02" w14:textId="77777777" w:rsidR="008B2DC3" w:rsidRPr="00071AFA" w:rsidRDefault="008B2DC3" w:rsidP="00071AFA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 xml:space="preserve">Prof. MUDr. J. </w:t>
      </w:r>
      <w:proofErr w:type="spellStart"/>
      <w:r w:rsidRPr="00071AFA">
        <w:rPr>
          <w:rFonts w:ascii="Arial" w:hAnsi="Arial" w:cs="Arial"/>
        </w:rPr>
        <w:t>Betka</w:t>
      </w:r>
      <w:proofErr w:type="spellEnd"/>
      <w:r w:rsidRPr="00071AFA">
        <w:rPr>
          <w:rFonts w:ascii="Arial" w:hAnsi="Arial" w:cs="Arial"/>
        </w:rPr>
        <w:t>, DrSc. – určení ověřovatelů zápisu dle Jednacího řádu AS 1. LF UK, č. 6, bod 4 (5 minut)</w:t>
      </w:r>
    </w:p>
    <w:p w14:paraId="3BE8DA66" w14:textId="77777777" w:rsidR="008B2DC3" w:rsidRPr="00071AFA" w:rsidRDefault="008B2DC3" w:rsidP="00071AFA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 xml:space="preserve">Prof. MUDr. J. </w:t>
      </w:r>
      <w:proofErr w:type="spellStart"/>
      <w:r w:rsidRPr="00071AFA">
        <w:rPr>
          <w:rFonts w:ascii="Arial" w:hAnsi="Arial" w:cs="Arial"/>
        </w:rPr>
        <w:t>Betka</w:t>
      </w:r>
      <w:proofErr w:type="spellEnd"/>
      <w:r w:rsidRPr="00071AFA">
        <w:rPr>
          <w:rFonts w:ascii="Arial" w:hAnsi="Arial" w:cs="Arial"/>
        </w:rPr>
        <w:t>, DrSc. – schválení programu zasedání (5 minut)</w:t>
      </w:r>
    </w:p>
    <w:p w14:paraId="6F0F55A4" w14:textId="3CAB75DD" w:rsidR="008B2DC3" w:rsidRPr="00071AFA" w:rsidRDefault="008B2DC3" w:rsidP="00071AFA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>Prof. MUDr. M. Vokurka, CSc. – informace děkana 1. LF UK (</w:t>
      </w:r>
      <w:r w:rsidR="00D17066">
        <w:rPr>
          <w:rFonts w:ascii="Arial" w:hAnsi="Arial" w:cs="Arial"/>
        </w:rPr>
        <w:t>15</w:t>
      </w:r>
      <w:r w:rsidRPr="00071AFA">
        <w:rPr>
          <w:rFonts w:ascii="Arial" w:hAnsi="Arial" w:cs="Arial"/>
        </w:rPr>
        <w:t xml:space="preserve"> min)</w:t>
      </w:r>
    </w:p>
    <w:p w14:paraId="3A556592" w14:textId="21917E3C" w:rsidR="008B2DC3" w:rsidRPr="00782018" w:rsidRDefault="008B2DC3" w:rsidP="00071AFA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>Prof. MUDr. M. V</w:t>
      </w:r>
      <w:r w:rsidR="00D17066">
        <w:rPr>
          <w:rFonts w:ascii="Arial" w:hAnsi="Arial" w:cs="Arial"/>
        </w:rPr>
        <w:t>okurka, CSc.</w:t>
      </w:r>
      <w:r w:rsidRPr="00071AFA">
        <w:rPr>
          <w:rFonts w:ascii="Arial" w:hAnsi="Arial" w:cs="Arial"/>
        </w:rPr>
        <w:t xml:space="preserve"> –</w:t>
      </w:r>
      <w:r w:rsidR="00782018">
        <w:rPr>
          <w:rFonts w:ascii="Arial" w:hAnsi="Arial" w:cs="Arial"/>
        </w:rPr>
        <w:t xml:space="preserve"> </w:t>
      </w:r>
      <w:r w:rsidR="00782018" w:rsidRPr="00782018">
        <w:rPr>
          <w:rFonts w:ascii="Arial" w:hAnsi="Arial" w:cs="Arial"/>
        </w:rPr>
        <w:t>rozdělení finančních prostředků programů projektu Progres v roce 2021 (15 min)</w:t>
      </w:r>
    </w:p>
    <w:p w14:paraId="79266894" w14:textId="7917EA1F" w:rsidR="008B2DC3" w:rsidRPr="00071AFA" w:rsidRDefault="008B2DC3" w:rsidP="00071AFA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 xml:space="preserve">Doc. MUDr. L. Zlatohlávek, Ph.D. - </w:t>
      </w:r>
      <w:r w:rsidR="00782018">
        <w:rPr>
          <w:rFonts w:ascii="Arial" w:hAnsi="Arial" w:cs="Arial"/>
        </w:rPr>
        <w:t>žádost o zrušení DSP</w:t>
      </w:r>
      <w:r w:rsidRPr="00071AFA">
        <w:rPr>
          <w:rFonts w:ascii="Arial" w:hAnsi="Arial" w:cs="Arial"/>
        </w:rPr>
        <w:t>(10 min)</w:t>
      </w:r>
    </w:p>
    <w:p w14:paraId="5498786E" w14:textId="2086A202" w:rsidR="00782018" w:rsidRPr="00782018" w:rsidRDefault="008B2DC3" w:rsidP="00782018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 xml:space="preserve">Prof. MUDr. </w:t>
      </w:r>
      <w:r w:rsidR="00782018">
        <w:rPr>
          <w:rFonts w:ascii="Arial" w:hAnsi="Arial" w:cs="Arial"/>
        </w:rPr>
        <w:t>M</w:t>
      </w:r>
      <w:r w:rsidRPr="00071AFA">
        <w:rPr>
          <w:rFonts w:ascii="Arial" w:hAnsi="Arial" w:cs="Arial"/>
        </w:rPr>
        <w:t xml:space="preserve">. </w:t>
      </w:r>
      <w:proofErr w:type="spellStart"/>
      <w:r w:rsidR="00782018">
        <w:rPr>
          <w:rFonts w:ascii="Arial" w:hAnsi="Arial" w:cs="Arial"/>
        </w:rPr>
        <w:t>Vrablík</w:t>
      </w:r>
      <w:proofErr w:type="spellEnd"/>
      <w:r w:rsidRPr="00071AFA">
        <w:rPr>
          <w:rFonts w:ascii="Arial" w:hAnsi="Arial" w:cs="Arial"/>
        </w:rPr>
        <w:t xml:space="preserve">, </w:t>
      </w:r>
      <w:r w:rsidR="00782018">
        <w:rPr>
          <w:rFonts w:ascii="Arial" w:hAnsi="Arial" w:cs="Arial"/>
        </w:rPr>
        <w:t>Ph</w:t>
      </w:r>
      <w:r w:rsidRPr="00071AFA">
        <w:rPr>
          <w:rFonts w:ascii="Arial" w:hAnsi="Arial" w:cs="Arial"/>
        </w:rPr>
        <w:t>.</w:t>
      </w:r>
      <w:r w:rsidR="00782018">
        <w:rPr>
          <w:rFonts w:ascii="Arial" w:hAnsi="Arial" w:cs="Arial"/>
        </w:rPr>
        <w:t>D.</w:t>
      </w:r>
      <w:r w:rsidRPr="00071AFA">
        <w:rPr>
          <w:rFonts w:ascii="Arial" w:hAnsi="Arial" w:cs="Arial"/>
        </w:rPr>
        <w:t xml:space="preserve"> –</w:t>
      </w:r>
      <w:r w:rsidR="00782018" w:rsidRPr="00782018">
        <w:rPr>
          <w:sz w:val="28"/>
          <w:szCs w:val="28"/>
        </w:rPr>
        <w:t xml:space="preserve"> </w:t>
      </w:r>
      <w:r w:rsidR="00782018" w:rsidRPr="00782018">
        <w:rPr>
          <w:rFonts w:ascii="Arial" w:hAnsi="Arial" w:cs="Arial"/>
        </w:rPr>
        <w:t>projednání návrhu změn vnitřních předpisů:</w:t>
      </w:r>
    </w:p>
    <w:p w14:paraId="7850F152" w14:textId="77777777" w:rsidR="00782018" w:rsidRPr="00782018" w:rsidRDefault="00782018" w:rsidP="00782018">
      <w:pPr>
        <w:ind w:left="142"/>
        <w:jc w:val="both"/>
        <w:rPr>
          <w:rFonts w:ascii="Arial" w:hAnsi="Arial" w:cs="Arial"/>
        </w:rPr>
      </w:pPr>
      <w:r w:rsidRPr="00782018">
        <w:rPr>
          <w:rFonts w:ascii="Arial" w:hAnsi="Arial" w:cs="Arial"/>
        </w:rPr>
        <w:t xml:space="preserve">     - Pravidla pro organizaci studia na 1. LF UK</w:t>
      </w:r>
    </w:p>
    <w:p w14:paraId="5446BD11" w14:textId="77777777" w:rsidR="00782018" w:rsidRPr="00782018" w:rsidRDefault="00782018" w:rsidP="00782018">
      <w:pPr>
        <w:ind w:left="142"/>
        <w:jc w:val="both"/>
        <w:rPr>
          <w:rFonts w:ascii="Arial" w:hAnsi="Arial" w:cs="Arial"/>
        </w:rPr>
      </w:pPr>
      <w:r w:rsidRPr="00782018">
        <w:rPr>
          <w:rFonts w:ascii="Arial" w:hAnsi="Arial" w:cs="Arial"/>
        </w:rPr>
        <w:t xml:space="preserve">     - Statut 1. LF UK (10 min)</w:t>
      </w:r>
    </w:p>
    <w:p w14:paraId="1D9015D1" w14:textId="77777777" w:rsidR="008B2DC3" w:rsidRPr="00071AFA" w:rsidRDefault="008B2DC3" w:rsidP="00071AFA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 xml:space="preserve">Informace </w:t>
      </w:r>
      <w:proofErr w:type="gramStart"/>
      <w:r w:rsidRPr="00071AFA">
        <w:rPr>
          <w:rFonts w:ascii="Arial" w:hAnsi="Arial" w:cs="Arial"/>
        </w:rPr>
        <w:t>zástupce(ů) senátu</w:t>
      </w:r>
      <w:proofErr w:type="gramEnd"/>
      <w:r w:rsidRPr="00071AFA">
        <w:rPr>
          <w:rFonts w:ascii="Arial" w:hAnsi="Arial" w:cs="Arial"/>
        </w:rPr>
        <w:t xml:space="preserve"> 1. LF z jednání AS UK (10 min)</w:t>
      </w:r>
    </w:p>
    <w:p w14:paraId="3BA1B7EF" w14:textId="77777777" w:rsidR="008B2DC3" w:rsidRDefault="008B2DC3" w:rsidP="00071AFA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>Různé (10 min)</w:t>
      </w:r>
    </w:p>
    <w:p w14:paraId="461A30D4" w14:textId="77777777" w:rsidR="000A77D5" w:rsidRPr="00071AFA" w:rsidRDefault="000A77D5" w:rsidP="000A77D5">
      <w:pPr>
        <w:spacing w:after="0" w:line="360" w:lineRule="auto"/>
        <w:jc w:val="both"/>
        <w:rPr>
          <w:rFonts w:ascii="Arial" w:hAnsi="Arial" w:cs="Arial"/>
        </w:rPr>
      </w:pPr>
    </w:p>
    <w:p w14:paraId="75D00928" w14:textId="5D06230F" w:rsidR="007C2618" w:rsidRDefault="000A77D5" w:rsidP="007C2618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J. </w:t>
      </w:r>
      <w:proofErr w:type="spellStart"/>
      <w:r>
        <w:rPr>
          <w:rFonts w:ascii="Arial" w:hAnsi="Arial" w:cs="Arial"/>
          <w:shd w:val="clear" w:color="auto" w:fill="FFFFFF"/>
        </w:rPr>
        <w:t>Betka</w:t>
      </w:r>
      <w:proofErr w:type="spellEnd"/>
      <w:r>
        <w:rPr>
          <w:rFonts w:ascii="Arial" w:hAnsi="Arial" w:cs="Arial"/>
          <w:shd w:val="clear" w:color="auto" w:fill="FFFFFF"/>
        </w:rPr>
        <w:t xml:space="preserve"> zahá</w:t>
      </w:r>
      <w:r w:rsidR="00603831" w:rsidRPr="00071AFA">
        <w:rPr>
          <w:rFonts w:ascii="Arial" w:hAnsi="Arial" w:cs="Arial"/>
          <w:shd w:val="clear" w:color="auto" w:fill="FFFFFF"/>
        </w:rPr>
        <w:t xml:space="preserve">jil zasedání </w:t>
      </w:r>
      <w:proofErr w:type="gramStart"/>
      <w:r w:rsidR="00603831" w:rsidRPr="00071AFA">
        <w:rPr>
          <w:rFonts w:ascii="Arial" w:hAnsi="Arial" w:cs="Arial"/>
          <w:shd w:val="clear" w:color="auto" w:fill="FFFFFF"/>
        </w:rPr>
        <w:t>v</w:t>
      </w:r>
      <w:r w:rsidR="005C7DF4">
        <w:rPr>
          <w:rFonts w:ascii="Arial" w:hAnsi="Arial" w:cs="Arial"/>
          <w:shd w:val="clear" w:color="auto" w:fill="FFFFFF"/>
        </w:rPr>
        <w:t>e</w:t>
      </w:r>
      <w:proofErr w:type="gramEnd"/>
      <w:r w:rsidR="00603831" w:rsidRPr="00071AFA">
        <w:rPr>
          <w:rFonts w:ascii="Arial" w:hAnsi="Arial" w:cs="Arial"/>
          <w:shd w:val="clear" w:color="auto" w:fill="FFFFFF"/>
        </w:rPr>
        <w:t xml:space="preserve"> 1</w:t>
      </w:r>
      <w:r w:rsidR="008B2DC3" w:rsidRPr="00071AFA">
        <w:rPr>
          <w:rFonts w:ascii="Arial" w:hAnsi="Arial" w:cs="Arial"/>
          <w:shd w:val="clear" w:color="auto" w:fill="FFFFFF"/>
        </w:rPr>
        <w:t>4</w:t>
      </w:r>
      <w:r w:rsidR="00603831" w:rsidRPr="00071AFA">
        <w:rPr>
          <w:rFonts w:ascii="Arial" w:hAnsi="Arial" w:cs="Arial"/>
          <w:shd w:val="clear" w:color="auto" w:fill="FFFFFF"/>
        </w:rPr>
        <w:t>.</w:t>
      </w:r>
      <w:r w:rsidR="00920FEB" w:rsidRPr="00071AFA">
        <w:rPr>
          <w:rFonts w:ascii="Arial" w:hAnsi="Arial" w:cs="Arial"/>
          <w:shd w:val="clear" w:color="auto" w:fill="FFFFFF"/>
        </w:rPr>
        <w:t>00</w:t>
      </w:r>
      <w:r w:rsidR="00093381" w:rsidRPr="00071AFA">
        <w:rPr>
          <w:rFonts w:ascii="Arial" w:hAnsi="Arial" w:cs="Arial"/>
          <w:shd w:val="clear" w:color="auto" w:fill="FFFFFF"/>
        </w:rPr>
        <w:t xml:space="preserve"> </w:t>
      </w:r>
      <w:r w:rsidR="00603831" w:rsidRPr="00071AFA">
        <w:rPr>
          <w:rFonts w:ascii="Arial" w:hAnsi="Arial" w:cs="Arial"/>
          <w:shd w:val="clear" w:color="auto" w:fill="FFFFFF"/>
        </w:rPr>
        <w:t>hodin</w:t>
      </w:r>
      <w:r w:rsidR="00301661">
        <w:rPr>
          <w:rFonts w:ascii="Arial" w:hAnsi="Arial" w:cs="Arial"/>
          <w:shd w:val="clear" w:color="auto" w:fill="FFFFFF"/>
        </w:rPr>
        <w:t xml:space="preserve"> uctěním památky prof. MUDr. Přemysla Strejce, DrSc. emeritního předsedy Akademického senátu</w:t>
      </w:r>
      <w:r w:rsidR="007C2618">
        <w:rPr>
          <w:rFonts w:ascii="Arial" w:hAnsi="Arial" w:cs="Arial"/>
          <w:shd w:val="clear" w:color="auto" w:fill="FFFFFF"/>
        </w:rPr>
        <w:t xml:space="preserve"> </w:t>
      </w:r>
      <w:r w:rsidR="00301661">
        <w:rPr>
          <w:rFonts w:ascii="Arial" w:hAnsi="Arial" w:cs="Arial"/>
          <w:shd w:val="clear" w:color="auto" w:fill="FFFFFF"/>
        </w:rPr>
        <w:t xml:space="preserve">a dlouholetého člena senátu, který náhle zemřel dne 21. 1. 2021. AS uctil památku prof. Strejce minutou ticha. </w:t>
      </w:r>
    </w:p>
    <w:p w14:paraId="5AA48E93" w14:textId="4272C62E" w:rsidR="000B79DF" w:rsidRDefault="00301661" w:rsidP="000B79DF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Dále byla provedena kontrola </w:t>
      </w:r>
      <w:r w:rsidR="00E8039D" w:rsidRPr="00071AFA">
        <w:rPr>
          <w:rFonts w:ascii="Arial" w:hAnsi="Arial" w:cs="Arial"/>
          <w:shd w:val="clear" w:color="auto" w:fill="FFFFFF"/>
        </w:rPr>
        <w:t>distančně</w:t>
      </w:r>
      <w:r w:rsidR="000A77D5">
        <w:rPr>
          <w:rFonts w:ascii="Arial" w:hAnsi="Arial" w:cs="Arial"/>
          <w:shd w:val="clear" w:color="auto" w:fill="FFFFFF"/>
        </w:rPr>
        <w:t xml:space="preserve"> </w:t>
      </w:r>
      <w:r w:rsidR="00920FEB" w:rsidRPr="00071AFA">
        <w:rPr>
          <w:rFonts w:ascii="Arial" w:hAnsi="Arial" w:cs="Arial"/>
          <w:shd w:val="clear" w:color="auto" w:fill="FFFFFF"/>
        </w:rPr>
        <w:t>připojen</w:t>
      </w:r>
      <w:r w:rsidR="00E8039D" w:rsidRPr="00071AFA">
        <w:rPr>
          <w:rFonts w:ascii="Arial" w:hAnsi="Arial" w:cs="Arial"/>
          <w:shd w:val="clear" w:color="auto" w:fill="FFFFFF"/>
        </w:rPr>
        <w:t>ých</w:t>
      </w:r>
      <w:r w:rsidR="000A77D5">
        <w:rPr>
          <w:rFonts w:ascii="Arial" w:hAnsi="Arial" w:cs="Arial"/>
          <w:shd w:val="clear" w:color="auto" w:fill="FFFFFF"/>
        </w:rPr>
        <w:t xml:space="preserve"> i prezenčních</w:t>
      </w:r>
      <w:r w:rsidR="00E8039D" w:rsidRPr="00071AFA">
        <w:rPr>
          <w:rFonts w:ascii="Arial" w:hAnsi="Arial" w:cs="Arial"/>
          <w:shd w:val="clear" w:color="auto" w:fill="FFFFFF"/>
        </w:rPr>
        <w:t xml:space="preserve"> </w:t>
      </w:r>
      <w:r w:rsidR="00920FEB" w:rsidRPr="00071AFA">
        <w:rPr>
          <w:rFonts w:ascii="Arial" w:hAnsi="Arial" w:cs="Arial"/>
          <w:shd w:val="clear" w:color="auto" w:fill="FFFFFF"/>
        </w:rPr>
        <w:t>účastník</w:t>
      </w:r>
      <w:r w:rsidR="000A77D5">
        <w:rPr>
          <w:rFonts w:ascii="Arial" w:hAnsi="Arial" w:cs="Arial"/>
          <w:shd w:val="clear" w:color="auto" w:fill="FFFFFF"/>
        </w:rPr>
        <w:t xml:space="preserve">ů </w:t>
      </w:r>
      <w:r w:rsidR="00920FEB" w:rsidRPr="00071AFA">
        <w:rPr>
          <w:rFonts w:ascii="Arial" w:hAnsi="Arial" w:cs="Arial"/>
          <w:shd w:val="clear" w:color="auto" w:fill="FFFFFF"/>
        </w:rPr>
        <w:t>jednání</w:t>
      </w:r>
      <w:r w:rsidR="00E8039D" w:rsidRPr="00071AFA">
        <w:rPr>
          <w:rFonts w:ascii="Arial" w:hAnsi="Arial" w:cs="Arial"/>
          <w:shd w:val="clear" w:color="auto" w:fill="FFFFFF"/>
        </w:rPr>
        <w:t xml:space="preserve"> AS</w:t>
      </w:r>
      <w:r w:rsidR="000B79DF">
        <w:rPr>
          <w:rFonts w:ascii="Arial" w:hAnsi="Arial" w:cs="Arial"/>
          <w:shd w:val="clear" w:color="auto" w:fill="FFFFFF"/>
        </w:rPr>
        <w:t xml:space="preserve"> (viz prezenční listina).</w:t>
      </w:r>
    </w:p>
    <w:p w14:paraId="36B78E36" w14:textId="75FE93A3" w:rsidR="00035C48" w:rsidRDefault="00603831" w:rsidP="000B79DF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b/>
          <w:bCs/>
          <w:shd w:val="clear" w:color="auto" w:fill="FFFFFF"/>
        </w:rPr>
        <w:t xml:space="preserve">1. prof. MUDr. J. </w:t>
      </w:r>
      <w:proofErr w:type="spellStart"/>
      <w:r w:rsidRPr="00071AFA">
        <w:rPr>
          <w:rFonts w:ascii="Arial" w:hAnsi="Arial" w:cs="Arial"/>
          <w:b/>
          <w:bCs/>
          <w:shd w:val="clear" w:color="auto" w:fill="FFFFFF"/>
        </w:rPr>
        <w:t>Betka</w:t>
      </w:r>
      <w:proofErr w:type="spellEnd"/>
      <w:r w:rsidRPr="00071AFA">
        <w:rPr>
          <w:rFonts w:ascii="Arial" w:hAnsi="Arial" w:cs="Arial"/>
          <w:b/>
          <w:bCs/>
          <w:shd w:val="clear" w:color="auto" w:fill="FFFFFF"/>
        </w:rPr>
        <w:t>, DrSc. – Určení ověřovatelů zápisu dle Jednacího řádu AS 1. LF UK, č. 6, bod 4</w:t>
      </w:r>
    </w:p>
    <w:p w14:paraId="3AD7703B" w14:textId="77777777" w:rsidR="000A77D5" w:rsidRPr="00071AFA" w:rsidRDefault="000A77D5" w:rsidP="00071AFA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5F94D44" w14:textId="7404C77C" w:rsidR="000A77D5" w:rsidRDefault="000A77D5" w:rsidP="000A77D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1D1B73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1D1B73">
        <w:rPr>
          <w:rFonts w:ascii="Arial" w:hAnsi="Arial" w:cs="Arial"/>
          <w:shd w:val="clear" w:color="auto" w:fill="FFFFFF"/>
        </w:rPr>
        <w:t>Betka</w:t>
      </w:r>
      <w:proofErr w:type="spellEnd"/>
      <w:r w:rsidRPr="001D1B73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seznámil přítomné s minulými ověřovateli zápisu</w:t>
      </w:r>
      <w:r w:rsidRPr="001D1B73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K ověření zápisu z dnešního jednání se </w:t>
      </w:r>
      <w:r w:rsidRPr="001D1B73">
        <w:rPr>
          <w:rFonts w:ascii="Arial" w:hAnsi="Arial" w:cs="Arial"/>
          <w:shd w:val="clear" w:color="auto" w:fill="FFFFFF"/>
        </w:rPr>
        <w:t>přihlásil</w:t>
      </w:r>
      <w:r>
        <w:rPr>
          <w:rFonts w:ascii="Arial" w:hAnsi="Arial" w:cs="Arial"/>
          <w:shd w:val="clear" w:color="auto" w:fill="FFFFFF"/>
        </w:rPr>
        <w:t xml:space="preserve"> </w:t>
      </w:r>
      <w:r w:rsidR="00301661">
        <w:rPr>
          <w:rFonts w:ascii="Arial" w:hAnsi="Arial" w:cs="Arial"/>
          <w:shd w:val="clear" w:color="auto" w:fill="FFFFFF"/>
        </w:rPr>
        <w:t xml:space="preserve">A. Martan </w:t>
      </w:r>
      <w:r w:rsidRPr="001D1B73">
        <w:rPr>
          <w:rFonts w:ascii="Arial" w:hAnsi="Arial" w:cs="Arial"/>
          <w:shd w:val="clear" w:color="auto" w:fill="FFFFFF"/>
        </w:rPr>
        <w:t>a za studentskou část</w:t>
      </w:r>
      <w:r w:rsidR="00301661">
        <w:rPr>
          <w:rFonts w:ascii="Arial" w:hAnsi="Arial" w:cs="Arial"/>
          <w:shd w:val="clear" w:color="auto" w:fill="FFFFFF"/>
        </w:rPr>
        <w:t xml:space="preserve"> Daria </w:t>
      </w:r>
      <w:proofErr w:type="spellStart"/>
      <w:r w:rsidR="00301661">
        <w:rPr>
          <w:rFonts w:ascii="Arial" w:hAnsi="Arial" w:cs="Arial"/>
          <w:shd w:val="clear" w:color="auto" w:fill="FFFFFF"/>
        </w:rPr>
        <w:t>Vasilyeva</w:t>
      </w:r>
      <w:proofErr w:type="spellEnd"/>
      <w:r w:rsidRPr="001D1B73">
        <w:rPr>
          <w:rFonts w:ascii="Arial" w:hAnsi="Arial" w:cs="Arial"/>
          <w:shd w:val="clear" w:color="auto" w:fill="FFFFFF"/>
        </w:rPr>
        <w:t>.</w:t>
      </w:r>
    </w:p>
    <w:p w14:paraId="78160EA1" w14:textId="77777777" w:rsidR="00F93438" w:rsidRPr="00071AFA" w:rsidRDefault="00F93438" w:rsidP="00071AFA">
      <w:pPr>
        <w:spacing w:after="0" w:line="360" w:lineRule="auto"/>
        <w:jc w:val="both"/>
        <w:rPr>
          <w:rFonts w:ascii="Arial" w:hAnsi="Arial" w:cs="Arial"/>
        </w:rPr>
      </w:pPr>
    </w:p>
    <w:p w14:paraId="013C2A1B" w14:textId="3A6D6A9F" w:rsidR="00951FAA" w:rsidRPr="00071AFA" w:rsidRDefault="00F93438" w:rsidP="00071AFA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071AFA">
        <w:rPr>
          <w:rFonts w:ascii="Arial" w:hAnsi="Arial" w:cs="Arial"/>
        </w:rPr>
        <w:br/>
      </w:r>
      <w:r w:rsidR="000A77D5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301661"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</w:p>
    <w:p w14:paraId="7C280BC5" w14:textId="03659C89" w:rsidR="008B2DC3" w:rsidRPr="00071AFA" w:rsidRDefault="00603831" w:rsidP="00071AFA">
      <w:pPr>
        <w:spacing w:after="0" w:line="360" w:lineRule="auto"/>
        <w:rPr>
          <w:rFonts w:ascii="Arial" w:hAnsi="Arial" w:cs="Arial"/>
        </w:rPr>
      </w:pPr>
      <w:r w:rsidRPr="00071AFA">
        <w:rPr>
          <w:rFonts w:ascii="Arial" w:hAnsi="Arial" w:cs="Arial"/>
        </w:rPr>
        <w:lastRenderedPageBreak/>
        <w:br/>
      </w:r>
      <w:r w:rsidRPr="00071AFA">
        <w:rPr>
          <w:rFonts w:ascii="Arial" w:hAnsi="Arial" w:cs="Arial"/>
          <w:b/>
          <w:bCs/>
          <w:shd w:val="clear" w:color="auto" w:fill="FFFFFF"/>
        </w:rPr>
        <w:t xml:space="preserve">2. prof. MUDr. J. </w:t>
      </w:r>
      <w:proofErr w:type="spellStart"/>
      <w:r w:rsidRPr="00071AFA">
        <w:rPr>
          <w:rFonts w:ascii="Arial" w:hAnsi="Arial" w:cs="Arial"/>
          <w:b/>
          <w:bCs/>
          <w:shd w:val="clear" w:color="auto" w:fill="FFFFFF"/>
        </w:rPr>
        <w:t>Betka</w:t>
      </w:r>
      <w:proofErr w:type="spellEnd"/>
      <w:r w:rsidRPr="00071AFA">
        <w:rPr>
          <w:rFonts w:ascii="Arial" w:hAnsi="Arial" w:cs="Arial"/>
          <w:b/>
          <w:bCs/>
          <w:shd w:val="clear" w:color="auto" w:fill="FFFFFF"/>
        </w:rPr>
        <w:t>, DrSc. – Schválení programu zasedání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Pr="00071AFA">
        <w:rPr>
          <w:rFonts w:ascii="Arial" w:hAnsi="Arial" w:cs="Arial"/>
          <w:shd w:val="clear" w:color="auto" w:fill="FFFFFF"/>
        </w:rPr>
        <w:t>Betka</w:t>
      </w:r>
      <w:proofErr w:type="spellEnd"/>
      <w:r w:rsidRPr="00071AFA">
        <w:rPr>
          <w:rFonts w:ascii="Arial" w:hAnsi="Arial" w:cs="Arial"/>
          <w:shd w:val="clear" w:color="auto" w:fill="FFFFFF"/>
        </w:rPr>
        <w:t xml:space="preserve"> vyzval přítomné ke schválení </w:t>
      </w:r>
      <w:r w:rsidR="00E8039D" w:rsidRPr="00071AFA">
        <w:rPr>
          <w:rFonts w:ascii="Arial" w:hAnsi="Arial" w:cs="Arial"/>
          <w:shd w:val="clear" w:color="auto" w:fill="FFFFFF"/>
        </w:rPr>
        <w:t xml:space="preserve">navrženého </w:t>
      </w:r>
      <w:r w:rsidRPr="00071AFA">
        <w:rPr>
          <w:rFonts w:ascii="Arial" w:hAnsi="Arial" w:cs="Arial"/>
          <w:shd w:val="clear" w:color="auto" w:fill="FFFFFF"/>
        </w:rPr>
        <w:t>programu zasedání</w:t>
      </w:r>
      <w:r w:rsidR="00E8039D" w:rsidRPr="00071AFA">
        <w:rPr>
          <w:rFonts w:ascii="Arial" w:hAnsi="Arial" w:cs="Arial"/>
          <w:shd w:val="clear" w:color="auto" w:fill="FFFFFF"/>
        </w:rPr>
        <w:t xml:space="preserve"> AS</w:t>
      </w:r>
      <w:r w:rsidRPr="00071AFA">
        <w:rPr>
          <w:rFonts w:ascii="Arial" w:hAnsi="Arial" w:cs="Arial"/>
          <w:shd w:val="clear" w:color="auto" w:fill="FFFFFF"/>
        </w:rPr>
        <w:t>.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</w:t>
      </w:r>
      <w:r w:rsidR="00E8039D"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AS</w:t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v</w:t>
      </w:r>
      <w:r w:rsidR="00F94C93" w:rsidRPr="00071AFA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="00E8039D" w:rsidRPr="00071AFA">
        <w:rPr>
          <w:rFonts w:ascii="Arial" w:hAnsi="Arial" w:cs="Arial"/>
          <w:b/>
          <w:bCs/>
          <w:i/>
          <w:iCs/>
          <w:shd w:val="clear" w:color="auto" w:fill="FFFFFF"/>
        </w:rPr>
        <w:t>navrženém</w:t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071AFA">
        <w:rPr>
          <w:rFonts w:ascii="Arial" w:hAnsi="Arial" w:cs="Arial"/>
        </w:rPr>
        <w:br/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0B79DF"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</w:p>
    <w:p w14:paraId="27588D17" w14:textId="77777777" w:rsidR="008B2DC3" w:rsidRPr="00071AFA" w:rsidRDefault="008B2DC3" w:rsidP="00071AFA">
      <w:pPr>
        <w:spacing w:after="0" w:line="360" w:lineRule="auto"/>
        <w:ind w:left="502"/>
        <w:jc w:val="both"/>
        <w:rPr>
          <w:rFonts w:ascii="Arial" w:hAnsi="Arial" w:cs="Arial"/>
        </w:rPr>
      </w:pPr>
    </w:p>
    <w:p w14:paraId="0B29686D" w14:textId="28A22183" w:rsidR="008B2DC3" w:rsidRPr="00071AFA" w:rsidRDefault="008B2DC3" w:rsidP="00071AFA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71AFA">
        <w:rPr>
          <w:rFonts w:ascii="Arial" w:hAnsi="Arial" w:cs="Arial"/>
          <w:b/>
          <w:bCs/>
        </w:rPr>
        <w:t>Prof. MUDr. M. Vokurka, CSc. – informace děkana 1. LF UK (</w:t>
      </w:r>
      <w:r w:rsidR="00700A87">
        <w:rPr>
          <w:rFonts w:ascii="Arial" w:hAnsi="Arial" w:cs="Arial"/>
          <w:b/>
          <w:bCs/>
        </w:rPr>
        <w:t>15</w:t>
      </w:r>
      <w:r w:rsidRPr="00071AFA">
        <w:rPr>
          <w:rFonts w:ascii="Arial" w:hAnsi="Arial" w:cs="Arial"/>
          <w:b/>
          <w:bCs/>
        </w:rPr>
        <w:t xml:space="preserve"> min)</w:t>
      </w:r>
    </w:p>
    <w:p w14:paraId="5AC8C0D8" w14:textId="77777777" w:rsidR="00584107" w:rsidRDefault="00584107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70AD23EB" w14:textId="17B89075" w:rsidR="00584107" w:rsidRDefault="00BE2E2D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537C9">
        <w:rPr>
          <w:rFonts w:ascii="Arial" w:hAnsi="Arial" w:cs="Arial"/>
        </w:rPr>
        <w:t xml:space="preserve">Děkan </w:t>
      </w:r>
      <w:proofErr w:type="gramStart"/>
      <w:r w:rsidRPr="004537C9">
        <w:rPr>
          <w:rFonts w:ascii="Arial" w:hAnsi="Arial" w:cs="Arial"/>
        </w:rPr>
        <w:t>informoval</w:t>
      </w:r>
      <w:r w:rsidR="004537C9">
        <w:rPr>
          <w:rFonts w:ascii="Arial" w:hAnsi="Arial" w:cs="Arial"/>
        </w:rPr>
        <w:t xml:space="preserve"> </w:t>
      </w:r>
      <w:r w:rsidRPr="004537C9">
        <w:rPr>
          <w:rFonts w:ascii="Arial" w:hAnsi="Arial" w:cs="Arial"/>
        </w:rPr>
        <w:t xml:space="preserve"> o zahájení</w:t>
      </w:r>
      <w:proofErr w:type="gramEnd"/>
      <w:r w:rsidRPr="004537C9">
        <w:rPr>
          <w:rFonts w:ascii="Arial" w:hAnsi="Arial" w:cs="Arial"/>
        </w:rPr>
        <w:t xml:space="preserve"> letního semestru. Ten bude probíhat podle podobných p</w:t>
      </w:r>
      <w:r w:rsidR="00BB47C5" w:rsidRPr="004537C9">
        <w:rPr>
          <w:rFonts w:ascii="Arial" w:hAnsi="Arial" w:cs="Arial"/>
        </w:rPr>
        <w:t xml:space="preserve">odmínek jako zimní semestr včetně </w:t>
      </w:r>
      <w:r w:rsidR="00320E6B" w:rsidRPr="004537C9">
        <w:rPr>
          <w:rFonts w:ascii="Arial" w:hAnsi="Arial" w:cs="Arial"/>
        </w:rPr>
        <w:t xml:space="preserve">systému </w:t>
      </w:r>
      <w:r w:rsidR="00BB47C5" w:rsidRPr="004537C9">
        <w:rPr>
          <w:rFonts w:ascii="Arial" w:hAnsi="Arial" w:cs="Arial"/>
        </w:rPr>
        <w:t>náhrad</w:t>
      </w:r>
      <w:r w:rsidR="00320E6B" w:rsidRPr="004537C9">
        <w:rPr>
          <w:rFonts w:ascii="Arial" w:hAnsi="Arial" w:cs="Arial"/>
        </w:rPr>
        <w:t xml:space="preserve"> pro studenty pomáhající ve zdravotnických zařízeních</w:t>
      </w:r>
      <w:r w:rsidR="00BB47C5" w:rsidRPr="004537C9">
        <w:rPr>
          <w:rFonts w:ascii="Arial" w:hAnsi="Arial" w:cs="Arial"/>
        </w:rPr>
        <w:t xml:space="preserve">. Ve středu </w:t>
      </w:r>
      <w:r w:rsidR="00E332F1" w:rsidRPr="004537C9">
        <w:rPr>
          <w:rFonts w:ascii="Arial" w:hAnsi="Arial" w:cs="Arial"/>
        </w:rPr>
        <w:t>17.</w:t>
      </w:r>
      <w:r w:rsidR="004537C9">
        <w:rPr>
          <w:rFonts w:ascii="Arial" w:hAnsi="Arial" w:cs="Arial"/>
        </w:rPr>
        <w:t xml:space="preserve"> </w:t>
      </w:r>
      <w:r w:rsidR="00E332F1" w:rsidRPr="004537C9">
        <w:rPr>
          <w:rFonts w:ascii="Arial" w:hAnsi="Arial" w:cs="Arial"/>
        </w:rPr>
        <w:t>2.</w:t>
      </w:r>
      <w:r w:rsidR="004537C9">
        <w:rPr>
          <w:rFonts w:ascii="Arial" w:hAnsi="Arial" w:cs="Arial"/>
        </w:rPr>
        <w:t xml:space="preserve"> 2021</w:t>
      </w:r>
      <w:r w:rsidR="00E332F1" w:rsidRPr="004537C9">
        <w:rPr>
          <w:rFonts w:ascii="Arial" w:hAnsi="Arial" w:cs="Arial"/>
        </w:rPr>
        <w:t xml:space="preserve"> se sešel krizový štáb, diskuse o situaci, možnostech očkování a zejména testování.</w:t>
      </w:r>
      <w:r w:rsidR="00484035" w:rsidRPr="004537C9">
        <w:rPr>
          <w:rFonts w:ascii="Arial" w:hAnsi="Arial" w:cs="Arial"/>
        </w:rPr>
        <w:t xml:space="preserve"> Zatím se te</w:t>
      </w:r>
      <w:r w:rsidR="008E30B6" w:rsidRPr="004537C9">
        <w:rPr>
          <w:rFonts w:ascii="Arial" w:hAnsi="Arial" w:cs="Arial"/>
        </w:rPr>
        <w:t xml:space="preserve">stování neprovádí, ale možnost </w:t>
      </w:r>
      <w:r w:rsidR="00484035" w:rsidRPr="004537C9">
        <w:rPr>
          <w:rFonts w:ascii="Arial" w:hAnsi="Arial" w:cs="Arial"/>
        </w:rPr>
        <w:t xml:space="preserve">testování navrhuje i Česká konference rektorů. </w:t>
      </w:r>
      <w:r w:rsidR="002B6F19" w:rsidRPr="004537C9">
        <w:rPr>
          <w:rFonts w:ascii="Arial" w:hAnsi="Arial" w:cs="Arial"/>
        </w:rPr>
        <w:t xml:space="preserve">Vyzvali jsme k dodržování všech hygienických pravidel. </w:t>
      </w:r>
      <w:r w:rsidR="00FE32D6" w:rsidRPr="004537C9">
        <w:rPr>
          <w:rFonts w:ascii="Arial" w:hAnsi="Arial" w:cs="Arial"/>
        </w:rPr>
        <w:t xml:space="preserve">Asociace děkanů lékařských fakult se vyjádřila negativně k možnému obnovení pracovní povinnosti mediků, prohlášení je k dispozici na webu fakulty. </w:t>
      </w:r>
      <w:r w:rsidR="001B4A1D" w:rsidRPr="004537C9">
        <w:rPr>
          <w:rFonts w:ascii="Arial" w:hAnsi="Arial" w:cs="Arial"/>
        </w:rPr>
        <w:t xml:space="preserve">Proběhlo o tom jednání na úrovni MZ. </w:t>
      </w:r>
      <w:r w:rsidR="00B11058" w:rsidRPr="004537C9">
        <w:rPr>
          <w:rFonts w:ascii="Arial" w:hAnsi="Arial" w:cs="Arial"/>
        </w:rPr>
        <w:t xml:space="preserve">Na úrovni KD byly řešeny některé provozní záležitosti studia – např. instalace </w:t>
      </w:r>
      <w:proofErr w:type="spellStart"/>
      <w:r w:rsidR="00B11058" w:rsidRPr="004537C9">
        <w:rPr>
          <w:rFonts w:ascii="Arial" w:hAnsi="Arial" w:cs="Arial"/>
        </w:rPr>
        <w:t>biblioboxů</w:t>
      </w:r>
      <w:proofErr w:type="spellEnd"/>
      <w:r w:rsidR="00B11058" w:rsidRPr="004537C9">
        <w:rPr>
          <w:rFonts w:ascii="Arial" w:hAnsi="Arial" w:cs="Arial"/>
        </w:rPr>
        <w:t xml:space="preserve"> k odevzdávání knih a obecně provoz knihovny, </w:t>
      </w:r>
      <w:r w:rsidR="005722CE" w:rsidRPr="004537C9">
        <w:rPr>
          <w:rFonts w:ascii="Arial" w:hAnsi="Arial" w:cs="Arial"/>
        </w:rPr>
        <w:t xml:space="preserve">na příštím KD vystoupí </w:t>
      </w:r>
      <w:r w:rsidR="00B0378F" w:rsidRPr="004537C9">
        <w:rPr>
          <w:rFonts w:ascii="Arial" w:hAnsi="Arial" w:cs="Arial"/>
        </w:rPr>
        <w:t>i studenti s částečným hodnocením výuky. Fakulta byla úspěšná v získávání grantů AZV</w:t>
      </w:r>
      <w:r w:rsidR="00EB018D" w:rsidRPr="004537C9">
        <w:rPr>
          <w:rFonts w:ascii="Arial" w:hAnsi="Arial" w:cs="Arial"/>
        </w:rPr>
        <w:t xml:space="preserve">. Na UK pokračuje příprava rozdělení vědních oblastí pro nový program institucionálního financování vědy – </w:t>
      </w:r>
      <w:proofErr w:type="spellStart"/>
      <w:r w:rsidR="00EB018D" w:rsidRPr="004537C9">
        <w:rPr>
          <w:rFonts w:ascii="Arial" w:hAnsi="Arial" w:cs="Arial"/>
        </w:rPr>
        <w:t>Cooperatio</w:t>
      </w:r>
      <w:proofErr w:type="spellEnd"/>
      <w:r w:rsidR="00EB018D" w:rsidRPr="004537C9">
        <w:rPr>
          <w:rFonts w:ascii="Arial" w:hAnsi="Arial" w:cs="Arial"/>
        </w:rPr>
        <w:t xml:space="preserve">. </w:t>
      </w:r>
      <w:r w:rsidR="00320E6B" w:rsidRPr="004537C9">
        <w:rPr>
          <w:rFonts w:ascii="Arial" w:hAnsi="Arial" w:cs="Arial"/>
        </w:rPr>
        <w:t xml:space="preserve">Probíhá i příprava na úrovni fakulty. </w:t>
      </w:r>
      <w:r w:rsidR="006F2518" w:rsidRPr="004537C9">
        <w:rPr>
          <w:rFonts w:ascii="Arial" w:hAnsi="Arial" w:cs="Arial"/>
        </w:rPr>
        <w:t>Fakulta bude v případě vyhlášení pracovní povinnosti na situaci ve výuce reagovat, jinak je třeba se věnovat i rozvoji fakulty všeobecně.</w:t>
      </w:r>
      <w:r w:rsidR="006F2518">
        <w:rPr>
          <w:rFonts w:ascii="Arial" w:hAnsi="Arial" w:cs="Arial"/>
        </w:rPr>
        <w:t xml:space="preserve"> </w:t>
      </w:r>
    </w:p>
    <w:p w14:paraId="629B08CA" w14:textId="77777777" w:rsidR="00584107" w:rsidRPr="00071AFA" w:rsidRDefault="00584107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6FCE1CD2" w14:textId="7B65A439" w:rsidR="003F5A13" w:rsidRDefault="00015B9D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>D</w:t>
      </w:r>
      <w:r w:rsidR="000A77D5">
        <w:rPr>
          <w:rFonts w:ascii="Arial" w:hAnsi="Arial" w:cs="Arial"/>
        </w:rPr>
        <w:t>iskuze:</w:t>
      </w:r>
      <w:r w:rsidRPr="00071AFA">
        <w:rPr>
          <w:rFonts w:ascii="Arial" w:hAnsi="Arial" w:cs="Arial"/>
        </w:rPr>
        <w:t xml:space="preserve"> </w:t>
      </w:r>
    </w:p>
    <w:p w14:paraId="12D30CA0" w14:textId="64FC23CF" w:rsidR="000B79DF" w:rsidRDefault="000B79DF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K. Klíma se dotázal, zda budou v následujícím semestru děkanský a rektorský den. Pan děkan odpověděl, že děkanský den bude před Velikonocemi 1. 4. 2021 a rektorský den určí případně vedení UK. </w:t>
      </w:r>
    </w:p>
    <w:p w14:paraId="37F69AD6" w14:textId="5013B2C5" w:rsidR="000B79DF" w:rsidRDefault="000B79DF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 xml:space="preserve"> informoval AS o jmenování komise </w:t>
      </w:r>
      <w:r w:rsidR="00DA320B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 hodnocení výuky, děkan fakulty jmenoval devět z navržených 10ti členů AS. Nebyl jmenován Mgr. A. </w:t>
      </w:r>
      <w:proofErr w:type="spellStart"/>
      <w:r>
        <w:rPr>
          <w:rFonts w:ascii="Arial" w:hAnsi="Arial" w:cs="Arial"/>
        </w:rPr>
        <w:t>Shbat</w:t>
      </w:r>
      <w:proofErr w:type="spellEnd"/>
      <w:r>
        <w:rPr>
          <w:rFonts w:ascii="Arial" w:hAnsi="Arial" w:cs="Arial"/>
        </w:rPr>
        <w:t xml:space="preserve">, Ph.D. Děkan fakulty se obrátil na AS s návrhem, zda by nemohl být navržen MUDr. M. Vejražka, Ph.D., který byl jedním z iniciátorů změny kurikula výuky. Diskuze 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>, M. Vokur</w:t>
      </w:r>
      <w:r w:rsidR="00D84241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a, M. </w:t>
      </w:r>
      <w:proofErr w:type="spellStart"/>
      <w:r>
        <w:rPr>
          <w:rFonts w:ascii="Arial" w:hAnsi="Arial" w:cs="Arial"/>
        </w:rPr>
        <w:t>Pehr</w:t>
      </w:r>
      <w:proofErr w:type="spellEnd"/>
      <w:r w:rsidR="00D84241">
        <w:rPr>
          <w:rFonts w:ascii="Arial" w:hAnsi="Arial" w:cs="Arial"/>
        </w:rPr>
        <w:t>, J. Bříza.</w:t>
      </w:r>
      <w:r>
        <w:rPr>
          <w:rFonts w:ascii="Arial" w:hAnsi="Arial" w:cs="Arial"/>
        </w:rPr>
        <w:t xml:space="preserve"> </w:t>
      </w:r>
    </w:p>
    <w:p w14:paraId="743007B2" w14:textId="3A9507A0" w:rsidR="00D84241" w:rsidRDefault="00D84241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navrhuje doplnit Komisi pro hodnocení výuky o M. Vejražku, který musí doložit písemný souhlas se jmenováním do této komise. Z minulého jednání AS chybí souhlas členství v této komisi A. </w:t>
      </w:r>
      <w:proofErr w:type="spellStart"/>
      <w:r>
        <w:rPr>
          <w:rFonts w:ascii="Arial" w:hAnsi="Arial" w:cs="Arial"/>
        </w:rPr>
        <w:t>Fishmana</w:t>
      </w:r>
      <w:proofErr w:type="spellEnd"/>
      <w:r>
        <w:rPr>
          <w:rFonts w:ascii="Arial" w:hAnsi="Arial" w:cs="Arial"/>
        </w:rPr>
        <w:t>.</w:t>
      </w:r>
    </w:p>
    <w:p w14:paraId="7E026F5A" w14:textId="77777777" w:rsidR="00DA320B" w:rsidRDefault="00D84241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ACC689" w14:textId="42C821A9" w:rsidR="00D84241" w:rsidRPr="00DA320B" w:rsidRDefault="00D84241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DA320B">
        <w:rPr>
          <w:rFonts w:ascii="Arial" w:hAnsi="Arial" w:cs="Arial"/>
          <w:b/>
          <w:i/>
        </w:rPr>
        <w:t xml:space="preserve">AS 1. LF schvaluje </w:t>
      </w:r>
      <w:r w:rsidR="00DA320B" w:rsidRPr="00DA320B">
        <w:rPr>
          <w:rFonts w:ascii="Arial" w:hAnsi="Arial" w:cs="Arial"/>
          <w:b/>
          <w:i/>
        </w:rPr>
        <w:t>MUDr. M. Vejražku, Ph.D.</w:t>
      </w:r>
      <w:r w:rsidR="00DA320B" w:rsidRPr="00DA320B">
        <w:rPr>
          <w:rFonts w:ascii="Arial" w:hAnsi="Arial" w:cs="Arial"/>
          <w:b/>
        </w:rPr>
        <w:t xml:space="preserve"> </w:t>
      </w:r>
      <w:r w:rsidR="00DA320B">
        <w:rPr>
          <w:rFonts w:ascii="Arial" w:hAnsi="Arial" w:cs="Arial"/>
          <w:b/>
          <w:bCs/>
          <w:i/>
          <w:iCs/>
          <w:shd w:val="clear" w:color="auto" w:fill="FFFFFF"/>
        </w:rPr>
        <w:t>do Komise pro hodnocení výuky.</w:t>
      </w:r>
      <w:r w:rsidRPr="00DA320B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</w:p>
    <w:p w14:paraId="69937999" w14:textId="77777777" w:rsidR="00D84241" w:rsidRPr="00071AFA" w:rsidRDefault="00D84241" w:rsidP="00D84241">
      <w:pPr>
        <w:spacing w:after="0" w:line="360" w:lineRule="auto"/>
        <w:rPr>
          <w:rFonts w:ascii="Arial" w:hAnsi="Arial" w:cs="Arial"/>
        </w:rPr>
      </w:pP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</w:p>
    <w:p w14:paraId="6AF36EF7" w14:textId="25B8DA64" w:rsidR="0035328B" w:rsidRPr="00071AFA" w:rsidRDefault="00151DA6" w:rsidP="00071AFA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71AFA">
        <w:rPr>
          <w:rFonts w:ascii="Arial" w:hAnsi="Arial" w:cs="Arial"/>
        </w:rPr>
        <w:lastRenderedPageBreak/>
        <w:br/>
      </w:r>
    </w:p>
    <w:p w14:paraId="17F4E5C8" w14:textId="0E912B79" w:rsidR="008B2DC3" w:rsidRPr="00071AFA" w:rsidRDefault="008B2DC3" w:rsidP="00071AFA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71AFA">
        <w:rPr>
          <w:rFonts w:ascii="Arial" w:hAnsi="Arial" w:cs="Arial"/>
          <w:b/>
          <w:bCs/>
        </w:rPr>
        <w:t>Prof. MUDr. M. V</w:t>
      </w:r>
      <w:r w:rsidR="00700A87">
        <w:rPr>
          <w:rFonts w:ascii="Arial" w:hAnsi="Arial" w:cs="Arial"/>
          <w:b/>
          <w:bCs/>
        </w:rPr>
        <w:t>okurka</w:t>
      </w:r>
      <w:r w:rsidRPr="00071AFA">
        <w:rPr>
          <w:rFonts w:ascii="Arial" w:hAnsi="Arial" w:cs="Arial"/>
          <w:b/>
          <w:bCs/>
        </w:rPr>
        <w:t xml:space="preserve">, </w:t>
      </w:r>
      <w:r w:rsidR="00700A87">
        <w:rPr>
          <w:rFonts w:ascii="Arial" w:hAnsi="Arial" w:cs="Arial"/>
          <w:b/>
          <w:bCs/>
        </w:rPr>
        <w:t>CSc</w:t>
      </w:r>
      <w:r w:rsidRPr="00071AFA">
        <w:rPr>
          <w:rFonts w:ascii="Arial" w:hAnsi="Arial" w:cs="Arial"/>
          <w:b/>
          <w:bCs/>
        </w:rPr>
        <w:t xml:space="preserve">. – </w:t>
      </w:r>
      <w:r w:rsidR="00700A87">
        <w:rPr>
          <w:rFonts w:ascii="Arial" w:hAnsi="Arial" w:cs="Arial"/>
          <w:b/>
          <w:bCs/>
        </w:rPr>
        <w:t>rozdělení finančních prostředků programů projektu Progres v roce 2021</w:t>
      </w:r>
      <w:r w:rsidRPr="00071AFA">
        <w:rPr>
          <w:rFonts w:ascii="Arial" w:hAnsi="Arial" w:cs="Arial"/>
          <w:b/>
          <w:bCs/>
        </w:rPr>
        <w:t xml:space="preserve"> (15 min)</w:t>
      </w:r>
    </w:p>
    <w:p w14:paraId="291FDA70" w14:textId="77777777" w:rsidR="0035328B" w:rsidRPr="00071AFA" w:rsidRDefault="0035328B" w:rsidP="00071AFA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460BB7AE" w14:textId="5CFB8938" w:rsidR="006D77F4" w:rsidRPr="00584107" w:rsidRDefault="0035328B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584107">
        <w:rPr>
          <w:rFonts w:ascii="Arial" w:hAnsi="Arial" w:cs="Arial"/>
        </w:rPr>
        <w:t>M.</w:t>
      </w:r>
      <w:r w:rsidR="003F5A13" w:rsidRPr="00584107">
        <w:rPr>
          <w:rFonts w:ascii="Arial" w:hAnsi="Arial" w:cs="Arial"/>
        </w:rPr>
        <w:t xml:space="preserve"> </w:t>
      </w:r>
      <w:r w:rsidRPr="00584107">
        <w:rPr>
          <w:rFonts w:ascii="Arial" w:hAnsi="Arial" w:cs="Arial"/>
        </w:rPr>
        <w:t>V</w:t>
      </w:r>
      <w:r w:rsidR="00700A87" w:rsidRPr="00584107">
        <w:rPr>
          <w:rFonts w:ascii="Arial" w:hAnsi="Arial" w:cs="Arial"/>
        </w:rPr>
        <w:t>okurka p</w:t>
      </w:r>
      <w:r w:rsidRPr="00584107">
        <w:rPr>
          <w:rFonts w:ascii="Arial" w:hAnsi="Arial" w:cs="Arial"/>
        </w:rPr>
        <w:t xml:space="preserve">ředstavil navrhovanou </w:t>
      </w:r>
      <w:r w:rsidR="00D84241" w:rsidRPr="00584107">
        <w:rPr>
          <w:rFonts w:ascii="Arial" w:hAnsi="Arial" w:cs="Arial"/>
        </w:rPr>
        <w:t>strukturu rozdělení fin</w:t>
      </w:r>
      <w:r w:rsidR="008E3831" w:rsidRPr="00584107">
        <w:rPr>
          <w:rFonts w:ascii="Arial" w:hAnsi="Arial" w:cs="Arial"/>
        </w:rPr>
        <w:t>ančních p</w:t>
      </w:r>
      <w:r w:rsidR="00D84241" w:rsidRPr="00584107">
        <w:rPr>
          <w:rFonts w:ascii="Arial" w:hAnsi="Arial" w:cs="Arial"/>
        </w:rPr>
        <w:t>rostředků programů projektu Progres v roce 2021</w:t>
      </w:r>
      <w:r w:rsidR="008E3831" w:rsidRPr="00584107">
        <w:rPr>
          <w:rFonts w:ascii="Arial" w:hAnsi="Arial" w:cs="Arial"/>
        </w:rPr>
        <w:t>.</w:t>
      </w:r>
    </w:p>
    <w:p w14:paraId="18C3CDC0" w14:textId="77777777" w:rsidR="008E3831" w:rsidRPr="00584107" w:rsidRDefault="008E3831" w:rsidP="008E3831">
      <w:pPr>
        <w:rPr>
          <w:rFonts w:ascii="Arial" w:hAnsi="Arial" w:cs="Arial"/>
        </w:rPr>
      </w:pPr>
      <w:r w:rsidRPr="00584107">
        <w:rPr>
          <w:rFonts w:ascii="Arial" w:hAnsi="Arial" w:cs="Arial"/>
        </w:rPr>
        <w:t>Rok 2021 je posledním rokem programů PROGRES na UK.</w:t>
      </w:r>
    </w:p>
    <w:p w14:paraId="1498E817" w14:textId="77777777" w:rsidR="008E3831" w:rsidRPr="00584107" w:rsidRDefault="008E3831" w:rsidP="008E3831">
      <w:pPr>
        <w:jc w:val="both"/>
        <w:rPr>
          <w:rFonts w:ascii="Arial" w:hAnsi="Arial" w:cs="Arial"/>
        </w:rPr>
      </w:pPr>
      <w:r w:rsidRPr="00584107">
        <w:rPr>
          <w:rFonts w:ascii="Arial" w:hAnsi="Arial" w:cs="Arial"/>
        </w:rPr>
        <w:t xml:space="preserve">Předkládáme návrh, aby v roce 2021 byl </w:t>
      </w:r>
      <w:r w:rsidRPr="00584107">
        <w:rPr>
          <w:rFonts w:ascii="Arial" w:hAnsi="Arial" w:cs="Arial"/>
          <w:u w:val="single"/>
        </w:rPr>
        <w:t>zachován %- ní podíl jednotlivých programů 1. LF</w:t>
      </w:r>
      <w:r w:rsidRPr="00584107">
        <w:rPr>
          <w:rFonts w:ascii="Arial" w:hAnsi="Arial" w:cs="Arial"/>
        </w:rPr>
        <w:t xml:space="preserve"> tak, </w:t>
      </w:r>
      <w:r w:rsidRPr="00584107">
        <w:rPr>
          <w:rFonts w:ascii="Arial" w:hAnsi="Arial" w:cs="Arial"/>
          <w:u w:val="single"/>
        </w:rPr>
        <w:t>jak byl vypočten pro rok 2020</w:t>
      </w:r>
      <w:r w:rsidRPr="00584107">
        <w:rPr>
          <w:rFonts w:ascii="Arial" w:hAnsi="Arial" w:cs="Arial"/>
        </w:rPr>
        <w:t xml:space="preserve"> pouze s tou odchylkou, že pro financování skupin </w:t>
      </w:r>
      <w:r w:rsidRPr="00584107">
        <w:rPr>
          <w:rFonts w:ascii="Arial" w:hAnsi="Arial" w:cs="Arial"/>
          <w:u w:val="single"/>
        </w:rPr>
        <w:t>v BIOCEVU</w:t>
      </w:r>
      <w:r w:rsidRPr="00584107">
        <w:rPr>
          <w:rFonts w:ascii="Arial" w:hAnsi="Arial" w:cs="Arial"/>
        </w:rPr>
        <w:t xml:space="preserve"> bude před dělbou </w:t>
      </w:r>
      <w:r w:rsidRPr="00584107">
        <w:rPr>
          <w:rFonts w:ascii="Arial" w:hAnsi="Arial" w:cs="Arial"/>
          <w:u w:val="single"/>
        </w:rPr>
        <w:t>vyčleněna částka 4 mil. Kč.</w:t>
      </w:r>
    </w:p>
    <w:p w14:paraId="490C727A" w14:textId="290B6A62" w:rsidR="008E3831" w:rsidRPr="00584107" w:rsidRDefault="008E3831" w:rsidP="008E3831">
      <w:pPr>
        <w:jc w:val="both"/>
        <w:rPr>
          <w:rFonts w:ascii="Arial" w:hAnsi="Arial" w:cs="Arial"/>
        </w:rPr>
      </w:pPr>
      <w:r w:rsidRPr="00584107">
        <w:rPr>
          <w:rFonts w:ascii="Arial" w:hAnsi="Arial" w:cs="Arial"/>
        </w:rPr>
        <w:t>Důvodem je jednak ukončení podpory NPU k 31.</w:t>
      </w:r>
      <w:r w:rsidR="00584107">
        <w:rPr>
          <w:rFonts w:ascii="Arial" w:hAnsi="Arial" w:cs="Arial"/>
        </w:rPr>
        <w:t xml:space="preserve"> </w:t>
      </w:r>
      <w:r w:rsidRPr="00584107">
        <w:rPr>
          <w:rFonts w:ascii="Arial" w:hAnsi="Arial" w:cs="Arial"/>
        </w:rPr>
        <w:t>12.</w:t>
      </w:r>
      <w:r w:rsidR="00584107">
        <w:rPr>
          <w:rFonts w:ascii="Arial" w:hAnsi="Arial" w:cs="Arial"/>
        </w:rPr>
        <w:t xml:space="preserve"> </w:t>
      </w:r>
      <w:r w:rsidRPr="00584107">
        <w:rPr>
          <w:rFonts w:ascii="Arial" w:hAnsi="Arial" w:cs="Arial"/>
        </w:rPr>
        <w:t>2020 a dále pak odstranění následků lednového požáru v našich laboratořích.</w:t>
      </w:r>
    </w:p>
    <w:p w14:paraId="7D908E07" w14:textId="77777777" w:rsidR="008E3831" w:rsidRPr="00584107" w:rsidRDefault="008E3831" w:rsidP="008E3831">
      <w:pPr>
        <w:jc w:val="both"/>
        <w:rPr>
          <w:rFonts w:ascii="Arial" w:hAnsi="Arial" w:cs="Arial"/>
        </w:rPr>
      </w:pPr>
      <w:r w:rsidRPr="00584107">
        <w:rPr>
          <w:rFonts w:ascii="Arial" w:hAnsi="Arial" w:cs="Arial"/>
        </w:rPr>
        <w:t xml:space="preserve">V dosažených </w:t>
      </w:r>
      <w:proofErr w:type="spellStart"/>
      <w:r w:rsidRPr="00584107">
        <w:rPr>
          <w:rFonts w:ascii="Arial" w:hAnsi="Arial" w:cs="Arial"/>
        </w:rPr>
        <w:t>Rivových</w:t>
      </w:r>
      <w:proofErr w:type="spellEnd"/>
      <w:r w:rsidRPr="00584107">
        <w:rPr>
          <w:rFonts w:ascii="Arial" w:hAnsi="Arial" w:cs="Arial"/>
        </w:rPr>
        <w:t xml:space="preserve"> bodech, které sloužily do roku 2020 k dělbě financí institucionální podpory vědy, se vědecký potenciál skupin </w:t>
      </w:r>
      <w:proofErr w:type="spellStart"/>
      <w:r w:rsidRPr="00584107">
        <w:rPr>
          <w:rFonts w:ascii="Arial" w:hAnsi="Arial" w:cs="Arial"/>
        </w:rPr>
        <w:t>Biocev</w:t>
      </w:r>
      <w:proofErr w:type="spellEnd"/>
      <w:r w:rsidRPr="00584107">
        <w:rPr>
          <w:rFonts w:ascii="Arial" w:hAnsi="Arial" w:cs="Arial"/>
        </w:rPr>
        <w:t xml:space="preserve"> odrážel zcela minimálně.</w:t>
      </w:r>
    </w:p>
    <w:p w14:paraId="2DA5AF56" w14:textId="77777777" w:rsidR="008E3831" w:rsidRPr="00584107" w:rsidRDefault="008E3831" w:rsidP="008E3831">
      <w:pPr>
        <w:jc w:val="both"/>
        <w:rPr>
          <w:rFonts w:ascii="Arial" w:hAnsi="Arial" w:cs="Arial"/>
        </w:rPr>
      </w:pPr>
      <w:r w:rsidRPr="00584107">
        <w:rPr>
          <w:rFonts w:ascii="Arial" w:hAnsi="Arial" w:cs="Arial"/>
        </w:rPr>
        <w:t xml:space="preserve">Předpokládáme, že fakulta obdrží mírně navýšený objem financí a pak by vyčlenění prostředků pro </w:t>
      </w:r>
      <w:proofErr w:type="spellStart"/>
      <w:r w:rsidRPr="00584107">
        <w:rPr>
          <w:rFonts w:ascii="Arial" w:hAnsi="Arial" w:cs="Arial"/>
        </w:rPr>
        <w:t>Biocev</w:t>
      </w:r>
      <w:proofErr w:type="spellEnd"/>
      <w:r w:rsidRPr="00584107">
        <w:rPr>
          <w:rFonts w:ascii="Arial" w:hAnsi="Arial" w:cs="Arial"/>
        </w:rPr>
        <w:t xml:space="preserve"> neovlivnilo výsledné finance programů 1. LF pro rok 2021.</w:t>
      </w:r>
    </w:p>
    <w:p w14:paraId="7BC1B556" w14:textId="77777777" w:rsidR="008E3831" w:rsidRDefault="008E3831" w:rsidP="008E3831">
      <w:pPr>
        <w:jc w:val="both"/>
        <w:rPr>
          <w:rFonts w:ascii="Arial" w:hAnsi="Arial" w:cs="Arial"/>
        </w:rPr>
      </w:pPr>
      <w:r w:rsidRPr="00584107">
        <w:rPr>
          <w:rFonts w:ascii="Arial" w:hAnsi="Arial" w:cs="Arial"/>
        </w:rPr>
        <w:t>Pro posouzení vlivu opatření uvádíme dále příklad, když by fakulta obdržela pouze 100% financí roku 2020.</w:t>
      </w:r>
    </w:p>
    <w:p w14:paraId="6BB069ED" w14:textId="77777777" w:rsidR="00EA1B62" w:rsidRDefault="00EA1B62" w:rsidP="008E3831">
      <w:pPr>
        <w:jc w:val="both"/>
        <w:rPr>
          <w:rFonts w:ascii="Arial" w:hAnsi="Arial" w:cs="Arial"/>
        </w:rPr>
      </w:pPr>
    </w:p>
    <w:p w14:paraId="69DC9538" w14:textId="77777777" w:rsidR="00EA1B62" w:rsidRDefault="00EA1B62" w:rsidP="008E3831">
      <w:pPr>
        <w:jc w:val="both"/>
        <w:rPr>
          <w:rFonts w:ascii="Arial" w:hAnsi="Arial" w:cs="Arial"/>
        </w:rPr>
      </w:pPr>
    </w:p>
    <w:p w14:paraId="4E556361" w14:textId="77777777" w:rsidR="00EA1B62" w:rsidRDefault="00EA1B62" w:rsidP="008E3831">
      <w:pPr>
        <w:jc w:val="both"/>
        <w:rPr>
          <w:rFonts w:ascii="Arial" w:hAnsi="Arial" w:cs="Arial"/>
        </w:rPr>
      </w:pPr>
    </w:p>
    <w:p w14:paraId="68959905" w14:textId="4E1C4C54" w:rsidR="008E3831" w:rsidRPr="00ED3EE5" w:rsidRDefault="008E3831" w:rsidP="008E3831">
      <w:pPr>
        <w:jc w:val="both"/>
        <w:rPr>
          <w:rFonts w:ascii="Times New Roman" w:hAnsi="Times New Roman"/>
          <w:sz w:val="24"/>
          <w:szCs w:val="24"/>
        </w:rPr>
      </w:pPr>
      <w:r w:rsidRPr="00B0151E">
        <w:rPr>
          <w:noProof/>
          <w:lang w:eastAsia="cs-CZ"/>
        </w:rPr>
        <w:lastRenderedPageBreak/>
        <w:drawing>
          <wp:inline distT="0" distB="0" distL="0" distR="0" wp14:anchorId="2EA9017E" wp14:editId="33DD53D1">
            <wp:extent cx="5760720" cy="4626961"/>
            <wp:effectExtent l="0" t="0" r="0" b="254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2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6281" w14:textId="77777777" w:rsidR="006D77F4" w:rsidRPr="00071AFA" w:rsidRDefault="006D77F4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5C5353DE" w14:textId="5A00DDDD" w:rsidR="00EA1B62" w:rsidRDefault="006D77F4" w:rsidP="00EA1B62">
      <w:r w:rsidRPr="00071AFA">
        <w:rPr>
          <w:rFonts w:ascii="Arial" w:hAnsi="Arial" w:cs="Arial"/>
        </w:rPr>
        <w:t>J.</w:t>
      </w:r>
      <w:r w:rsidR="00292EBC">
        <w:rPr>
          <w:rFonts w:ascii="Arial" w:hAnsi="Arial" w:cs="Arial"/>
        </w:rPr>
        <w:t xml:space="preserve"> </w:t>
      </w:r>
      <w:proofErr w:type="spellStart"/>
      <w:r w:rsidRPr="00071AFA">
        <w:rPr>
          <w:rFonts w:ascii="Arial" w:hAnsi="Arial" w:cs="Arial"/>
        </w:rPr>
        <w:t>Betka</w:t>
      </w:r>
      <w:proofErr w:type="spellEnd"/>
      <w:r w:rsidRPr="00071AFA">
        <w:rPr>
          <w:rFonts w:ascii="Arial" w:hAnsi="Arial" w:cs="Arial"/>
        </w:rPr>
        <w:t xml:space="preserve"> vyzval k diskuzi </w:t>
      </w:r>
      <w:r w:rsidR="008E3831">
        <w:rPr>
          <w:rFonts w:ascii="Arial" w:hAnsi="Arial" w:cs="Arial"/>
        </w:rPr>
        <w:t>k</w:t>
      </w:r>
      <w:r w:rsidRPr="00071AFA">
        <w:rPr>
          <w:rFonts w:ascii="Arial" w:hAnsi="Arial" w:cs="Arial"/>
        </w:rPr>
        <w:t xml:space="preserve"> daném</w:t>
      </w:r>
      <w:r w:rsidR="008E3831">
        <w:rPr>
          <w:rFonts w:ascii="Arial" w:hAnsi="Arial" w:cs="Arial"/>
        </w:rPr>
        <w:t>u</w:t>
      </w:r>
      <w:r w:rsidRPr="00071AFA">
        <w:rPr>
          <w:rFonts w:ascii="Arial" w:hAnsi="Arial" w:cs="Arial"/>
        </w:rPr>
        <w:t xml:space="preserve"> bodu</w:t>
      </w:r>
      <w:r w:rsidR="008E3831">
        <w:rPr>
          <w:rFonts w:ascii="Arial" w:hAnsi="Arial" w:cs="Arial"/>
        </w:rPr>
        <w:t xml:space="preserve">. Do diskuze se přihlásil J. Michl, M. Vokurka, J. Bříza – havárie na </w:t>
      </w:r>
      <w:proofErr w:type="spellStart"/>
      <w:r w:rsidR="008E3831">
        <w:rPr>
          <w:rFonts w:ascii="Arial" w:hAnsi="Arial" w:cs="Arial"/>
        </w:rPr>
        <w:t>Biocevu</w:t>
      </w:r>
      <w:proofErr w:type="spellEnd"/>
      <w:r w:rsidR="008E3831">
        <w:rPr>
          <w:rFonts w:ascii="Arial" w:hAnsi="Arial" w:cs="Arial"/>
        </w:rPr>
        <w:t>, konkrétní výš</w:t>
      </w:r>
      <w:r w:rsidR="00584107">
        <w:rPr>
          <w:rFonts w:ascii="Arial" w:hAnsi="Arial" w:cs="Arial"/>
        </w:rPr>
        <w:t>e</w:t>
      </w:r>
      <w:r w:rsidR="008E3831">
        <w:rPr>
          <w:rFonts w:ascii="Arial" w:hAnsi="Arial" w:cs="Arial"/>
        </w:rPr>
        <w:t xml:space="preserve"> přidělených prostředků, problemati</w:t>
      </w:r>
      <w:r w:rsidR="00584107">
        <w:rPr>
          <w:rFonts w:ascii="Arial" w:hAnsi="Arial" w:cs="Arial"/>
        </w:rPr>
        <w:t>ka</w:t>
      </w:r>
      <w:r w:rsidR="008E3831">
        <w:rPr>
          <w:rFonts w:ascii="Arial" w:hAnsi="Arial" w:cs="Arial"/>
        </w:rPr>
        <w:t xml:space="preserve"> rozdělování bez účasti </w:t>
      </w:r>
      <w:proofErr w:type="spellStart"/>
      <w:r w:rsidR="008E3831">
        <w:rPr>
          <w:rFonts w:ascii="Arial" w:hAnsi="Arial" w:cs="Arial"/>
        </w:rPr>
        <w:t>Rivových</w:t>
      </w:r>
      <w:proofErr w:type="spellEnd"/>
      <w:r w:rsidR="008E3831">
        <w:rPr>
          <w:rFonts w:ascii="Arial" w:hAnsi="Arial" w:cs="Arial"/>
        </w:rPr>
        <w:t xml:space="preserve"> bodů</w:t>
      </w:r>
      <w:r w:rsidR="00854E64">
        <w:rPr>
          <w:rFonts w:ascii="Arial" w:hAnsi="Arial" w:cs="Arial"/>
        </w:rPr>
        <w:t>.</w:t>
      </w:r>
      <w:r w:rsidR="0035328B" w:rsidRPr="00071AFA">
        <w:rPr>
          <w:rFonts w:ascii="Arial" w:hAnsi="Arial" w:cs="Arial"/>
        </w:rPr>
        <w:t xml:space="preserve"> </w:t>
      </w:r>
      <w:r w:rsidR="00EA1B62">
        <w:rPr>
          <w:rFonts w:ascii="Arial" w:hAnsi="Arial" w:cs="Arial"/>
        </w:rPr>
        <w:t>J. Bříza za ekonomickou komisi považuje předkládaný návrh za vyvážený a korektní a doporučuje přijmout podporující stanovisko pro návrh usnesení.</w:t>
      </w:r>
      <w:r w:rsidR="00EA1B62">
        <w:t xml:space="preserve"> </w:t>
      </w:r>
    </w:p>
    <w:p w14:paraId="6CD9D5F6" w14:textId="4B939A18" w:rsidR="0035328B" w:rsidRPr="00071AFA" w:rsidRDefault="0035328B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14:paraId="645C6DC5" w14:textId="5E0E574A" w:rsidR="00854E64" w:rsidRDefault="00854E64" w:rsidP="008166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J. </w:t>
      </w:r>
      <w:proofErr w:type="spellStart"/>
      <w:r>
        <w:rPr>
          <w:rFonts w:ascii="Arial" w:hAnsi="Arial" w:cs="Arial"/>
        </w:rPr>
        <w:t>Betka</w:t>
      </w:r>
      <w:proofErr w:type="spellEnd"/>
      <w:r>
        <w:rPr>
          <w:rFonts w:ascii="Arial" w:hAnsi="Arial" w:cs="Arial"/>
        </w:rPr>
        <w:t xml:space="preserve"> vyzval ke schválení navrhovaného usnesení:</w:t>
      </w:r>
    </w:p>
    <w:p w14:paraId="590782EC" w14:textId="2CC00862" w:rsidR="00816602" w:rsidRPr="00584107" w:rsidRDefault="00816602" w:rsidP="00816602">
      <w:pPr>
        <w:spacing w:line="360" w:lineRule="auto"/>
        <w:jc w:val="both"/>
        <w:rPr>
          <w:rFonts w:ascii="Arial" w:hAnsi="Arial" w:cs="Arial"/>
          <w:b/>
          <w:i/>
        </w:rPr>
      </w:pPr>
      <w:r w:rsidRPr="00584107">
        <w:rPr>
          <w:rFonts w:ascii="Arial" w:hAnsi="Arial" w:cs="Arial"/>
          <w:b/>
          <w:i/>
        </w:rPr>
        <w:t xml:space="preserve">Akademický senát schvaluje způsob rozdělení financí Progres 2021 na jednotlivé programy a to takto: Z přidělené částky fakultě se odečte částka 4 mil. Kč pro financování skupin BIOCEV, zbývající částka se rozdělí mezi jednotlivé programy % podílem financí jednotlivých programů v roce 2020. </w:t>
      </w:r>
    </w:p>
    <w:p w14:paraId="16FB3CED" w14:textId="5B3CAFC1" w:rsidR="00151DA6" w:rsidRPr="00071AFA" w:rsidRDefault="00151DA6" w:rsidP="00071AFA">
      <w:pPr>
        <w:pStyle w:val="Odstavecseseznamem"/>
        <w:spacing w:after="0" w:line="360" w:lineRule="auto"/>
        <w:ind w:left="0"/>
        <w:rPr>
          <w:rFonts w:ascii="Arial" w:hAnsi="Arial" w:cs="Arial"/>
        </w:rPr>
      </w:pPr>
      <w:r w:rsidRPr="000303D5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854E64">
        <w:rPr>
          <w:rFonts w:ascii="Arial" w:hAnsi="Arial" w:cs="Arial"/>
          <w:b/>
          <w:bCs/>
          <w:i/>
          <w:iCs/>
          <w:shd w:val="clear" w:color="auto" w:fill="FFFFFF"/>
        </w:rPr>
        <w:t>6</w:t>
      </w:r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: 0 : 0 (pro : </w:t>
      </w:r>
      <w:proofErr w:type="gramStart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>proti : zdrželo</w:t>
      </w:r>
      <w:proofErr w:type="gramEnd"/>
      <w:r w:rsidRPr="00071AFA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  <w:r w:rsidRPr="00071AFA">
        <w:rPr>
          <w:rFonts w:ascii="Arial" w:hAnsi="Arial" w:cs="Arial"/>
        </w:rPr>
        <w:t xml:space="preserve"> </w:t>
      </w:r>
    </w:p>
    <w:p w14:paraId="3F5D1AF4" w14:textId="77777777" w:rsidR="008B2DC3" w:rsidRPr="00071AFA" w:rsidRDefault="008B2DC3" w:rsidP="00071AF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1DFC7B9" w14:textId="102AC342" w:rsidR="008B2DC3" w:rsidRPr="00071AFA" w:rsidRDefault="008B2DC3" w:rsidP="00071AFA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71AFA">
        <w:rPr>
          <w:rFonts w:ascii="Arial" w:hAnsi="Arial" w:cs="Arial"/>
          <w:b/>
          <w:bCs/>
        </w:rPr>
        <w:t xml:space="preserve">Doc. MUDr. L. Zlatohlávek, Ph.D. </w:t>
      </w:r>
      <w:r w:rsidR="00700A87">
        <w:rPr>
          <w:rFonts w:ascii="Arial" w:hAnsi="Arial" w:cs="Arial"/>
          <w:b/>
          <w:bCs/>
        </w:rPr>
        <w:t>–</w:t>
      </w:r>
      <w:r w:rsidRPr="00071AFA">
        <w:rPr>
          <w:rFonts w:ascii="Arial" w:hAnsi="Arial" w:cs="Arial"/>
          <w:b/>
          <w:bCs/>
        </w:rPr>
        <w:t xml:space="preserve"> </w:t>
      </w:r>
      <w:r w:rsidR="00700A87">
        <w:rPr>
          <w:rFonts w:ascii="Arial" w:hAnsi="Arial" w:cs="Arial"/>
          <w:b/>
          <w:bCs/>
        </w:rPr>
        <w:t xml:space="preserve">žádost o zrušení DSP </w:t>
      </w:r>
      <w:r w:rsidRPr="00071AFA">
        <w:rPr>
          <w:rFonts w:ascii="Arial" w:hAnsi="Arial" w:cs="Arial"/>
          <w:b/>
          <w:bCs/>
        </w:rPr>
        <w:t>(10 min)</w:t>
      </w:r>
    </w:p>
    <w:p w14:paraId="30FDF02E" w14:textId="77777777" w:rsidR="008B2DC3" w:rsidRPr="00071AFA" w:rsidRDefault="008B2DC3" w:rsidP="00071AFA">
      <w:pPr>
        <w:pStyle w:val="Odstavecseseznamem"/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18F3E4D0" w14:textId="3FDB3370" w:rsidR="000303D5" w:rsidRDefault="00854E64" w:rsidP="00071A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M.</w:t>
      </w:r>
      <w:r w:rsidR="00462339" w:rsidRPr="00071A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Vokurka</w:t>
      </w:r>
      <w:r w:rsidR="00462339" w:rsidRPr="00071AFA">
        <w:rPr>
          <w:rFonts w:ascii="Arial" w:hAnsi="Arial" w:cs="Arial"/>
        </w:rPr>
        <w:t xml:space="preserve"> informoval </w:t>
      </w:r>
      <w:r>
        <w:rPr>
          <w:rFonts w:ascii="Arial" w:hAnsi="Arial" w:cs="Arial"/>
        </w:rPr>
        <w:t xml:space="preserve">za doc. MUDr. L. Zlatohlávka </w:t>
      </w:r>
      <w:r w:rsidR="00462339" w:rsidRPr="00071AF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žádosti zrušení DSP.</w:t>
      </w:r>
    </w:p>
    <w:p w14:paraId="21343573" w14:textId="77777777" w:rsidR="00854E64" w:rsidRDefault="00854E64" w:rsidP="00071AFA">
      <w:pPr>
        <w:spacing w:after="0" w:line="360" w:lineRule="auto"/>
        <w:jc w:val="both"/>
        <w:rPr>
          <w:rFonts w:ascii="Arial" w:hAnsi="Arial" w:cs="Arial"/>
        </w:rPr>
      </w:pPr>
    </w:p>
    <w:p w14:paraId="243BB24F" w14:textId="0B9C3A5B" w:rsidR="00854E64" w:rsidRPr="00584107" w:rsidRDefault="00854E64" w:rsidP="00854E64">
      <w:pPr>
        <w:ind w:firstLine="708"/>
        <w:jc w:val="both"/>
        <w:rPr>
          <w:rFonts w:ascii="Arial" w:hAnsi="Arial" w:cs="Arial"/>
        </w:rPr>
      </w:pPr>
      <w:r w:rsidRPr="00094918">
        <w:rPr>
          <w:rFonts w:ascii="Times New Roman" w:hAnsi="Times New Roman" w:cs="Times New Roman"/>
        </w:rPr>
        <w:lastRenderedPageBreak/>
        <w:t xml:space="preserve"> </w:t>
      </w:r>
      <w:r w:rsidRPr="00584107">
        <w:rPr>
          <w:rFonts w:ascii="Arial" w:hAnsi="Arial" w:cs="Arial"/>
        </w:rPr>
        <w:t>Studenti studijních programů / oborů uvedených v Tabulce č. 1 a osoby těchto studijních programů / oborů, jimž bylo studium přerušeno, byli na základě Opatření děkana č. 17/2020 k 1. 12. 2020 převedeni do nástupnických studijních programů uvedených v Tabulce č. 2 (termín jejich převodu byl z důvodu technické nepřipravenosti systému oproti termínu</w:t>
      </w:r>
      <w:r w:rsidR="00584107">
        <w:rPr>
          <w:rFonts w:ascii="Arial" w:hAnsi="Arial" w:cs="Arial"/>
        </w:rPr>
        <w:t xml:space="preserve"> </w:t>
      </w:r>
      <w:proofErr w:type="gramStart"/>
      <w:r w:rsidR="00EA1B62">
        <w:rPr>
          <w:rFonts w:ascii="Arial" w:hAnsi="Arial" w:cs="Arial"/>
        </w:rPr>
        <w:t>s</w:t>
      </w:r>
      <w:r w:rsidRPr="00584107">
        <w:rPr>
          <w:rFonts w:ascii="Arial" w:hAnsi="Arial" w:cs="Arial"/>
        </w:rPr>
        <w:t>tanoveném</w:t>
      </w:r>
      <w:proofErr w:type="gramEnd"/>
      <w:r w:rsidR="00EA1B62">
        <w:rPr>
          <w:rFonts w:ascii="Arial" w:hAnsi="Arial" w:cs="Arial"/>
        </w:rPr>
        <w:t xml:space="preserve"> </w:t>
      </w:r>
      <w:r w:rsidRPr="00584107">
        <w:rPr>
          <w:rFonts w:ascii="Arial" w:hAnsi="Arial" w:cs="Arial"/>
        </w:rPr>
        <w:t xml:space="preserve">v Opatření děkana posunut). Ve studijních programech / oborech uvedených v Tabulce č. 1 už nestudují žádní studenti, není tudíž ani účelné udržovat v činnosti oborové rady příslušné těmto studijním programům / oborům. </w:t>
      </w:r>
    </w:p>
    <w:p w14:paraId="7EAB13AC" w14:textId="19DEE202" w:rsidR="00854E64" w:rsidRPr="00584107" w:rsidRDefault="00854E64" w:rsidP="00854E64">
      <w:pPr>
        <w:ind w:firstLine="708"/>
        <w:jc w:val="both"/>
        <w:rPr>
          <w:rFonts w:ascii="Arial" w:hAnsi="Arial" w:cs="Arial"/>
        </w:rPr>
      </w:pPr>
      <w:r w:rsidRPr="00584107">
        <w:rPr>
          <w:rFonts w:ascii="Arial" w:hAnsi="Arial" w:cs="Arial"/>
        </w:rPr>
        <w:t>Navrhované studijní programy k zrušení jsou nefunkční, všichni studenti, kteří byli jakkoliv v těchto zaangažování, byli převedeni do fungujících programů DSP.</w:t>
      </w:r>
    </w:p>
    <w:p w14:paraId="47CD1028" w14:textId="77777777" w:rsidR="00854E64" w:rsidRPr="00094918" w:rsidRDefault="00854E64" w:rsidP="00854E64">
      <w:pPr>
        <w:rPr>
          <w:rFonts w:ascii="Times New Roman" w:hAnsi="Times New Roman" w:cs="Times New Roman"/>
          <w:b/>
        </w:rPr>
      </w:pPr>
      <w:r w:rsidRPr="00094918">
        <w:rPr>
          <w:rFonts w:ascii="Times New Roman" w:hAnsi="Times New Roman" w:cs="Times New Roman"/>
          <w:b/>
        </w:rPr>
        <w:t>Žádost o zrušení studijních programů / oborů: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851"/>
        <w:gridCol w:w="1701"/>
        <w:gridCol w:w="1134"/>
        <w:gridCol w:w="1134"/>
        <w:gridCol w:w="567"/>
        <w:gridCol w:w="1134"/>
        <w:gridCol w:w="1134"/>
      </w:tblGrid>
      <w:tr w:rsidR="004537C9" w:rsidRPr="00094918" w14:paraId="338C8742" w14:textId="77777777" w:rsidTr="004537C9">
        <w:trPr>
          <w:trHeight w:val="9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0F197F7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F5F928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Název SP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0844C6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Kód SP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E74213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Název 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2A7F3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Kód 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15E303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56CE81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Forma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E110EC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Jazyk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F70C042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Standardní doba studia</w:t>
            </w:r>
          </w:p>
        </w:tc>
      </w:tr>
      <w:tr w:rsidR="004537C9" w:rsidRPr="00094918" w14:paraId="465A679C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BC4E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13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Microbiology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23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DD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D9B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1510V000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B51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AF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74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E985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18DB3CD0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B2C7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2D5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Mikrobiologie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E6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30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0BF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1510V000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5B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8D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89C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F4C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4DC9F74D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C81D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E2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Biologie a patologie buňky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B74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F17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30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23F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07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DD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D8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3C2568D7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1299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85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Cell Biology and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Pathology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E20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49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55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1D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17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9F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DF4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5C52E3B9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D9B9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AF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Imunologie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83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3B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D7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A5C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EA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BD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060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39FE0B15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09AB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E0A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Immunology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AE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1CB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8B8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3C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DA0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6A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924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4D662AE0" w14:textId="77777777" w:rsidTr="004537C9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68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60F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Molecular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Cell Biology,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Genetics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Virology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8A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E7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298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60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19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B6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753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7C98312F" w14:textId="77777777" w:rsidTr="004537C9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B767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D71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Molekulární a buněčná biologie, genetika a virologie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93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14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43C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03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79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97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085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13D2B00B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D43A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48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Biomedical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Informatics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17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BC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DD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1802V000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5D6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491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A73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F2B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562AA341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4B0C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D5E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Biomedicínská informatika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419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75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63F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1802V000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6D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8C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495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AFB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1E7E10A4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C6CF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70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Experimental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Surgery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191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F2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7E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5103V000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5DA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59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A32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ABD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584ABB5B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1E18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99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Experimentální chirurgie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E9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20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B7B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5103V000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900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75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B9B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B823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0B0578A8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6515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AAF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Fyziologie a patofyziologie člověka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6B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11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F2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5103V000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EB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FE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F8B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FDD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09C76914" w14:textId="77777777" w:rsidTr="004537C9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7090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29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Human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Physiology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Pathophysiology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4C8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F0A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1B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5103V000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495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BC7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FE1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7E3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1E2534D6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040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F2A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Preventivní medicína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9F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8E0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04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5103V000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C6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55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CB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5DA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1D536F6F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CB03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0B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Preventive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Medicine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E8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52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68D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5103V000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9CA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946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B5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4777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3AF41359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A894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28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Medical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Biophysics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12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EF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2F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5103V000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E1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3C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27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33F4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3C8DAA90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12FA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CBE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Lékařská biofyzika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08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842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0D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5103V000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7FD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531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ABB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756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491FD44F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2E5B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CF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Pharmacology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Toxicology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391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F7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EA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5206V000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E75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85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F37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69CE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3FC5F81A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B7AF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E6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Farmakologie a toxikologie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EA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P5208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AD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ED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5206V000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AD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03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F17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2BA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2BED865B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CF92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A8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Parazitologie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F7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332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C94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F43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E7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CA5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C28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2BE570C1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1338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41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Parasitology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540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20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05D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D8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7E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389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26F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638D355F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62B3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248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Developmental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Cell Biology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F8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54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11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2D1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A51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60F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C13E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10BEC027" w14:textId="77777777" w:rsidTr="004537C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732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96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Vývojová a buněčná biologie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09F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P1529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B9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31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1501V000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E19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95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84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B05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5F5A1BFD" w14:textId="77777777" w:rsidTr="004537C9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49C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EDD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Psychologie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6B2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P7701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D43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Lékařská psychologie a psychopatologie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376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7701V014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E95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68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15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AEF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4537C9" w:rsidRPr="00094918" w14:paraId="2BF04982" w14:textId="77777777" w:rsidTr="004537C9">
        <w:trPr>
          <w:trHeight w:val="39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9899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75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Psychology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C91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P7701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92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Medical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Psychology and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Psychopathology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C3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7701V014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37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E90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72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368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</w:tbl>
    <w:p w14:paraId="577BF080" w14:textId="77777777" w:rsidR="00854E64" w:rsidRDefault="00854E64" w:rsidP="00854E64">
      <w:pPr>
        <w:ind w:firstLine="708"/>
        <w:jc w:val="both"/>
        <w:rPr>
          <w:rFonts w:ascii="Times New Roman" w:hAnsi="Times New Roman" w:cs="Times New Roman"/>
        </w:rPr>
      </w:pPr>
    </w:p>
    <w:p w14:paraId="3C40DA11" w14:textId="19D13C0A" w:rsidR="00854E64" w:rsidRDefault="00854E64" w:rsidP="00854E6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Stávající programy, do kterých byli studenti převedeni ke dni 1. 12. 2020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417"/>
        <w:gridCol w:w="1522"/>
        <w:gridCol w:w="1020"/>
        <w:gridCol w:w="776"/>
        <w:gridCol w:w="1069"/>
        <w:gridCol w:w="1482"/>
      </w:tblGrid>
      <w:tr w:rsidR="00854E64" w:rsidRPr="00094918" w14:paraId="4F83D9F4" w14:textId="77777777" w:rsidTr="008B0B20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4088F6F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7735B1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Název SP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F7A129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Kód SP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927FC2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E01411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Forma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12A7F1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65AABF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Standardní doba studia</w:t>
            </w:r>
          </w:p>
        </w:tc>
      </w:tr>
      <w:tr w:rsidR="00854E64" w:rsidRPr="00094918" w14:paraId="5F87A454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A7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C0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Microbiology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7CC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939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12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EE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8163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710E417A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23E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24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Mikrobiologie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4B5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E9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123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91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D88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09B1ED83" w14:textId="77777777" w:rsidTr="008B0B2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D291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39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Biologie a patologie buňky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6D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P0511D350004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D71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1F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98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AEC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703B3C6C" w14:textId="77777777" w:rsidTr="008B0B2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82E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6FE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Cell Biology and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Pathology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82D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P0511D350003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24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E22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FEB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42D9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5840FEF8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E0EA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373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Imunologie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1A6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6E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24B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E2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2268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7FA34636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4E6E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FB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Immunology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DF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317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DF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9A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A01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20BDB015" w14:textId="77777777" w:rsidTr="008B0B2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7B41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4D5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Molecular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Cell Biology,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Genetics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Virology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15E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8FE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0E8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55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0CA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2F1AF7C9" w14:textId="77777777" w:rsidTr="008B0B2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E248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707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Molekulární a buněčná biologie, genetika a virologie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5D5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54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6B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79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FC8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3A6B1C4B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A27A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E9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Biomedical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Informatics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39F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P0988D350008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EFD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BB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656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4E4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0A10DAAD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40B0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8C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Biomedicínská informatika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3AA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P0988D350007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48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01D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B5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7073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7D3A9A0E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CBBB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973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Experimental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Surgery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90A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P0912D350050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9D6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60F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01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4C2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7745E149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F449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6F4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Experimentální chirurgie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F8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P0912D350049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15C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05E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41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CF1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54219A81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A867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D1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Fyziologie a patofyziologie člověka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29E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P0912D350069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9D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68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16E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458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64D7E045" w14:textId="77777777" w:rsidTr="008B0B2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2E7E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534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Human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Physiology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Pathophysiology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3A1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P0912D350070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46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08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FAB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2AE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1A843910" w14:textId="77777777" w:rsidTr="008B0B2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A6B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05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Preventivní medicína a epidemiologie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F93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P0912D350067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B2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47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99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1BD9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4DA90EDE" w14:textId="77777777" w:rsidTr="008B0B2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DD7F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44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Preventive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Medicine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Epidemiology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1EC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P0912D350068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C3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470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558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ACD4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1520D081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29EC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35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Medical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Biophysics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B96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P0912D110002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BD7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D4B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EE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2AC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0D70C599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AD9F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E8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Lékařská biofyzika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D2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P0912D110001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6E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9B8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1B0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A47A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61A1D68F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39ED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D8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Pharmacology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Toxicology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5C2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P0916D350002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D32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8BB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C21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EBEE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1B046680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28A2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8BE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Farmakologie a toxikologie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91A1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P0916D350001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6D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814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06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AAF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4E6CACFF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F7B2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E2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Parazitologie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24E8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05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76C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A2D0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E792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77268F91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8E46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2E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Parasitology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D80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ED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52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FB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3DF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7D4F164F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984D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87B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Developmental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and Cell Biology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EEE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87C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D05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C9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9A4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2B1D899C" w14:textId="77777777" w:rsidTr="008B0B2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DDD1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45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Vývojová a buněčná biologie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39F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P0511D030045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80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DAD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B6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A4C3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28051E4C" w14:textId="77777777" w:rsidTr="008B0B2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510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3EA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Lékařská psychologie a psychopatologie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DE53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P0313D350001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995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464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34F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Čeština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7583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  <w:tr w:rsidR="00854E64" w:rsidRPr="00094918" w14:paraId="31837EE3" w14:textId="77777777" w:rsidTr="008B0B20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1F40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CBB2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Medical</w:t>
            </w:r>
            <w:proofErr w:type="spellEnd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Psychology and </w:t>
            </w:r>
            <w:proofErr w:type="spellStart"/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Psychopathology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1F49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P0313D350002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397E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doktorský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67EB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P, 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7B6" w14:textId="77777777" w:rsidR="00854E64" w:rsidRPr="00094918" w:rsidRDefault="00854E64" w:rsidP="00854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Angličtina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5FB" w14:textId="77777777" w:rsidR="00854E64" w:rsidRPr="00094918" w:rsidRDefault="00854E64" w:rsidP="00854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9491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roky</w:t>
            </w:r>
          </w:p>
        </w:tc>
      </w:tr>
    </w:tbl>
    <w:p w14:paraId="1EFA8FDA" w14:textId="77777777" w:rsidR="00854E64" w:rsidRPr="00094918" w:rsidRDefault="00854E64" w:rsidP="00854E64">
      <w:pPr>
        <w:ind w:firstLine="708"/>
        <w:jc w:val="both"/>
        <w:rPr>
          <w:rFonts w:ascii="Times New Roman" w:hAnsi="Times New Roman" w:cs="Times New Roman"/>
        </w:rPr>
      </w:pPr>
    </w:p>
    <w:p w14:paraId="52F431A7" w14:textId="77777777" w:rsidR="00816602" w:rsidRPr="00EB414B" w:rsidRDefault="00AE00F6" w:rsidP="009F543A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071AFA">
        <w:rPr>
          <w:rFonts w:ascii="Arial" w:hAnsi="Arial" w:cs="Arial"/>
        </w:rPr>
        <w:br/>
      </w:r>
      <w:r w:rsidR="00816602" w:rsidRPr="00EB414B">
        <w:rPr>
          <w:rFonts w:ascii="Arial" w:hAnsi="Arial" w:cs="Arial"/>
          <w:b/>
          <w:i/>
        </w:rPr>
        <w:t xml:space="preserve">Akademický senát 1. lékařské fakulty projednal žádost o zrušení dříve akreditovaných studijních programů </w:t>
      </w:r>
      <w:proofErr w:type="spellStart"/>
      <w:r w:rsidR="00816602" w:rsidRPr="00EB414B">
        <w:rPr>
          <w:rFonts w:ascii="Arial" w:hAnsi="Arial" w:cs="Arial"/>
          <w:b/>
          <w:i/>
        </w:rPr>
        <w:t>Microbiology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(P1510), Mikrobiologie (P1510), Biologie a patologie buňky (P1516), Cell Biology and </w:t>
      </w:r>
      <w:proofErr w:type="spellStart"/>
      <w:r w:rsidR="00816602" w:rsidRPr="00EB414B">
        <w:rPr>
          <w:rFonts w:ascii="Arial" w:hAnsi="Arial" w:cs="Arial"/>
          <w:b/>
          <w:i/>
        </w:rPr>
        <w:t>Pathology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(P1516), Imunologie (P1517), </w:t>
      </w:r>
      <w:proofErr w:type="spellStart"/>
      <w:r w:rsidR="00816602" w:rsidRPr="00EB414B">
        <w:rPr>
          <w:rFonts w:ascii="Arial" w:hAnsi="Arial" w:cs="Arial"/>
          <w:b/>
          <w:i/>
        </w:rPr>
        <w:t>Immunology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(P1517), </w:t>
      </w:r>
      <w:proofErr w:type="spellStart"/>
      <w:r w:rsidR="00816602" w:rsidRPr="00EB414B">
        <w:rPr>
          <w:rFonts w:ascii="Arial" w:hAnsi="Arial" w:cs="Arial"/>
          <w:b/>
          <w:i/>
        </w:rPr>
        <w:t>Molecular</w:t>
      </w:r>
      <w:proofErr w:type="spellEnd"/>
      <w:r w:rsidR="00816602" w:rsidRPr="00EB414B">
        <w:rPr>
          <w:rFonts w:ascii="Arial" w:hAnsi="Arial" w:cs="Arial"/>
          <w:b/>
          <w:i/>
        </w:rPr>
        <w:t xml:space="preserve"> and Cell Biology, </w:t>
      </w:r>
      <w:proofErr w:type="spellStart"/>
      <w:r w:rsidR="00816602" w:rsidRPr="00EB414B">
        <w:rPr>
          <w:rFonts w:ascii="Arial" w:hAnsi="Arial" w:cs="Arial"/>
          <w:b/>
          <w:i/>
        </w:rPr>
        <w:t>Genetics</w:t>
      </w:r>
      <w:proofErr w:type="spellEnd"/>
      <w:r w:rsidR="00816602" w:rsidRPr="00EB414B">
        <w:rPr>
          <w:rFonts w:ascii="Arial" w:hAnsi="Arial" w:cs="Arial"/>
          <w:b/>
          <w:i/>
        </w:rPr>
        <w:t xml:space="preserve"> and Virology (P1519), Molekulární a buněčná biologie, genetika a virologie (P1519), </w:t>
      </w:r>
      <w:proofErr w:type="spellStart"/>
      <w:r w:rsidR="00816602" w:rsidRPr="00EB414B">
        <w:rPr>
          <w:rFonts w:ascii="Arial" w:hAnsi="Arial" w:cs="Arial"/>
          <w:b/>
          <w:i/>
        </w:rPr>
        <w:t>Biomedical</w:t>
      </w:r>
      <w:proofErr w:type="spellEnd"/>
      <w:r w:rsidR="00816602" w:rsidRPr="00EB414B">
        <w:rPr>
          <w:rFonts w:ascii="Arial" w:hAnsi="Arial" w:cs="Arial"/>
          <w:b/>
          <w:i/>
        </w:rPr>
        <w:t xml:space="preserve"> </w:t>
      </w:r>
      <w:proofErr w:type="spellStart"/>
      <w:r w:rsidR="00816602" w:rsidRPr="00EB414B">
        <w:rPr>
          <w:rFonts w:ascii="Arial" w:hAnsi="Arial" w:cs="Arial"/>
          <w:b/>
          <w:i/>
        </w:rPr>
        <w:t>Informatics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(P1804), Biomedicínská informatika (P1804), </w:t>
      </w:r>
      <w:proofErr w:type="spellStart"/>
      <w:r w:rsidR="00816602" w:rsidRPr="00EB414B">
        <w:rPr>
          <w:rFonts w:ascii="Arial" w:hAnsi="Arial" w:cs="Arial"/>
          <w:b/>
          <w:i/>
        </w:rPr>
        <w:t>Experimental</w:t>
      </w:r>
      <w:proofErr w:type="spellEnd"/>
      <w:r w:rsidR="00816602" w:rsidRPr="00EB414B">
        <w:rPr>
          <w:rFonts w:ascii="Arial" w:hAnsi="Arial" w:cs="Arial"/>
          <w:b/>
          <w:i/>
        </w:rPr>
        <w:t xml:space="preserve"> </w:t>
      </w:r>
      <w:proofErr w:type="spellStart"/>
      <w:r w:rsidR="00816602" w:rsidRPr="00EB414B">
        <w:rPr>
          <w:rFonts w:ascii="Arial" w:hAnsi="Arial" w:cs="Arial"/>
          <w:b/>
          <w:i/>
        </w:rPr>
        <w:t>Surgery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(P5105), Experimentální chirurgie (P5105), Fyziologie a patofyziologie člověka (P5106), </w:t>
      </w:r>
      <w:proofErr w:type="spellStart"/>
      <w:r w:rsidR="00816602" w:rsidRPr="00EB414B">
        <w:rPr>
          <w:rFonts w:ascii="Arial" w:hAnsi="Arial" w:cs="Arial"/>
          <w:b/>
          <w:i/>
        </w:rPr>
        <w:t>Human</w:t>
      </w:r>
      <w:proofErr w:type="spellEnd"/>
      <w:r w:rsidR="00816602" w:rsidRPr="00EB414B">
        <w:rPr>
          <w:rFonts w:ascii="Arial" w:hAnsi="Arial" w:cs="Arial"/>
          <w:b/>
          <w:i/>
        </w:rPr>
        <w:t xml:space="preserve"> </w:t>
      </w:r>
      <w:proofErr w:type="spellStart"/>
      <w:r w:rsidR="00816602" w:rsidRPr="00EB414B">
        <w:rPr>
          <w:rFonts w:ascii="Arial" w:hAnsi="Arial" w:cs="Arial"/>
          <w:b/>
          <w:i/>
        </w:rPr>
        <w:t>Physiology</w:t>
      </w:r>
      <w:proofErr w:type="spellEnd"/>
      <w:r w:rsidR="00816602" w:rsidRPr="00EB414B">
        <w:rPr>
          <w:rFonts w:ascii="Arial" w:hAnsi="Arial" w:cs="Arial"/>
          <w:b/>
          <w:i/>
        </w:rPr>
        <w:t xml:space="preserve"> and </w:t>
      </w:r>
      <w:proofErr w:type="spellStart"/>
      <w:r w:rsidR="00816602" w:rsidRPr="00EB414B">
        <w:rPr>
          <w:rFonts w:ascii="Arial" w:hAnsi="Arial" w:cs="Arial"/>
          <w:b/>
          <w:i/>
        </w:rPr>
        <w:t>Pathophysiology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(P5106), Preventivní medicína (P5109), </w:t>
      </w:r>
      <w:proofErr w:type="spellStart"/>
      <w:r w:rsidR="00816602" w:rsidRPr="00EB414B">
        <w:rPr>
          <w:rFonts w:ascii="Arial" w:hAnsi="Arial" w:cs="Arial"/>
          <w:b/>
          <w:i/>
        </w:rPr>
        <w:t>Preventive</w:t>
      </w:r>
      <w:proofErr w:type="spellEnd"/>
      <w:r w:rsidR="00816602" w:rsidRPr="00EB414B">
        <w:rPr>
          <w:rFonts w:ascii="Arial" w:hAnsi="Arial" w:cs="Arial"/>
          <w:b/>
          <w:i/>
        </w:rPr>
        <w:t xml:space="preserve"> </w:t>
      </w:r>
      <w:proofErr w:type="spellStart"/>
      <w:r w:rsidR="00816602" w:rsidRPr="00EB414B">
        <w:rPr>
          <w:rFonts w:ascii="Arial" w:hAnsi="Arial" w:cs="Arial"/>
          <w:b/>
          <w:i/>
        </w:rPr>
        <w:t>Medicine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(P5109), </w:t>
      </w:r>
      <w:proofErr w:type="spellStart"/>
      <w:r w:rsidR="00816602" w:rsidRPr="00EB414B">
        <w:rPr>
          <w:rFonts w:ascii="Arial" w:hAnsi="Arial" w:cs="Arial"/>
          <w:b/>
          <w:i/>
        </w:rPr>
        <w:t>Medical</w:t>
      </w:r>
      <w:proofErr w:type="spellEnd"/>
      <w:r w:rsidR="00816602" w:rsidRPr="00EB414B">
        <w:rPr>
          <w:rFonts w:ascii="Arial" w:hAnsi="Arial" w:cs="Arial"/>
          <w:b/>
          <w:i/>
        </w:rPr>
        <w:t xml:space="preserve"> </w:t>
      </w:r>
      <w:proofErr w:type="spellStart"/>
      <w:r w:rsidR="00816602" w:rsidRPr="00EB414B">
        <w:rPr>
          <w:rFonts w:ascii="Arial" w:hAnsi="Arial" w:cs="Arial"/>
          <w:b/>
          <w:i/>
        </w:rPr>
        <w:t>Biophysics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(P5110), Lékařská biofyzika (P5110), </w:t>
      </w:r>
      <w:proofErr w:type="spellStart"/>
      <w:r w:rsidR="00816602" w:rsidRPr="00EB414B">
        <w:rPr>
          <w:rFonts w:ascii="Arial" w:hAnsi="Arial" w:cs="Arial"/>
          <w:b/>
          <w:i/>
        </w:rPr>
        <w:t>Pharmacology</w:t>
      </w:r>
      <w:proofErr w:type="spellEnd"/>
      <w:r w:rsidR="00816602" w:rsidRPr="00EB414B">
        <w:rPr>
          <w:rFonts w:ascii="Arial" w:hAnsi="Arial" w:cs="Arial"/>
          <w:b/>
          <w:i/>
        </w:rPr>
        <w:t xml:space="preserve"> and </w:t>
      </w:r>
      <w:proofErr w:type="spellStart"/>
      <w:r w:rsidR="00816602" w:rsidRPr="00EB414B">
        <w:rPr>
          <w:rFonts w:ascii="Arial" w:hAnsi="Arial" w:cs="Arial"/>
          <w:b/>
          <w:i/>
        </w:rPr>
        <w:t>Toxicology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(P5208), Farmakologie a toxikologie (P5208), Parazitologie (P1522), Parasitology (P1522), </w:t>
      </w:r>
      <w:proofErr w:type="spellStart"/>
      <w:r w:rsidR="00816602" w:rsidRPr="00EB414B">
        <w:rPr>
          <w:rFonts w:ascii="Arial" w:hAnsi="Arial" w:cs="Arial"/>
          <w:b/>
          <w:i/>
        </w:rPr>
        <w:t>Developmental</w:t>
      </w:r>
      <w:proofErr w:type="spellEnd"/>
      <w:r w:rsidR="00816602" w:rsidRPr="00EB414B">
        <w:rPr>
          <w:rFonts w:ascii="Arial" w:hAnsi="Arial" w:cs="Arial"/>
          <w:b/>
          <w:i/>
        </w:rPr>
        <w:t xml:space="preserve"> and Cell Biology (P1529), Vývojová a buněčná biologie (P1529), Psychologie (P7701) se studijním oborem Lékařská psychologie a psychopatologie (7701V014) a Psychology (P7701) se studijním oborem </w:t>
      </w:r>
      <w:proofErr w:type="spellStart"/>
      <w:r w:rsidR="00816602" w:rsidRPr="00EB414B">
        <w:rPr>
          <w:rFonts w:ascii="Arial" w:hAnsi="Arial" w:cs="Arial"/>
          <w:b/>
          <w:i/>
        </w:rPr>
        <w:t>Medical</w:t>
      </w:r>
      <w:proofErr w:type="spellEnd"/>
      <w:r w:rsidR="00816602" w:rsidRPr="00EB414B">
        <w:rPr>
          <w:rFonts w:ascii="Arial" w:hAnsi="Arial" w:cs="Arial"/>
          <w:b/>
          <w:i/>
        </w:rPr>
        <w:t xml:space="preserve"> psychology and </w:t>
      </w:r>
      <w:proofErr w:type="spellStart"/>
      <w:r w:rsidR="00816602" w:rsidRPr="00EB414B">
        <w:rPr>
          <w:rFonts w:ascii="Arial" w:hAnsi="Arial" w:cs="Arial"/>
          <w:b/>
          <w:i/>
        </w:rPr>
        <w:t>Psychopathology</w:t>
      </w:r>
      <w:proofErr w:type="spellEnd"/>
      <w:r w:rsidR="00816602" w:rsidRPr="00EB414B">
        <w:rPr>
          <w:rFonts w:ascii="Arial" w:hAnsi="Arial" w:cs="Arial"/>
          <w:b/>
          <w:i/>
        </w:rPr>
        <w:t xml:space="preserve"> (7701V014) a souhlasí s předložením této žádosti VR 1. LF a rektorovi UK k dalšímu řízení.  </w:t>
      </w:r>
    </w:p>
    <w:p w14:paraId="16DF6197" w14:textId="19220CE2" w:rsidR="00AE00F6" w:rsidRPr="00EB414B" w:rsidRDefault="00AE00F6" w:rsidP="00071AFA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  <w:r w:rsidRPr="00EB414B">
        <w:rPr>
          <w:rFonts w:ascii="Arial" w:hAnsi="Arial" w:cs="Arial"/>
          <w:b/>
          <w:bCs/>
          <w:i/>
        </w:rPr>
        <w:br/>
      </w:r>
      <w:r w:rsidR="00EF3210" w:rsidRPr="00EB414B">
        <w:rPr>
          <w:rFonts w:ascii="Arial" w:hAnsi="Arial" w:cs="Arial"/>
          <w:b/>
          <w:bCs/>
          <w:i/>
          <w:shd w:val="clear" w:color="auto" w:fill="FFFFFF"/>
        </w:rPr>
        <w:t>2</w:t>
      </w:r>
      <w:r w:rsidR="00854E64" w:rsidRPr="00EB414B">
        <w:rPr>
          <w:rFonts w:ascii="Arial" w:hAnsi="Arial" w:cs="Arial"/>
          <w:b/>
          <w:bCs/>
          <w:i/>
          <w:shd w:val="clear" w:color="auto" w:fill="FFFFFF"/>
        </w:rPr>
        <w:t>6</w:t>
      </w:r>
      <w:r w:rsidR="00EF3210" w:rsidRPr="00EB414B">
        <w:rPr>
          <w:rFonts w:ascii="Arial" w:hAnsi="Arial" w:cs="Arial"/>
          <w:b/>
          <w:bCs/>
          <w:i/>
          <w:shd w:val="clear" w:color="auto" w:fill="FFFFFF"/>
        </w:rPr>
        <w:t>:</w:t>
      </w:r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 0 : </w:t>
      </w:r>
      <w:r w:rsidR="00DA3FB4">
        <w:rPr>
          <w:rFonts w:ascii="Arial" w:hAnsi="Arial" w:cs="Arial"/>
          <w:b/>
          <w:bCs/>
          <w:i/>
          <w:shd w:val="clear" w:color="auto" w:fill="FFFFFF"/>
        </w:rPr>
        <w:t>0</w:t>
      </w:r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 (pro : proti : zdrželo se) schváleno</w:t>
      </w:r>
      <w:r w:rsidRPr="00EB414B">
        <w:rPr>
          <w:rFonts w:ascii="Arial" w:hAnsi="Arial" w:cs="Arial"/>
          <w:b/>
          <w:bCs/>
          <w:i/>
        </w:rPr>
        <w:t xml:space="preserve"> </w:t>
      </w:r>
    </w:p>
    <w:p w14:paraId="12AF8918" w14:textId="77777777" w:rsidR="00F8094B" w:rsidRPr="00071AFA" w:rsidRDefault="00F8094B" w:rsidP="00071AFA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14:paraId="732B09C6" w14:textId="1AFE5821" w:rsidR="008B2DC3" w:rsidRPr="00071AFA" w:rsidRDefault="008B2DC3" w:rsidP="00071AFA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71AFA">
        <w:rPr>
          <w:rFonts w:ascii="Arial" w:hAnsi="Arial" w:cs="Arial"/>
          <w:b/>
          <w:bCs/>
        </w:rPr>
        <w:t xml:space="preserve">Prof. MUDr. </w:t>
      </w:r>
      <w:r w:rsidR="00700A87">
        <w:rPr>
          <w:rFonts w:ascii="Arial" w:hAnsi="Arial" w:cs="Arial"/>
          <w:b/>
          <w:bCs/>
        </w:rPr>
        <w:t>M</w:t>
      </w:r>
      <w:r w:rsidRPr="00071AFA">
        <w:rPr>
          <w:rFonts w:ascii="Arial" w:hAnsi="Arial" w:cs="Arial"/>
          <w:b/>
          <w:bCs/>
        </w:rPr>
        <w:t xml:space="preserve">. </w:t>
      </w:r>
      <w:proofErr w:type="spellStart"/>
      <w:r w:rsidR="00700A87">
        <w:rPr>
          <w:rFonts w:ascii="Arial" w:hAnsi="Arial" w:cs="Arial"/>
          <w:b/>
          <w:bCs/>
        </w:rPr>
        <w:t>Vrablík</w:t>
      </w:r>
      <w:proofErr w:type="spellEnd"/>
      <w:r w:rsidR="00700A87">
        <w:rPr>
          <w:rFonts w:ascii="Arial" w:hAnsi="Arial" w:cs="Arial"/>
          <w:b/>
          <w:bCs/>
        </w:rPr>
        <w:t>, Ph.D.</w:t>
      </w:r>
      <w:r w:rsidRPr="00071AFA">
        <w:rPr>
          <w:rFonts w:ascii="Arial" w:hAnsi="Arial" w:cs="Arial"/>
          <w:b/>
          <w:bCs/>
        </w:rPr>
        <w:t xml:space="preserve"> – </w:t>
      </w:r>
      <w:r w:rsidR="00700A87">
        <w:rPr>
          <w:rFonts w:ascii="Arial" w:hAnsi="Arial" w:cs="Arial"/>
          <w:b/>
          <w:bCs/>
        </w:rPr>
        <w:t>projednání návrhu změn vnitřních předpisů:</w:t>
      </w:r>
    </w:p>
    <w:p w14:paraId="5522E9A3" w14:textId="172E2B91" w:rsidR="008B2DC3" w:rsidRDefault="00700A87" w:rsidP="00700A87">
      <w:p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Pravidla pro organizaci studia na 1. LF UK</w:t>
      </w:r>
    </w:p>
    <w:p w14:paraId="5D9423CC" w14:textId="614A2713" w:rsidR="00700A87" w:rsidRDefault="00700A87" w:rsidP="00700A87">
      <w:p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- Statut 1. LF UK (10 min)</w:t>
      </w:r>
    </w:p>
    <w:p w14:paraId="74C9F617" w14:textId="77777777" w:rsidR="00700A87" w:rsidRPr="00071AFA" w:rsidRDefault="00700A87" w:rsidP="00700A87">
      <w:p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B7209B1" w14:textId="77777777" w:rsidR="00A440C0" w:rsidRDefault="00700A87" w:rsidP="00071AFA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85748" w:rsidRPr="00071AFA">
        <w:rPr>
          <w:rFonts w:ascii="Arial" w:hAnsi="Arial" w:cs="Arial"/>
        </w:rPr>
        <w:t>.</w:t>
      </w:r>
      <w:r w:rsidR="00741E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Vrablík</w:t>
      </w:r>
      <w:proofErr w:type="spellEnd"/>
      <w:r w:rsidR="00085748" w:rsidRPr="00071AFA">
        <w:rPr>
          <w:rFonts w:ascii="Arial" w:hAnsi="Arial" w:cs="Arial"/>
        </w:rPr>
        <w:t xml:space="preserve"> </w:t>
      </w:r>
      <w:r w:rsidR="007D424B">
        <w:rPr>
          <w:rFonts w:ascii="Arial" w:hAnsi="Arial" w:cs="Arial"/>
        </w:rPr>
        <w:t xml:space="preserve">projednal návrhy na úpravu přepisu POS v Legislativní komisi AS. Jde v podstatě o právní zakotvení stávajícího stavu. Druhý opravný termín zkoušky skládá student vždy před komisí. Předsedou komise nemůže </w:t>
      </w:r>
      <w:r w:rsidR="00A440C0">
        <w:rPr>
          <w:rFonts w:ascii="Arial" w:hAnsi="Arial" w:cs="Arial"/>
        </w:rPr>
        <w:t xml:space="preserve">však být </w:t>
      </w:r>
      <w:r w:rsidR="007D424B">
        <w:rPr>
          <w:rFonts w:ascii="Arial" w:hAnsi="Arial" w:cs="Arial"/>
        </w:rPr>
        <w:t>osoba, kter</w:t>
      </w:r>
      <w:r w:rsidR="00A440C0">
        <w:rPr>
          <w:rFonts w:ascii="Arial" w:hAnsi="Arial" w:cs="Arial"/>
        </w:rPr>
        <w:t>á</w:t>
      </w:r>
      <w:r w:rsidR="007D424B">
        <w:rPr>
          <w:rFonts w:ascii="Arial" w:hAnsi="Arial" w:cs="Arial"/>
        </w:rPr>
        <w:t xml:space="preserve"> předsedal</w:t>
      </w:r>
      <w:r w:rsidR="00A440C0">
        <w:rPr>
          <w:rFonts w:ascii="Arial" w:hAnsi="Arial" w:cs="Arial"/>
        </w:rPr>
        <w:t>a</w:t>
      </w:r>
      <w:r w:rsidR="007D424B">
        <w:rPr>
          <w:rFonts w:ascii="Arial" w:hAnsi="Arial" w:cs="Arial"/>
        </w:rPr>
        <w:t xml:space="preserve"> komisi v</w:t>
      </w:r>
      <w:r w:rsidR="00A440C0">
        <w:rPr>
          <w:rFonts w:ascii="Arial" w:hAnsi="Arial" w:cs="Arial"/>
        </w:rPr>
        <w:t> předcházejících termínech zkoušek.</w:t>
      </w:r>
      <w:r w:rsidR="007D424B">
        <w:rPr>
          <w:rFonts w:ascii="Arial" w:hAnsi="Arial" w:cs="Arial"/>
        </w:rPr>
        <w:t xml:space="preserve"> </w:t>
      </w:r>
    </w:p>
    <w:p w14:paraId="376A0408" w14:textId="371286A9" w:rsidR="0035328B" w:rsidRDefault="00A440C0" w:rsidP="00071AFA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</w:t>
      </w:r>
      <w:proofErr w:type="spellStart"/>
      <w:r>
        <w:rPr>
          <w:rFonts w:ascii="Arial" w:hAnsi="Arial" w:cs="Arial"/>
        </w:rPr>
        <w:t>Vrablík</w:t>
      </w:r>
      <w:proofErr w:type="spellEnd"/>
      <w:r>
        <w:rPr>
          <w:rFonts w:ascii="Arial" w:hAnsi="Arial" w:cs="Arial"/>
        </w:rPr>
        <w:t xml:space="preserve">  projednal návrhy na úpravu Statutu 1. LF UK v Legislativní komisi AS. Změna se týká rozšířeného kolegia děkana.  </w:t>
      </w:r>
      <w:r w:rsidR="007D424B">
        <w:rPr>
          <w:rFonts w:ascii="Arial" w:hAnsi="Arial" w:cs="Arial"/>
        </w:rPr>
        <w:t xml:space="preserve"> </w:t>
      </w:r>
      <w:r w:rsidR="00085748" w:rsidRPr="00071AFA">
        <w:rPr>
          <w:rFonts w:ascii="Arial" w:hAnsi="Arial" w:cs="Arial"/>
        </w:rPr>
        <w:t xml:space="preserve"> </w:t>
      </w:r>
    </w:p>
    <w:p w14:paraId="5BF0231F" w14:textId="77777777" w:rsidR="009F543A" w:rsidRPr="00071AFA" w:rsidRDefault="009F543A" w:rsidP="00071AFA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77B3729A" w14:textId="3B0AD490" w:rsidR="00A440C0" w:rsidRPr="00EB414B" w:rsidRDefault="009F543A" w:rsidP="00A440C0">
      <w:pPr>
        <w:spacing w:after="0" w:line="360" w:lineRule="auto"/>
        <w:ind w:left="66"/>
        <w:jc w:val="both"/>
        <w:rPr>
          <w:rFonts w:ascii="Arial" w:hAnsi="Arial" w:cs="Arial"/>
          <w:i/>
        </w:rPr>
      </w:pPr>
      <w:r w:rsidRPr="00EB414B">
        <w:rPr>
          <w:rFonts w:ascii="Arial" w:hAnsi="Arial" w:cs="Arial"/>
          <w:b/>
          <w:bCs/>
          <w:i/>
        </w:rPr>
        <w:t xml:space="preserve">AS 1. LF UK schvaluje návrh vnitřního předpisu fakulty, kterým se mění Pravidla pro organizaci výuky na 1. LF UK, který předložil děkan fakulty </w:t>
      </w:r>
      <w:r w:rsidR="00A440C0" w:rsidRPr="00EB414B">
        <w:rPr>
          <w:rFonts w:ascii="Arial" w:hAnsi="Arial" w:cs="Arial"/>
          <w:b/>
          <w:bCs/>
          <w:i/>
        </w:rPr>
        <w:t xml:space="preserve">s doplněním: </w:t>
      </w:r>
      <w:r w:rsidR="00A440C0" w:rsidRPr="00EB414B">
        <w:rPr>
          <w:rFonts w:ascii="Arial" w:hAnsi="Arial" w:cs="Arial"/>
          <w:i/>
        </w:rPr>
        <w:t xml:space="preserve">Předsedou komise nemůže být osoba, která předsedala komisi v předcházejících termínech zkoušek. </w:t>
      </w:r>
    </w:p>
    <w:p w14:paraId="79297D5F" w14:textId="2EF6BE7E" w:rsidR="00085748" w:rsidRPr="00EB414B" w:rsidRDefault="00085748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  <w:i/>
        </w:rPr>
      </w:pPr>
    </w:p>
    <w:p w14:paraId="188E381C" w14:textId="4F6FADD0" w:rsidR="00A440C0" w:rsidRPr="00EB414B" w:rsidRDefault="00A440C0" w:rsidP="00A440C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26: 0 : </w:t>
      </w:r>
      <w:r w:rsidR="005A58D2">
        <w:rPr>
          <w:rFonts w:ascii="Arial" w:hAnsi="Arial" w:cs="Arial"/>
          <w:b/>
          <w:bCs/>
          <w:i/>
          <w:shd w:val="clear" w:color="auto" w:fill="FFFFFF"/>
        </w:rPr>
        <w:t>0</w:t>
      </w:r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 (pro : </w:t>
      </w:r>
      <w:proofErr w:type="gramStart"/>
      <w:r w:rsidRPr="00EB414B">
        <w:rPr>
          <w:rFonts w:ascii="Arial" w:hAnsi="Arial" w:cs="Arial"/>
          <w:b/>
          <w:bCs/>
          <w:i/>
          <w:shd w:val="clear" w:color="auto" w:fill="FFFFFF"/>
        </w:rPr>
        <w:t>proti : zdrželo</w:t>
      </w:r>
      <w:proofErr w:type="gramEnd"/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 se) schváleno</w:t>
      </w:r>
      <w:r w:rsidRPr="00EB414B">
        <w:rPr>
          <w:rFonts w:ascii="Arial" w:hAnsi="Arial" w:cs="Arial"/>
          <w:b/>
          <w:bCs/>
          <w:i/>
        </w:rPr>
        <w:t xml:space="preserve"> </w:t>
      </w:r>
    </w:p>
    <w:p w14:paraId="2D3E7A6B" w14:textId="77777777" w:rsidR="009F543A" w:rsidRDefault="009F543A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468139EB" w14:textId="4478472B" w:rsidR="009F543A" w:rsidRPr="00EB414B" w:rsidRDefault="009F543A" w:rsidP="009F543A">
      <w:pPr>
        <w:spacing w:after="0" w:line="360" w:lineRule="auto"/>
        <w:ind w:left="66"/>
        <w:jc w:val="both"/>
        <w:rPr>
          <w:rFonts w:ascii="Arial" w:hAnsi="Arial" w:cs="Arial"/>
          <w:b/>
          <w:bCs/>
          <w:i/>
        </w:rPr>
      </w:pPr>
      <w:r w:rsidRPr="00EB414B">
        <w:rPr>
          <w:rFonts w:ascii="Arial" w:hAnsi="Arial" w:cs="Arial"/>
          <w:b/>
          <w:bCs/>
          <w:i/>
        </w:rPr>
        <w:t>AS 1. LF UK schvaluje návrh vnitřního předpisu fakulty, kterým se mění Statut 1. LF UK, který předložil děkan fakulty a rozhodl tento návrh vnitřního předpisu postoupit ke schválení AS UK.</w:t>
      </w:r>
    </w:p>
    <w:p w14:paraId="50D585CA" w14:textId="77777777" w:rsidR="009F543A" w:rsidRPr="00EB414B" w:rsidRDefault="009F543A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  <w:i/>
        </w:rPr>
      </w:pPr>
    </w:p>
    <w:p w14:paraId="212F4388" w14:textId="68DDD477" w:rsidR="009F543A" w:rsidRPr="00EB414B" w:rsidRDefault="009F543A" w:rsidP="009F543A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  <w:bCs/>
          <w:i/>
        </w:rPr>
      </w:pPr>
      <w:r w:rsidRPr="00EB414B">
        <w:rPr>
          <w:rFonts w:ascii="Arial" w:hAnsi="Arial" w:cs="Arial"/>
          <w:b/>
          <w:bCs/>
          <w:i/>
          <w:shd w:val="clear" w:color="auto" w:fill="FFFFFF"/>
        </w:rPr>
        <w:t>2</w:t>
      </w:r>
      <w:r w:rsidR="00A440C0" w:rsidRPr="00EB414B">
        <w:rPr>
          <w:rFonts w:ascii="Arial" w:hAnsi="Arial" w:cs="Arial"/>
          <w:b/>
          <w:bCs/>
          <w:i/>
          <w:shd w:val="clear" w:color="auto" w:fill="FFFFFF"/>
        </w:rPr>
        <w:t>6</w:t>
      </w:r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: 0 : </w:t>
      </w:r>
      <w:r w:rsidR="005A58D2">
        <w:rPr>
          <w:rFonts w:ascii="Arial" w:hAnsi="Arial" w:cs="Arial"/>
          <w:b/>
          <w:bCs/>
          <w:i/>
          <w:shd w:val="clear" w:color="auto" w:fill="FFFFFF"/>
        </w:rPr>
        <w:t>0</w:t>
      </w:r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 (pro : </w:t>
      </w:r>
      <w:proofErr w:type="gramStart"/>
      <w:r w:rsidRPr="00EB414B">
        <w:rPr>
          <w:rFonts w:ascii="Arial" w:hAnsi="Arial" w:cs="Arial"/>
          <w:b/>
          <w:bCs/>
          <w:i/>
          <w:shd w:val="clear" w:color="auto" w:fill="FFFFFF"/>
        </w:rPr>
        <w:t>proti : zdrželo</w:t>
      </w:r>
      <w:proofErr w:type="gramEnd"/>
      <w:r w:rsidRPr="00EB414B">
        <w:rPr>
          <w:rFonts w:ascii="Arial" w:hAnsi="Arial" w:cs="Arial"/>
          <w:b/>
          <w:bCs/>
          <w:i/>
          <w:shd w:val="clear" w:color="auto" w:fill="FFFFFF"/>
        </w:rPr>
        <w:t xml:space="preserve"> se) schváleno</w:t>
      </w:r>
      <w:r w:rsidRPr="00EB414B">
        <w:rPr>
          <w:rFonts w:ascii="Arial" w:hAnsi="Arial" w:cs="Arial"/>
          <w:b/>
          <w:bCs/>
          <w:i/>
        </w:rPr>
        <w:t xml:space="preserve"> </w:t>
      </w:r>
    </w:p>
    <w:p w14:paraId="1554CA42" w14:textId="77777777" w:rsidR="009F543A" w:rsidRPr="00071AFA" w:rsidRDefault="009F543A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0B1DE692" w14:textId="77777777" w:rsidR="008B2DC3" w:rsidRDefault="008B2DC3" w:rsidP="00071AFA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71AFA">
        <w:rPr>
          <w:rFonts w:ascii="Arial" w:hAnsi="Arial" w:cs="Arial"/>
          <w:b/>
          <w:bCs/>
        </w:rPr>
        <w:t xml:space="preserve">Informace </w:t>
      </w:r>
      <w:proofErr w:type="gramStart"/>
      <w:r w:rsidRPr="00071AFA">
        <w:rPr>
          <w:rFonts w:ascii="Arial" w:hAnsi="Arial" w:cs="Arial"/>
          <w:b/>
          <w:bCs/>
        </w:rPr>
        <w:t>zástupce(ů) senátu</w:t>
      </w:r>
      <w:proofErr w:type="gramEnd"/>
      <w:r w:rsidRPr="00071AFA">
        <w:rPr>
          <w:rFonts w:ascii="Arial" w:hAnsi="Arial" w:cs="Arial"/>
          <w:b/>
          <w:bCs/>
        </w:rPr>
        <w:t xml:space="preserve"> 1. LF z jednání AS UK (10 min)</w:t>
      </w:r>
    </w:p>
    <w:p w14:paraId="765368C3" w14:textId="77777777" w:rsidR="001B69C1" w:rsidRPr="001B69C1" w:rsidRDefault="001B69C1" w:rsidP="001B69C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5232152" w14:textId="2C76138B" w:rsidR="008B2DC3" w:rsidRDefault="001B69C1" w:rsidP="00071AFA">
      <w:pPr>
        <w:spacing w:after="0" w:line="360" w:lineRule="auto"/>
        <w:ind w:left="66"/>
        <w:jc w:val="both"/>
        <w:rPr>
          <w:rFonts w:ascii="Arial" w:hAnsi="Arial" w:cs="Arial"/>
          <w:bCs/>
        </w:rPr>
      </w:pPr>
      <w:r w:rsidRPr="001B69C1">
        <w:rPr>
          <w:rFonts w:ascii="Arial" w:hAnsi="Arial" w:cs="Arial"/>
          <w:bCs/>
        </w:rPr>
        <w:t xml:space="preserve">J. </w:t>
      </w:r>
      <w:proofErr w:type="spellStart"/>
      <w:r w:rsidRPr="001B69C1">
        <w:rPr>
          <w:rFonts w:ascii="Arial" w:hAnsi="Arial" w:cs="Arial"/>
          <w:bCs/>
        </w:rPr>
        <w:t>Betka</w:t>
      </w:r>
      <w:proofErr w:type="spellEnd"/>
      <w:r w:rsidRPr="001B69C1">
        <w:rPr>
          <w:rFonts w:ascii="Arial" w:hAnsi="Arial" w:cs="Arial"/>
          <w:bCs/>
        </w:rPr>
        <w:t xml:space="preserve"> informoval, že AS UK dne 5. 2. 2021 zvolil prof. Ing. F</w:t>
      </w:r>
      <w:r>
        <w:rPr>
          <w:rFonts w:ascii="Arial" w:hAnsi="Arial" w:cs="Arial"/>
          <w:bCs/>
        </w:rPr>
        <w:t>rantišek</w:t>
      </w:r>
      <w:r w:rsidRPr="001B69C1">
        <w:rPr>
          <w:rFonts w:ascii="Arial" w:hAnsi="Arial" w:cs="Arial"/>
          <w:bCs/>
        </w:rPr>
        <w:t xml:space="preserve"> Zahálku, Ph.D. předsedou AS UK</w:t>
      </w:r>
      <w:r>
        <w:rPr>
          <w:rFonts w:ascii="Arial" w:hAnsi="Arial" w:cs="Arial"/>
          <w:bCs/>
        </w:rPr>
        <w:t xml:space="preserve">. Místopředsedou byl zvolen Mgr. </w:t>
      </w:r>
      <w:r w:rsidR="00EB414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t. Mgr. David </w:t>
      </w:r>
      <w:proofErr w:type="spellStart"/>
      <w:r>
        <w:rPr>
          <w:rFonts w:ascii="Arial" w:hAnsi="Arial" w:cs="Arial"/>
          <w:bCs/>
        </w:rPr>
        <w:t>Hurný</w:t>
      </w:r>
      <w:proofErr w:type="spellEnd"/>
      <w:r>
        <w:rPr>
          <w:rFonts w:ascii="Arial" w:hAnsi="Arial" w:cs="Arial"/>
          <w:bCs/>
        </w:rPr>
        <w:t xml:space="preserve">, dále jsou v předsednictvu AS UK doc. PhDr. Tomáš </w:t>
      </w:r>
      <w:proofErr w:type="spellStart"/>
      <w:r>
        <w:rPr>
          <w:rFonts w:ascii="Arial" w:hAnsi="Arial" w:cs="Arial"/>
          <w:bCs/>
        </w:rPr>
        <w:t>Nigrin</w:t>
      </w:r>
      <w:proofErr w:type="spellEnd"/>
      <w:r>
        <w:rPr>
          <w:rFonts w:ascii="Arial" w:hAnsi="Arial" w:cs="Arial"/>
          <w:bCs/>
        </w:rPr>
        <w:t xml:space="preserve">, Ph.D., JUDr. Ing. Josef Staša, CSc., prof. MUDr. Zuzana </w:t>
      </w:r>
      <w:proofErr w:type="spellStart"/>
      <w:r>
        <w:rPr>
          <w:rFonts w:ascii="Arial" w:hAnsi="Arial" w:cs="Arial"/>
          <w:bCs/>
        </w:rPr>
        <w:t>Maťovská</w:t>
      </w:r>
      <w:proofErr w:type="spellEnd"/>
      <w:r>
        <w:rPr>
          <w:rFonts w:ascii="Arial" w:hAnsi="Arial" w:cs="Arial"/>
          <w:bCs/>
        </w:rPr>
        <w:t>, Ph.D. a MUDr. Anna Malečková.</w:t>
      </w:r>
    </w:p>
    <w:p w14:paraId="3F7A61F4" w14:textId="77777777" w:rsidR="001B69C1" w:rsidRPr="001B69C1" w:rsidRDefault="001B69C1" w:rsidP="00071AFA">
      <w:pPr>
        <w:spacing w:after="0" w:line="360" w:lineRule="auto"/>
        <w:ind w:left="66"/>
        <w:jc w:val="both"/>
        <w:rPr>
          <w:rFonts w:ascii="Arial" w:hAnsi="Arial" w:cs="Arial"/>
          <w:bCs/>
        </w:rPr>
      </w:pPr>
    </w:p>
    <w:p w14:paraId="2CF1D960" w14:textId="37CFB3F1" w:rsidR="001B69C1" w:rsidRDefault="00E4592E" w:rsidP="00816602">
      <w:pPr>
        <w:spacing w:after="0" w:line="360" w:lineRule="auto"/>
        <w:ind w:left="66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 xml:space="preserve">J. </w:t>
      </w:r>
      <w:proofErr w:type="spellStart"/>
      <w:r w:rsidR="006143DA" w:rsidRPr="00071AFA">
        <w:rPr>
          <w:rFonts w:ascii="Arial" w:hAnsi="Arial" w:cs="Arial"/>
        </w:rPr>
        <w:t>Raboch</w:t>
      </w:r>
      <w:proofErr w:type="spellEnd"/>
      <w:r w:rsidR="006143DA" w:rsidRPr="00071AFA">
        <w:rPr>
          <w:rFonts w:ascii="Arial" w:hAnsi="Arial" w:cs="Arial"/>
        </w:rPr>
        <w:t xml:space="preserve"> </w:t>
      </w:r>
      <w:r w:rsidRPr="00071AFA">
        <w:rPr>
          <w:rFonts w:ascii="Arial" w:hAnsi="Arial" w:cs="Arial"/>
        </w:rPr>
        <w:t xml:space="preserve">informoval o </w:t>
      </w:r>
      <w:r w:rsidR="001B69C1">
        <w:rPr>
          <w:rFonts w:ascii="Arial" w:hAnsi="Arial" w:cs="Arial"/>
        </w:rPr>
        <w:t>dalších zástupcích naší fakulty v</w:t>
      </w:r>
      <w:r w:rsidRPr="00071AFA">
        <w:rPr>
          <w:rFonts w:ascii="Arial" w:hAnsi="Arial" w:cs="Arial"/>
        </w:rPr>
        <w:t xml:space="preserve"> AS UK</w:t>
      </w:r>
      <w:r w:rsidR="001B69C1">
        <w:rPr>
          <w:rFonts w:ascii="Arial" w:hAnsi="Arial" w:cs="Arial"/>
        </w:rPr>
        <w:t xml:space="preserve">. Andrea Rašovská (studijní, IT, legislativní komise), Martin </w:t>
      </w:r>
      <w:proofErr w:type="spellStart"/>
      <w:r w:rsidR="001B69C1">
        <w:rPr>
          <w:rFonts w:ascii="Arial" w:hAnsi="Arial" w:cs="Arial"/>
        </w:rPr>
        <w:t>Pehr</w:t>
      </w:r>
      <w:proofErr w:type="spellEnd"/>
      <w:r w:rsidR="001B69C1">
        <w:rPr>
          <w:rFonts w:ascii="Arial" w:hAnsi="Arial" w:cs="Arial"/>
        </w:rPr>
        <w:t xml:space="preserve"> (studijní komise)</w:t>
      </w:r>
      <w:r w:rsidR="0020148E">
        <w:rPr>
          <w:rFonts w:ascii="Arial" w:hAnsi="Arial" w:cs="Arial"/>
        </w:rPr>
        <w:t>.</w:t>
      </w:r>
    </w:p>
    <w:p w14:paraId="47B9A3DA" w14:textId="77777777" w:rsidR="0020148E" w:rsidRDefault="0020148E" w:rsidP="00816602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363704E9" w14:textId="1A20661B" w:rsidR="0020148E" w:rsidRDefault="001B69C1" w:rsidP="00816602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</w:t>
      </w:r>
      <w:proofErr w:type="spellStart"/>
      <w:r>
        <w:rPr>
          <w:rFonts w:ascii="Arial" w:hAnsi="Arial" w:cs="Arial"/>
        </w:rPr>
        <w:t>Pehr</w:t>
      </w:r>
      <w:proofErr w:type="spellEnd"/>
      <w:r>
        <w:rPr>
          <w:rFonts w:ascii="Arial" w:hAnsi="Arial" w:cs="Arial"/>
        </w:rPr>
        <w:t xml:space="preserve"> informoval</w:t>
      </w:r>
      <w:r w:rsidR="000D6639">
        <w:rPr>
          <w:rFonts w:ascii="Arial" w:hAnsi="Arial" w:cs="Arial"/>
        </w:rPr>
        <w:t xml:space="preserve"> </w:t>
      </w:r>
      <w:r w:rsidR="000D6639" w:rsidRPr="000D6639">
        <w:rPr>
          <w:rFonts w:ascii="Arial" w:hAnsi="Arial" w:cs="Arial"/>
        </w:rPr>
        <w:t>o zasedání lednového pl</w:t>
      </w:r>
      <w:r w:rsidR="000D6639">
        <w:rPr>
          <w:rFonts w:ascii="Arial" w:hAnsi="Arial" w:cs="Arial"/>
        </w:rPr>
        <w:t>é</w:t>
      </w:r>
      <w:r w:rsidR="000D6639" w:rsidRPr="000D6639">
        <w:rPr>
          <w:rFonts w:ascii="Arial" w:hAnsi="Arial" w:cs="Arial"/>
        </w:rPr>
        <w:t>na AS UK. Mimo jiné o nové deklaraci AV ČR s</w:t>
      </w:r>
      <w:r w:rsidR="000D6639">
        <w:rPr>
          <w:rFonts w:ascii="Arial" w:hAnsi="Arial" w:cs="Arial"/>
        </w:rPr>
        <w:t> </w:t>
      </w:r>
      <w:r w:rsidR="000D6639" w:rsidRPr="000D6639">
        <w:rPr>
          <w:rFonts w:ascii="Arial" w:hAnsi="Arial" w:cs="Arial"/>
        </w:rPr>
        <w:t>UK</w:t>
      </w:r>
      <w:r w:rsidR="000D6639">
        <w:rPr>
          <w:rFonts w:ascii="Arial" w:hAnsi="Arial" w:cs="Arial"/>
        </w:rPr>
        <w:t xml:space="preserve">, </w:t>
      </w:r>
      <w:r w:rsidR="000D6639" w:rsidRPr="000D6639">
        <w:rPr>
          <w:rFonts w:ascii="Arial" w:hAnsi="Arial" w:cs="Arial"/>
        </w:rPr>
        <w:t>o společné podpoře podávání pre</w:t>
      </w:r>
      <w:r w:rsidR="000D6639">
        <w:rPr>
          <w:rFonts w:ascii="Arial" w:hAnsi="Arial" w:cs="Arial"/>
        </w:rPr>
        <w:t>s</w:t>
      </w:r>
      <w:r w:rsidR="000D6639" w:rsidRPr="000D6639">
        <w:rPr>
          <w:rFonts w:ascii="Arial" w:hAnsi="Arial" w:cs="Arial"/>
        </w:rPr>
        <w:t xml:space="preserve">tižních ERC grantů. Dále informoval o možnosti žádat o "nebyrokratické" peníze  v rámci </w:t>
      </w:r>
      <w:proofErr w:type="spellStart"/>
      <w:r w:rsidR="000D6639" w:rsidRPr="000D6639">
        <w:rPr>
          <w:rFonts w:ascii="Arial" w:hAnsi="Arial" w:cs="Arial"/>
        </w:rPr>
        <w:t>minigrantů</w:t>
      </w:r>
      <w:proofErr w:type="spellEnd"/>
      <w:r w:rsidR="000D6639" w:rsidRPr="000D6639">
        <w:rPr>
          <w:rFonts w:ascii="Arial" w:hAnsi="Arial" w:cs="Arial"/>
        </w:rPr>
        <w:t xml:space="preserve"> na mezin</w:t>
      </w:r>
      <w:r w:rsidR="000D6639">
        <w:rPr>
          <w:rFonts w:ascii="Arial" w:hAnsi="Arial" w:cs="Arial"/>
        </w:rPr>
        <w:t>á</w:t>
      </w:r>
      <w:r w:rsidR="000D6639" w:rsidRPr="000D6639">
        <w:rPr>
          <w:rFonts w:ascii="Arial" w:hAnsi="Arial" w:cs="Arial"/>
        </w:rPr>
        <w:t xml:space="preserve">rodní </w:t>
      </w:r>
      <w:r w:rsidR="000D6639">
        <w:rPr>
          <w:rFonts w:ascii="Arial" w:hAnsi="Arial" w:cs="Arial"/>
        </w:rPr>
        <w:t>úrovni</w:t>
      </w:r>
      <w:r w:rsidR="000D6639" w:rsidRPr="000D6639">
        <w:rPr>
          <w:rFonts w:ascii="Arial" w:hAnsi="Arial" w:cs="Arial"/>
        </w:rPr>
        <w:t xml:space="preserve"> s partnery z 4EU+</w:t>
      </w:r>
      <w:r w:rsidR="000D6639">
        <w:rPr>
          <w:rFonts w:ascii="Arial" w:hAnsi="Arial" w:cs="Arial"/>
        </w:rPr>
        <w:t>.</w:t>
      </w:r>
    </w:p>
    <w:p w14:paraId="67F9C9C3" w14:textId="77777777" w:rsidR="000D6639" w:rsidRPr="000D6639" w:rsidRDefault="000D6639" w:rsidP="00816602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1DD61499" w14:textId="4AEEEBB2" w:rsidR="003E594B" w:rsidRPr="00071AFA" w:rsidRDefault="001B69C1" w:rsidP="00816602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byl AS informován, že prof. J. </w:t>
      </w:r>
      <w:proofErr w:type="spellStart"/>
      <w:r>
        <w:rPr>
          <w:rFonts w:ascii="Arial" w:hAnsi="Arial" w:cs="Arial"/>
        </w:rPr>
        <w:t>Widimský</w:t>
      </w:r>
      <w:proofErr w:type="spellEnd"/>
      <w:r>
        <w:rPr>
          <w:rFonts w:ascii="Arial" w:hAnsi="Arial" w:cs="Arial"/>
        </w:rPr>
        <w:t xml:space="preserve"> byl jmenován do ekonomické komise RVŠ.</w:t>
      </w:r>
      <w:r w:rsidR="00CD6D75">
        <w:rPr>
          <w:rFonts w:ascii="Arial" w:hAnsi="Arial" w:cs="Arial"/>
        </w:rPr>
        <w:t xml:space="preserve"> </w:t>
      </w:r>
    </w:p>
    <w:p w14:paraId="38E0F4DE" w14:textId="77777777" w:rsidR="004945F7" w:rsidRPr="00071AFA" w:rsidRDefault="004945F7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291EC6D6" w14:textId="77777777" w:rsidR="004945F7" w:rsidRDefault="004945F7" w:rsidP="00071AFA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071AFA">
        <w:rPr>
          <w:rFonts w:ascii="Arial" w:hAnsi="Arial" w:cs="Arial"/>
          <w:b/>
          <w:bCs/>
        </w:rPr>
        <w:lastRenderedPageBreak/>
        <w:t>Různé</w:t>
      </w:r>
    </w:p>
    <w:p w14:paraId="3B5C19E1" w14:textId="77777777" w:rsidR="0020148E" w:rsidRPr="0020148E" w:rsidRDefault="0020148E" w:rsidP="0020148E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CBEBF95" w14:textId="0837A4B1" w:rsidR="004945F7" w:rsidRDefault="0020148E" w:rsidP="00071AFA">
      <w:pPr>
        <w:spacing w:after="0" w:line="360" w:lineRule="auto"/>
        <w:jc w:val="both"/>
        <w:rPr>
          <w:rFonts w:ascii="Arial" w:hAnsi="Arial" w:cs="Arial"/>
          <w:bCs/>
        </w:rPr>
      </w:pPr>
      <w:r w:rsidRPr="0020148E">
        <w:rPr>
          <w:rFonts w:ascii="Arial" w:hAnsi="Arial" w:cs="Arial"/>
          <w:bCs/>
        </w:rPr>
        <w:t xml:space="preserve">J. </w:t>
      </w:r>
      <w:proofErr w:type="spellStart"/>
      <w:r w:rsidRPr="0020148E">
        <w:rPr>
          <w:rFonts w:ascii="Arial" w:hAnsi="Arial" w:cs="Arial"/>
          <w:bCs/>
        </w:rPr>
        <w:t>Betka</w:t>
      </w:r>
      <w:proofErr w:type="spellEnd"/>
      <w:r w:rsidRPr="0020148E">
        <w:rPr>
          <w:rFonts w:ascii="Arial" w:hAnsi="Arial" w:cs="Arial"/>
          <w:bCs/>
        </w:rPr>
        <w:t xml:space="preserve"> informoval </w:t>
      </w:r>
      <w:r>
        <w:rPr>
          <w:rFonts w:ascii="Arial" w:hAnsi="Arial" w:cs="Arial"/>
          <w:bCs/>
        </w:rPr>
        <w:t>o jednání s děkanem fakulty o anglických zápisech z jednání AS. Děkan fakulty přislíbil zprostředkovat překlad zápisu prostřednictvím Ústavu dějin lékařství a cizích jazyků (ÚDL).</w:t>
      </w:r>
    </w:p>
    <w:p w14:paraId="2B19865F" w14:textId="3FBE10D7" w:rsidR="0020148E" w:rsidRDefault="0020148E" w:rsidP="00071AFA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J. </w:t>
      </w:r>
      <w:proofErr w:type="spellStart"/>
      <w:r>
        <w:rPr>
          <w:rFonts w:ascii="Arial" w:hAnsi="Arial" w:cs="Arial"/>
          <w:bCs/>
        </w:rPr>
        <w:t>Betka</w:t>
      </w:r>
      <w:proofErr w:type="spellEnd"/>
      <w:r>
        <w:rPr>
          <w:rFonts w:ascii="Arial" w:hAnsi="Arial" w:cs="Arial"/>
          <w:bCs/>
        </w:rPr>
        <w:t xml:space="preserve"> reagoval na minulý podnět P. </w:t>
      </w:r>
      <w:proofErr w:type="spellStart"/>
      <w:r>
        <w:rPr>
          <w:rFonts w:ascii="Arial" w:hAnsi="Arial" w:cs="Arial"/>
          <w:bCs/>
        </w:rPr>
        <w:t>Pafka</w:t>
      </w:r>
      <w:proofErr w:type="spellEnd"/>
      <w:r>
        <w:rPr>
          <w:rFonts w:ascii="Arial" w:hAnsi="Arial" w:cs="Arial"/>
          <w:bCs/>
        </w:rPr>
        <w:t xml:space="preserve"> ohledně zastoupení členů AS</w:t>
      </w:r>
      <w:r w:rsidR="009E43F0">
        <w:rPr>
          <w:rFonts w:ascii="Arial" w:hAnsi="Arial" w:cs="Arial"/>
          <w:bCs/>
        </w:rPr>
        <w:t>, o problematice stanov AS</w:t>
      </w:r>
      <w:r>
        <w:rPr>
          <w:rFonts w:ascii="Arial" w:hAnsi="Arial" w:cs="Arial"/>
          <w:bCs/>
        </w:rPr>
        <w:t xml:space="preserve"> </w:t>
      </w:r>
      <w:r w:rsidR="009E43F0">
        <w:rPr>
          <w:rFonts w:ascii="Arial" w:hAnsi="Arial" w:cs="Arial"/>
          <w:bCs/>
        </w:rPr>
        <w:t xml:space="preserve">1. LF, </w:t>
      </w:r>
      <w:r>
        <w:rPr>
          <w:rFonts w:ascii="Arial" w:hAnsi="Arial" w:cs="Arial"/>
          <w:bCs/>
        </w:rPr>
        <w:t xml:space="preserve">o možnosti tajného hlasování Akademického senátu, na které se tázal J. </w:t>
      </w:r>
      <w:proofErr w:type="spellStart"/>
      <w:r>
        <w:rPr>
          <w:rFonts w:ascii="Arial" w:hAnsi="Arial" w:cs="Arial"/>
          <w:bCs/>
        </w:rPr>
        <w:t>Raboch</w:t>
      </w:r>
      <w:proofErr w:type="spellEnd"/>
      <w:r>
        <w:rPr>
          <w:rFonts w:ascii="Arial" w:hAnsi="Arial" w:cs="Arial"/>
          <w:bCs/>
        </w:rPr>
        <w:t>.</w:t>
      </w:r>
      <w:r w:rsidR="009E43F0">
        <w:rPr>
          <w:rFonts w:ascii="Arial" w:hAnsi="Arial" w:cs="Arial"/>
          <w:bCs/>
        </w:rPr>
        <w:t xml:space="preserve"> Na příštím jednání AS budeme informovat o jednacích řádech AS jiných fakult.</w:t>
      </w:r>
    </w:p>
    <w:p w14:paraId="1E6D6D90" w14:textId="18572931" w:rsidR="0020148E" w:rsidRPr="0020148E" w:rsidRDefault="0020148E" w:rsidP="00071AFA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Dále hovořil o zápisech z jednání senátu, jehož definitivní podobu tvoří ověřovatelé zápisu. Členové senátu mají právo požádat o konkrétní citaci </w:t>
      </w:r>
      <w:r w:rsidR="009E43F0">
        <w:rPr>
          <w:rFonts w:ascii="Arial" w:hAnsi="Arial" w:cs="Arial"/>
          <w:bCs/>
        </w:rPr>
        <w:t xml:space="preserve">svého příspěvku </w:t>
      </w:r>
      <w:r>
        <w:rPr>
          <w:rFonts w:ascii="Arial" w:hAnsi="Arial" w:cs="Arial"/>
          <w:bCs/>
        </w:rPr>
        <w:t>v zápisu.</w:t>
      </w:r>
    </w:p>
    <w:p w14:paraId="377E1F69" w14:textId="77777777" w:rsidR="003E594B" w:rsidRPr="00071AFA" w:rsidRDefault="003E594B" w:rsidP="00071AFA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7C87E232" w14:textId="59C8EAA8" w:rsidR="00510712" w:rsidRPr="00071AFA" w:rsidRDefault="00BC3698" w:rsidP="00071AFA">
      <w:pPr>
        <w:spacing w:after="0" w:line="360" w:lineRule="auto"/>
        <w:jc w:val="both"/>
        <w:rPr>
          <w:rFonts w:ascii="Arial" w:hAnsi="Arial" w:cs="Arial"/>
        </w:rPr>
      </w:pPr>
      <w:r w:rsidRPr="00071AFA">
        <w:rPr>
          <w:rFonts w:ascii="Arial" w:hAnsi="Arial" w:cs="Arial"/>
        </w:rPr>
        <w:t>Závěrečné s</w:t>
      </w:r>
      <w:r w:rsidR="00510712" w:rsidRPr="00071AFA">
        <w:rPr>
          <w:rFonts w:ascii="Arial" w:hAnsi="Arial" w:cs="Arial"/>
        </w:rPr>
        <w:t xml:space="preserve">lovo </w:t>
      </w:r>
      <w:r w:rsidR="00FE3DEC" w:rsidRPr="00071AFA">
        <w:rPr>
          <w:rFonts w:ascii="Arial" w:hAnsi="Arial" w:cs="Arial"/>
        </w:rPr>
        <w:t xml:space="preserve">prof. </w:t>
      </w:r>
      <w:r w:rsidR="00510712" w:rsidRPr="00071AFA">
        <w:rPr>
          <w:rFonts w:ascii="Arial" w:hAnsi="Arial" w:cs="Arial"/>
        </w:rPr>
        <w:t>J.</w:t>
      </w:r>
      <w:r w:rsidR="00FE3DEC" w:rsidRPr="00071AFA">
        <w:rPr>
          <w:rFonts w:ascii="Arial" w:hAnsi="Arial" w:cs="Arial"/>
        </w:rPr>
        <w:t xml:space="preserve"> </w:t>
      </w:r>
      <w:proofErr w:type="spellStart"/>
      <w:r w:rsidR="00510712" w:rsidRPr="00071AFA">
        <w:rPr>
          <w:rFonts w:ascii="Arial" w:hAnsi="Arial" w:cs="Arial"/>
        </w:rPr>
        <w:t>Betky</w:t>
      </w:r>
      <w:proofErr w:type="spellEnd"/>
      <w:r w:rsidR="00510712" w:rsidRPr="00071AFA">
        <w:rPr>
          <w:rFonts w:ascii="Arial" w:hAnsi="Arial" w:cs="Arial"/>
        </w:rPr>
        <w:t xml:space="preserve"> ke čl</w:t>
      </w:r>
      <w:r w:rsidRPr="00071AFA">
        <w:rPr>
          <w:rFonts w:ascii="Arial" w:hAnsi="Arial" w:cs="Arial"/>
        </w:rPr>
        <w:t>e</w:t>
      </w:r>
      <w:r w:rsidR="00510712" w:rsidRPr="00071AFA">
        <w:rPr>
          <w:rFonts w:ascii="Arial" w:hAnsi="Arial" w:cs="Arial"/>
        </w:rPr>
        <w:t>n</w:t>
      </w:r>
      <w:r w:rsidRPr="00071AFA">
        <w:rPr>
          <w:rFonts w:ascii="Arial" w:hAnsi="Arial" w:cs="Arial"/>
        </w:rPr>
        <w:t>ům AS. Stanovení dalšího jednání AS</w:t>
      </w:r>
      <w:r w:rsidR="00636E1C" w:rsidRPr="00071AFA">
        <w:rPr>
          <w:rFonts w:ascii="Arial" w:hAnsi="Arial" w:cs="Arial"/>
        </w:rPr>
        <w:t xml:space="preserve"> </w:t>
      </w:r>
      <w:r w:rsidRPr="00071AFA">
        <w:rPr>
          <w:rFonts w:ascii="Arial" w:hAnsi="Arial" w:cs="Arial"/>
        </w:rPr>
        <w:t xml:space="preserve">na termín </w:t>
      </w:r>
      <w:r w:rsidR="00816602">
        <w:rPr>
          <w:rFonts w:ascii="Arial" w:hAnsi="Arial" w:cs="Arial"/>
        </w:rPr>
        <w:t>19. 4</w:t>
      </w:r>
      <w:r w:rsidR="00071AFA" w:rsidRPr="00071AFA">
        <w:rPr>
          <w:rFonts w:ascii="Arial" w:hAnsi="Arial" w:cs="Arial"/>
        </w:rPr>
        <w:t>.</w:t>
      </w:r>
      <w:r w:rsidR="00CD6D75">
        <w:rPr>
          <w:rFonts w:ascii="Arial" w:hAnsi="Arial" w:cs="Arial"/>
        </w:rPr>
        <w:t xml:space="preserve"> </w:t>
      </w:r>
      <w:r w:rsidR="00071AFA" w:rsidRPr="00071AFA">
        <w:rPr>
          <w:rFonts w:ascii="Arial" w:hAnsi="Arial" w:cs="Arial"/>
        </w:rPr>
        <w:t xml:space="preserve">2021 od 14:00 </w:t>
      </w:r>
      <w:r w:rsidR="00510712" w:rsidRPr="00071AFA">
        <w:rPr>
          <w:rFonts w:ascii="Arial" w:hAnsi="Arial" w:cs="Arial"/>
        </w:rPr>
        <w:t>hodin</w:t>
      </w:r>
      <w:r w:rsidRPr="00071AFA">
        <w:rPr>
          <w:rFonts w:ascii="Arial" w:hAnsi="Arial" w:cs="Arial"/>
        </w:rPr>
        <w:t xml:space="preserve">. </w:t>
      </w:r>
      <w:bookmarkStart w:id="0" w:name="_GoBack"/>
      <w:bookmarkEnd w:id="0"/>
    </w:p>
    <w:p w14:paraId="03FD9D51" w14:textId="77777777" w:rsidR="002614BC" w:rsidRDefault="002614BC" w:rsidP="00071AF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3388D75C" w14:textId="03C2EDFD" w:rsidR="00BC3698" w:rsidRPr="00071AFA" w:rsidRDefault="00BC3698" w:rsidP="00071AFA">
      <w:pPr>
        <w:spacing w:after="0" w:line="360" w:lineRule="auto"/>
        <w:jc w:val="both"/>
        <w:rPr>
          <w:rFonts w:ascii="Arial" w:hAnsi="Arial" w:cs="Arial"/>
        </w:rPr>
      </w:pPr>
      <w:r w:rsidRPr="00071AFA">
        <w:rPr>
          <w:rFonts w:ascii="Arial" w:hAnsi="Arial" w:cs="Arial"/>
          <w:shd w:val="clear" w:color="auto" w:fill="FFFFFF"/>
        </w:rPr>
        <w:t>Zasedání bylo ukončeno v</w:t>
      </w:r>
      <w:r w:rsidR="00071AFA" w:rsidRPr="00071AFA">
        <w:rPr>
          <w:rFonts w:ascii="Arial" w:hAnsi="Arial" w:cs="Arial"/>
          <w:shd w:val="clear" w:color="auto" w:fill="FFFFFF"/>
        </w:rPr>
        <w:t> 15:0</w:t>
      </w:r>
      <w:r w:rsidR="0020148E">
        <w:rPr>
          <w:rFonts w:ascii="Arial" w:hAnsi="Arial" w:cs="Arial"/>
          <w:shd w:val="clear" w:color="auto" w:fill="FFFFFF"/>
        </w:rPr>
        <w:t>5</w:t>
      </w:r>
      <w:r w:rsidRPr="00071AFA">
        <w:rPr>
          <w:rFonts w:ascii="Arial" w:hAnsi="Arial" w:cs="Arial"/>
          <w:shd w:val="clear" w:color="auto" w:fill="FFFFFF"/>
        </w:rPr>
        <w:t xml:space="preserve"> hodin.</w:t>
      </w:r>
    </w:p>
    <w:p w14:paraId="23BAC156" w14:textId="77777777" w:rsidR="000F17FB" w:rsidRPr="00071AFA" w:rsidRDefault="000F17FB" w:rsidP="00071AFA">
      <w:pPr>
        <w:spacing w:after="0" w:line="360" w:lineRule="auto"/>
        <w:jc w:val="both"/>
        <w:rPr>
          <w:rFonts w:ascii="Arial" w:hAnsi="Arial" w:cs="Arial"/>
        </w:rPr>
      </w:pPr>
    </w:p>
    <w:p w14:paraId="4E97BCB5" w14:textId="77777777" w:rsidR="000B312C" w:rsidRPr="00071AFA" w:rsidRDefault="000B312C" w:rsidP="00071AFA">
      <w:pPr>
        <w:spacing w:after="0" w:line="360" w:lineRule="auto"/>
        <w:jc w:val="both"/>
        <w:rPr>
          <w:rFonts w:ascii="Arial" w:hAnsi="Arial" w:cs="Arial"/>
        </w:rPr>
      </w:pPr>
    </w:p>
    <w:sectPr w:rsidR="000B312C" w:rsidRPr="00071AFA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2A0D4" w16cex:dateUtc="2021-01-20T11:30:00Z"/>
  <w16cex:commentExtensible w16cex:durableId="23B2A1A1" w16cex:dateUtc="2021-01-20T11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7C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3A1"/>
    <w:multiLevelType w:val="hybridMultilevel"/>
    <w:tmpl w:val="97D0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33DB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1620"/>
    <w:multiLevelType w:val="hybridMultilevel"/>
    <w:tmpl w:val="E556997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1B99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D04A6"/>
    <w:multiLevelType w:val="hybridMultilevel"/>
    <w:tmpl w:val="1DBC156C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000AB"/>
    <w:multiLevelType w:val="hybridMultilevel"/>
    <w:tmpl w:val="C17C2D3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96D3A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79FD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26652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741B1"/>
    <w:multiLevelType w:val="hybridMultilevel"/>
    <w:tmpl w:val="0AC232E8"/>
    <w:lvl w:ilvl="0" w:tplc="FE1E7AF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0A421E6"/>
    <w:multiLevelType w:val="hybridMultilevel"/>
    <w:tmpl w:val="8B0E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04A1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E2F76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060C8"/>
    <w:multiLevelType w:val="hybridMultilevel"/>
    <w:tmpl w:val="D9E83302"/>
    <w:lvl w:ilvl="0" w:tplc="52BEA5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31"/>
    <w:rsid w:val="00015B9D"/>
    <w:rsid w:val="00025469"/>
    <w:rsid w:val="000262DD"/>
    <w:rsid w:val="000303D5"/>
    <w:rsid w:val="00035C48"/>
    <w:rsid w:val="00042C2C"/>
    <w:rsid w:val="00071AFA"/>
    <w:rsid w:val="00075CEF"/>
    <w:rsid w:val="0007677B"/>
    <w:rsid w:val="00085748"/>
    <w:rsid w:val="00087A94"/>
    <w:rsid w:val="00093381"/>
    <w:rsid w:val="000A2599"/>
    <w:rsid w:val="000A5245"/>
    <w:rsid w:val="000A77D5"/>
    <w:rsid w:val="000B312C"/>
    <w:rsid w:val="000B79DF"/>
    <w:rsid w:val="000C2EF6"/>
    <w:rsid w:val="000D5C54"/>
    <w:rsid w:val="000D6639"/>
    <w:rsid w:val="000E16E8"/>
    <w:rsid w:val="000F17FB"/>
    <w:rsid w:val="000F499F"/>
    <w:rsid w:val="00114E77"/>
    <w:rsid w:val="00130CF1"/>
    <w:rsid w:val="00133648"/>
    <w:rsid w:val="00151DA6"/>
    <w:rsid w:val="00182D55"/>
    <w:rsid w:val="001A107D"/>
    <w:rsid w:val="001B4A1D"/>
    <w:rsid w:val="001B5278"/>
    <w:rsid w:val="001B69C1"/>
    <w:rsid w:val="001B73BE"/>
    <w:rsid w:val="001C376D"/>
    <w:rsid w:val="0020148E"/>
    <w:rsid w:val="00241CBA"/>
    <w:rsid w:val="00253795"/>
    <w:rsid w:val="002614BC"/>
    <w:rsid w:val="00292EBC"/>
    <w:rsid w:val="002B6F19"/>
    <w:rsid w:val="002C3F9A"/>
    <w:rsid w:val="002E69E8"/>
    <w:rsid w:val="00300D0C"/>
    <w:rsid w:val="00301661"/>
    <w:rsid w:val="00320E6B"/>
    <w:rsid w:val="003313E4"/>
    <w:rsid w:val="00337692"/>
    <w:rsid w:val="0035328B"/>
    <w:rsid w:val="00366E94"/>
    <w:rsid w:val="00382130"/>
    <w:rsid w:val="003C1AE9"/>
    <w:rsid w:val="003D36C3"/>
    <w:rsid w:val="003D58D1"/>
    <w:rsid w:val="003E594B"/>
    <w:rsid w:val="003F5A13"/>
    <w:rsid w:val="00433563"/>
    <w:rsid w:val="00434960"/>
    <w:rsid w:val="004450B1"/>
    <w:rsid w:val="0044677C"/>
    <w:rsid w:val="004537C9"/>
    <w:rsid w:val="00462339"/>
    <w:rsid w:val="00484035"/>
    <w:rsid w:val="004945F7"/>
    <w:rsid w:val="004B5878"/>
    <w:rsid w:val="004C7BA0"/>
    <w:rsid w:val="00510712"/>
    <w:rsid w:val="00511BDD"/>
    <w:rsid w:val="00520945"/>
    <w:rsid w:val="005321CE"/>
    <w:rsid w:val="0055406C"/>
    <w:rsid w:val="005722CE"/>
    <w:rsid w:val="00584107"/>
    <w:rsid w:val="005A58D2"/>
    <w:rsid w:val="005C7DF4"/>
    <w:rsid w:val="005E472F"/>
    <w:rsid w:val="00603831"/>
    <w:rsid w:val="0060702B"/>
    <w:rsid w:val="006143DA"/>
    <w:rsid w:val="0061460D"/>
    <w:rsid w:val="00636E1C"/>
    <w:rsid w:val="006429B4"/>
    <w:rsid w:val="006D77F4"/>
    <w:rsid w:val="006F2518"/>
    <w:rsid w:val="00700A87"/>
    <w:rsid w:val="007018BA"/>
    <w:rsid w:val="00735515"/>
    <w:rsid w:val="00741E99"/>
    <w:rsid w:val="00771784"/>
    <w:rsid w:val="0077677F"/>
    <w:rsid w:val="00782018"/>
    <w:rsid w:val="007C2618"/>
    <w:rsid w:val="007D381D"/>
    <w:rsid w:val="007D424B"/>
    <w:rsid w:val="007E28D4"/>
    <w:rsid w:val="007E2C79"/>
    <w:rsid w:val="007F33EC"/>
    <w:rsid w:val="00816602"/>
    <w:rsid w:val="00817FFA"/>
    <w:rsid w:val="00854E64"/>
    <w:rsid w:val="0087307B"/>
    <w:rsid w:val="008B0B20"/>
    <w:rsid w:val="008B2DC3"/>
    <w:rsid w:val="008E30B6"/>
    <w:rsid w:val="008E3831"/>
    <w:rsid w:val="008E3D37"/>
    <w:rsid w:val="008E427A"/>
    <w:rsid w:val="008E468C"/>
    <w:rsid w:val="00920A9C"/>
    <w:rsid w:val="00920FEB"/>
    <w:rsid w:val="0095178A"/>
    <w:rsid w:val="00951FAA"/>
    <w:rsid w:val="0096434C"/>
    <w:rsid w:val="00966C67"/>
    <w:rsid w:val="00972A08"/>
    <w:rsid w:val="009B6BE9"/>
    <w:rsid w:val="009E43F0"/>
    <w:rsid w:val="009E7727"/>
    <w:rsid w:val="009F543A"/>
    <w:rsid w:val="00A01056"/>
    <w:rsid w:val="00A07843"/>
    <w:rsid w:val="00A440C0"/>
    <w:rsid w:val="00A66BF7"/>
    <w:rsid w:val="00AD21AB"/>
    <w:rsid w:val="00AE00F6"/>
    <w:rsid w:val="00AE42AF"/>
    <w:rsid w:val="00AE554B"/>
    <w:rsid w:val="00B0378F"/>
    <w:rsid w:val="00B05C31"/>
    <w:rsid w:val="00B11058"/>
    <w:rsid w:val="00B15FEE"/>
    <w:rsid w:val="00B42A89"/>
    <w:rsid w:val="00BA331D"/>
    <w:rsid w:val="00BB47C5"/>
    <w:rsid w:val="00BC35A6"/>
    <w:rsid w:val="00BC3698"/>
    <w:rsid w:val="00BD6189"/>
    <w:rsid w:val="00BE2E2D"/>
    <w:rsid w:val="00C55CC6"/>
    <w:rsid w:val="00C56250"/>
    <w:rsid w:val="00C56A03"/>
    <w:rsid w:val="00C57B07"/>
    <w:rsid w:val="00CB7C3C"/>
    <w:rsid w:val="00CC4497"/>
    <w:rsid w:val="00CC65C8"/>
    <w:rsid w:val="00CD5657"/>
    <w:rsid w:val="00CD6D75"/>
    <w:rsid w:val="00CE6715"/>
    <w:rsid w:val="00CF38E8"/>
    <w:rsid w:val="00D01E9A"/>
    <w:rsid w:val="00D17066"/>
    <w:rsid w:val="00D54D8D"/>
    <w:rsid w:val="00D84241"/>
    <w:rsid w:val="00D92005"/>
    <w:rsid w:val="00DA320B"/>
    <w:rsid w:val="00DA3FB4"/>
    <w:rsid w:val="00E332F1"/>
    <w:rsid w:val="00E434A8"/>
    <w:rsid w:val="00E4592E"/>
    <w:rsid w:val="00E8039D"/>
    <w:rsid w:val="00EA1B62"/>
    <w:rsid w:val="00EB018D"/>
    <w:rsid w:val="00EB414B"/>
    <w:rsid w:val="00ED6AFC"/>
    <w:rsid w:val="00EE21C7"/>
    <w:rsid w:val="00EF3210"/>
    <w:rsid w:val="00F241F5"/>
    <w:rsid w:val="00F42D7D"/>
    <w:rsid w:val="00F47188"/>
    <w:rsid w:val="00F506C6"/>
    <w:rsid w:val="00F52E3C"/>
    <w:rsid w:val="00F8094B"/>
    <w:rsid w:val="00F93438"/>
    <w:rsid w:val="00F94C93"/>
    <w:rsid w:val="00FA58F2"/>
    <w:rsid w:val="00FE0726"/>
    <w:rsid w:val="00FE32D6"/>
    <w:rsid w:val="00FE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4A09"/>
  <w15:docId w15:val="{6FBB52D0-4DC5-4276-97D2-9E00699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0400C84A54147B7C7226189EF4CD7" ma:contentTypeVersion="10" ma:contentTypeDescription="Vytvoří nový dokument" ma:contentTypeScope="" ma:versionID="a59c7b30bc7ee0695580bfbab976e2cd">
  <xsd:schema xmlns:xsd="http://www.w3.org/2001/XMLSchema" xmlns:xs="http://www.w3.org/2001/XMLSchema" xmlns:p="http://schemas.microsoft.com/office/2006/metadata/properties" xmlns:ns3="1f335b5d-fe5c-491a-9031-825bd8075d05" targetNamespace="http://schemas.microsoft.com/office/2006/metadata/properties" ma:root="true" ma:fieldsID="d59850963185f9c6976f1b22f2d99ec9" ns3:_="">
    <xsd:import namespace="1f335b5d-fe5c-491a-9031-825bd8075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5b5d-fe5c-491a-9031-825bd8075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13CF-3506-4782-8859-8B1273305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653CF-69B5-4DE3-AF0B-BAA19438B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35b5d-fe5c-491a-9031-825bd8075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230A4-C587-4926-AB51-8CDA8B6F0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B5026D-5B66-4095-9331-38B8ABA0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2181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2</cp:revision>
  <cp:lastPrinted>2021-01-26T09:51:00Z</cp:lastPrinted>
  <dcterms:created xsi:type="dcterms:W3CDTF">2021-03-11T11:03:00Z</dcterms:created>
  <dcterms:modified xsi:type="dcterms:W3CDTF">2021-03-11T11:03:00Z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0x01010011D0400C84A54147B7C7226189EF4CD7</vt:lpwstr>
  </property>
</Properties>
</file>