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0BB6" w14:textId="77777777" w:rsidR="007F216A" w:rsidRPr="00B86795" w:rsidRDefault="007F216A" w:rsidP="007F216A">
      <w:pPr>
        <w:jc w:val="center"/>
        <w:rPr>
          <w:b/>
          <w:color w:val="FF0000"/>
          <w:sz w:val="22"/>
          <w:szCs w:val="22"/>
          <w:lang w:val="en-US"/>
        </w:rPr>
      </w:pPr>
      <w:r w:rsidRPr="00B86795">
        <w:rPr>
          <w:b/>
          <w:color w:val="FF0000"/>
          <w:sz w:val="28"/>
          <w:szCs w:val="22"/>
          <w:lang w:val="en-US"/>
        </w:rPr>
        <w:t>Scientific writing course</w:t>
      </w:r>
    </w:p>
    <w:p w14:paraId="76E50CBF" w14:textId="77777777" w:rsidR="007F216A" w:rsidRPr="00B86795" w:rsidRDefault="007F216A" w:rsidP="007F216A">
      <w:pPr>
        <w:rPr>
          <w:b/>
          <w:sz w:val="22"/>
          <w:szCs w:val="22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7F216A" w:rsidRPr="00B86795" w14:paraId="0757FCFD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4C26EE1A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Garant</w:t>
            </w:r>
            <w:proofErr w:type="spellEnd"/>
            <w:r w:rsidRPr="00B8679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0C8938E2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proofErr w:type="spellStart"/>
            <w:r w:rsidRPr="00B86795">
              <w:rPr>
                <w:szCs w:val="22"/>
                <w:lang w:val="en-US"/>
              </w:rPr>
              <w:t>MUDr</w:t>
            </w:r>
            <w:proofErr w:type="spellEnd"/>
            <w:r w:rsidRPr="00B86795">
              <w:rPr>
                <w:szCs w:val="22"/>
                <w:lang w:val="en-US"/>
              </w:rPr>
              <w:t xml:space="preserve">. </w:t>
            </w:r>
            <w:proofErr w:type="spellStart"/>
            <w:r w:rsidRPr="00B86795">
              <w:rPr>
                <w:szCs w:val="22"/>
                <w:lang w:val="en-US"/>
              </w:rPr>
              <w:t>Otakar</w:t>
            </w:r>
            <w:proofErr w:type="spellEnd"/>
            <w:r w:rsidRPr="00B86795">
              <w:rPr>
                <w:szCs w:val="22"/>
                <w:lang w:val="en-US"/>
              </w:rPr>
              <w:t xml:space="preserve"> Raška, PhD., Doc. </w:t>
            </w:r>
            <w:proofErr w:type="spellStart"/>
            <w:r w:rsidRPr="00B86795">
              <w:rPr>
                <w:szCs w:val="22"/>
                <w:lang w:val="en-US"/>
              </w:rPr>
              <w:t>MUDr</w:t>
            </w:r>
            <w:proofErr w:type="spellEnd"/>
            <w:r w:rsidRPr="00B86795">
              <w:rPr>
                <w:szCs w:val="22"/>
                <w:lang w:val="en-US"/>
              </w:rPr>
              <w:t xml:space="preserve">. Martin </w:t>
            </w:r>
            <w:proofErr w:type="spellStart"/>
            <w:r w:rsidRPr="00B86795">
              <w:rPr>
                <w:szCs w:val="22"/>
                <w:lang w:val="en-US"/>
              </w:rPr>
              <w:t>Vokurka</w:t>
            </w:r>
            <w:proofErr w:type="spellEnd"/>
            <w:r w:rsidRPr="00B86795">
              <w:rPr>
                <w:szCs w:val="22"/>
                <w:lang w:val="en-US"/>
              </w:rPr>
              <w:t>, PhD.</w:t>
            </w:r>
          </w:p>
        </w:tc>
      </w:tr>
      <w:tr w:rsidR="007F216A" w:rsidRPr="00B86795" w14:paraId="74919001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559122F1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Zodpovědný</w:t>
            </w:r>
            <w:proofErr w:type="spellEnd"/>
            <w:r w:rsidRPr="00B8679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vyučující</w:t>
            </w:r>
            <w:proofErr w:type="spellEnd"/>
          </w:p>
        </w:tc>
        <w:tc>
          <w:tcPr>
            <w:tcW w:w="6772" w:type="dxa"/>
            <w:vAlign w:val="center"/>
          </w:tcPr>
          <w:p w14:paraId="4A7D0C79" w14:textId="77777777" w:rsidR="00391858" w:rsidRPr="00B86795" w:rsidRDefault="007F216A" w:rsidP="009F71A7">
            <w:pPr>
              <w:rPr>
                <w:szCs w:val="22"/>
                <w:lang w:val="en-US"/>
              </w:rPr>
            </w:pPr>
            <w:proofErr w:type="spellStart"/>
            <w:r w:rsidRPr="00B86795">
              <w:rPr>
                <w:szCs w:val="22"/>
                <w:lang w:val="en-US"/>
              </w:rPr>
              <w:t>MUDr</w:t>
            </w:r>
            <w:proofErr w:type="spellEnd"/>
            <w:r w:rsidRPr="00B86795">
              <w:rPr>
                <w:szCs w:val="22"/>
                <w:lang w:val="en-US"/>
              </w:rPr>
              <w:t xml:space="preserve">. </w:t>
            </w:r>
            <w:proofErr w:type="spellStart"/>
            <w:r w:rsidRPr="00B86795">
              <w:rPr>
                <w:szCs w:val="22"/>
                <w:lang w:val="en-US"/>
              </w:rPr>
              <w:t>Otakar</w:t>
            </w:r>
            <w:proofErr w:type="spellEnd"/>
            <w:r w:rsidRPr="00B86795">
              <w:rPr>
                <w:szCs w:val="22"/>
                <w:lang w:val="en-US"/>
              </w:rPr>
              <w:t xml:space="preserve"> Raška, PhD.</w:t>
            </w:r>
            <w:r w:rsidR="00582C7C" w:rsidRPr="00B86795">
              <w:rPr>
                <w:szCs w:val="22"/>
                <w:lang w:val="en-US"/>
              </w:rPr>
              <w:t>,</w:t>
            </w:r>
          </w:p>
          <w:p w14:paraId="1DC0B620" w14:textId="77777777" w:rsidR="007F216A" w:rsidRPr="00B86795" w:rsidRDefault="00582C7C" w:rsidP="009F71A7">
            <w:pPr>
              <w:rPr>
                <w:szCs w:val="22"/>
                <w:lang w:val="en-US"/>
              </w:rPr>
            </w:pPr>
            <w:r w:rsidRPr="00B86795">
              <w:rPr>
                <w:szCs w:val="22"/>
                <w:lang w:val="en-US"/>
              </w:rPr>
              <w:t>Shreya Patel</w:t>
            </w:r>
          </w:p>
          <w:p w14:paraId="2D9303D8" w14:textId="77777777" w:rsidR="0012055F" w:rsidRPr="00B86795" w:rsidRDefault="0012055F" w:rsidP="009F71A7">
            <w:pPr>
              <w:rPr>
                <w:szCs w:val="22"/>
                <w:lang w:val="en-US"/>
              </w:rPr>
            </w:pPr>
            <w:r w:rsidRPr="00B86795">
              <w:rPr>
                <w:szCs w:val="22"/>
                <w:lang w:val="en-US"/>
              </w:rPr>
              <w:t xml:space="preserve">Betty </w:t>
            </w:r>
            <w:r w:rsidR="00EB3BDE" w:rsidRPr="00B86795">
              <w:rPr>
                <w:szCs w:val="22"/>
                <w:lang w:val="en-US"/>
              </w:rPr>
              <w:t>Berezovsky</w:t>
            </w:r>
          </w:p>
          <w:p w14:paraId="3BF657C2" w14:textId="1C30DFD1" w:rsidR="00EB3BDE" w:rsidRPr="00B86795" w:rsidRDefault="00EB3BDE" w:rsidP="009F71A7">
            <w:pPr>
              <w:rPr>
                <w:szCs w:val="22"/>
                <w:lang w:val="en-US"/>
              </w:rPr>
            </w:pPr>
            <w:r w:rsidRPr="00B86795">
              <w:rPr>
                <w:szCs w:val="22"/>
                <w:lang w:val="en-US"/>
              </w:rPr>
              <w:t>Adam Fink</w:t>
            </w:r>
          </w:p>
        </w:tc>
      </w:tr>
      <w:tr w:rsidR="007F216A" w:rsidRPr="00B86795" w14:paraId="21193F72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0F4E7119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Zajišťuje</w:t>
            </w:r>
            <w:proofErr w:type="spellEnd"/>
            <w:r w:rsidRPr="00B8679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4F5593F0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proofErr w:type="spellStart"/>
            <w:r w:rsidRPr="00B86795">
              <w:rPr>
                <w:szCs w:val="22"/>
                <w:lang w:val="en-US"/>
              </w:rPr>
              <w:t>Ústav</w:t>
            </w:r>
            <w:proofErr w:type="spellEnd"/>
            <w:r w:rsidRPr="00B86795">
              <w:rPr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szCs w:val="22"/>
                <w:lang w:val="en-US"/>
              </w:rPr>
              <w:t>patologické</w:t>
            </w:r>
            <w:proofErr w:type="spellEnd"/>
            <w:r w:rsidRPr="00B86795">
              <w:rPr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szCs w:val="22"/>
                <w:lang w:val="en-US"/>
              </w:rPr>
              <w:t>fyziologie</w:t>
            </w:r>
            <w:proofErr w:type="spellEnd"/>
            <w:r w:rsidRPr="00B86795">
              <w:rPr>
                <w:szCs w:val="22"/>
                <w:lang w:val="en-US"/>
              </w:rPr>
              <w:t xml:space="preserve">, </w:t>
            </w:r>
            <w:proofErr w:type="spellStart"/>
            <w:r w:rsidRPr="00B86795">
              <w:rPr>
                <w:szCs w:val="22"/>
                <w:lang w:val="en-US"/>
              </w:rPr>
              <w:t>Fyziologický</w:t>
            </w:r>
            <w:proofErr w:type="spellEnd"/>
            <w:r w:rsidRPr="00B86795">
              <w:rPr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szCs w:val="22"/>
                <w:lang w:val="en-US"/>
              </w:rPr>
              <w:t>ústav</w:t>
            </w:r>
            <w:proofErr w:type="spellEnd"/>
          </w:p>
        </w:tc>
      </w:tr>
      <w:tr w:rsidR="007F216A" w:rsidRPr="00B86795" w14:paraId="77B8CFCF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60A3C969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Semestr</w:t>
            </w:r>
            <w:proofErr w:type="spellEnd"/>
          </w:p>
        </w:tc>
        <w:tc>
          <w:tcPr>
            <w:tcW w:w="6772" w:type="dxa"/>
            <w:vAlign w:val="center"/>
          </w:tcPr>
          <w:p w14:paraId="0672A88D" w14:textId="77777777" w:rsidR="007F216A" w:rsidRPr="00B86795" w:rsidRDefault="007F216A" w:rsidP="009F71A7">
            <w:pPr>
              <w:rPr>
                <w:b/>
                <w:szCs w:val="22"/>
                <w:lang w:val="en-US"/>
              </w:rPr>
            </w:pPr>
            <w:r w:rsidRPr="00B86795">
              <w:rPr>
                <w:b/>
                <w:szCs w:val="22"/>
                <w:lang w:val="en-US"/>
              </w:rPr>
              <w:t>LS</w:t>
            </w:r>
          </w:p>
        </w:tc>
      </w:tr>
      <w:tr w:rsidR="007F216A" w:rsidRPr="00B86795" w14:paraId="2D7E3FF7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080926F2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r w:rsidRPr="00B86795">
              <w:rPr>
                <w:b/>
                <w:sz w:val="22"/>
                <w:szCs w:val="22"/>
                <w:lang w:val="en-US"/>
              </w:rPr>
              <w:t xml:space="preserve">Forma </w:t>
            </w: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studia</w:t>
            </w:r>
            <w:proofErr w:type="spellEnd"/>
          </w:p>
        </w:tc>
        <w:tc>
          <w:tcPr>
            <w:tcW w:w="6772" w:type="dxa"/>
            <w:vAlign w:val="center"/>
          </w:tcPr>
          <w:p w14:paraId="6227D75F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proofErr w:type="spellStart"/>
            <w:r w:rsidRPr="00B86795">
              <w:rPr>
                <w:szCs w:val="22"/>
                <w:lang w:val="en-US"/>
              </w:rPr>
              <w:t>Distanční</w:t>
            </w:r>
            <w:proofErr w:type="spellEnd"/>
            <w:r w:rsidRPr="00B86795">
              <w:rPr>
                <w:szCs w:val="22"/>
                <w:lang w:val="en-US"/>
              </w:rPr>
              <w:t xml:space="preserve"> v ANGLIČTINĚ</w:t>
            </w:r>
          </w:p>
        </w:tc>
      </w:tr>
      <w:tr w:rsidR="007F216A" w:rsidRPr="00B86795" w14:paraId="388199E6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5F68A226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Zakončení</w:t>
            </w:r>
            <w:proofErr w:type="spellEnd"/>
            <w:r w:rsidRPr="00B8679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4C216737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proofErr w:type="spellStart"/>
            <w:r w:rsidRPr="00B86795">
              <w:rPr>
                <w:szCs w:val="22"/>
                <w:lang w:val="en-US"/>
              </w:rPr>
              <w:t>Zápočet</w:t>
            </w:r>
            <w:proofErr w:type="spellEnd"/>
          </w:p>
        </w:tc>
      </w:tr>
      <w:tr w:rsidR="007F216A" w:rsidRPr="00B86795" w14:paraId="41CF5827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5EF9DC21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Počet</w:t>
            </w:r>
            <w:proofErr w:type="spellEnd"/>
            <w:r w:rsidRPr="00B8679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kreditů</w:t>
            </w:r>
            <w:proofErr w:type="spellEnd"/>
          </w:p>
        </w:tc>
        <w:tc>
          <w:tcPr>
            <w:tcW w:w="6772" w:type="dxa"/>
            <w:vAlign w:val="center"/>
          </w:tcPr>
          <w:p w14:paraId="327EB415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r w:rsidRPr="00B86795">
              <w:rPr>
                <w:color w:val="FF0000"/>
                <w:szCs w:val="22"/>
                <w:lang w:val="en-US"/>
              </w:rPr>
              <w:t>(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pouze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návrh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, o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přidělení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počtu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kreditů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rozhoduje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kolegium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color w:val="FF0000"/>
                <w:szCs w:val="22"/>
                <w:lang w:val="en-US"/>
              </w:rPr>
              <w:t>děkana</w:t>
            </w:r>
            <w:proofErr w:type="spellEnd"/>
            <w:r w:rsidRPr="00B86795">
              <w:rPr>
                <w:color w:val="FF0000"/>
                <w:szCs w:val="22"/>
                <w:lang w:val="en-US"/>
              </w:rPr>
              <w:t>) 2-3</w:t>
            </w:r>
          </w:p>
        </w:tc>
      </w:tr>
      <w:tr w:rsidR="007F216A" w:rsidRPr="00B86795" w14:paraId="4ED49E53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4A75B7CB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Rozsah</w:t>
            </w:r>
            <w:proofErr w:type="spellEnd"/>
            <w:r w:rsidRPr="00B8679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2118C89B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r w:rsidRPr="00B86795">
              <w:rPr>
                <w:szCs w:val="22"/>
                <w:lang w:val="en-US"/>
              </w:rPr>
              <w:t xml:space="preserve">20 </w:t>
            </w:r>
            <w:proofErr w:type="spellStart"/>
            <w:r w:rsidRPr="00B86795">
              <w:rPr>
                <w:szCs w:val="22"/>
                <w:lang w:val="en-US"/>
              </w:rPr>
              <w:t>hodin</w:t>
            </w:r>
            <w:proofErr w:type="spellEnd"/>
            <w:r w:rsidRPr="00B86795">
              <w:rPr>
                <w:szCs w:val="22"/>
                <w:lang w:val="en-US"/>
              </w:rPr>
              <w:t xml:space="preserve"> </w:t>
            </w:r>
          </w:p>
        </w:tc>
      </w:tr>
      <w:tr w:rsidR="007F216A" w:rsidRPr="00B86795" w14:paraId="4DFFE7A4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4DCAC2F3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76A5B439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  <w:proofErr w:type="spellStart"/>
            <w:r w:rsidRPr="00B86795">
              <w:rPr>
                <w:szCs w:val="22"/>
                <w:lang w:val="en-US"/>
              </w:rPr>
              <w:t>Fyziologie</w:t>
            </w:r>
            <w:proofErr w:type="spellEnd"/>
          </w:p>
        </w:tc>
      </w:tr>
      <w:tr w:rsidR="007F216A" w:rsidRPr="00B86795" w14:paraId="41805E6A" w14:textId="77777777" w:rsidTr="009F71A7">
        <w:trPr>
          <w:trHeight w:val="508"/>
        </w:trPr>
        <w:tc>
          <w:tcPr>
            <w:tcW w:w="2290" w:type="dxa"/>
            <w:vAlign w:val="center"/>
          </w:tcPr>
          <w:p w14:paraId="6D665F02" w14:textId="77777777" w:rsidR="007F216A" w:rsidRPr="00B86795" w:rsidRDefault="007F216A" w:rsidP="009F71A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86795">
              <w:rPr>
                <w:b/>
                <w:sz w:val="22"/>
                <w:szCs w:val="22"/>
                <w:lang w:val="en-US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0B57C72A" w14:textId="77777777" w:rsidR="007F216A" w:rsidRPr="00B86795" w:rsidRDefault="007F216A" w:rsidP="009F71A7">
            <w:pPr>
              <w:rPr>
                <w:szCs w:val="22"/>
                <w:lang w:val="en-US"/>
              </w:rPr>
            </w:pPr>
          </w:p>
        </w:tc>
      </w:tr>
    </w:tbl>
    <w:p w14:paraId="74B2DF46" w14:textId="77777777" w:rsidR="007F216A" w:rsidRPr="00B86795" w:rsidRDefault="007F216A" w:rsidP="007F216A">
      <w:pPr>
        <w:rPr>
          <w:lang w:val="en-US"/>
        </w:rPr>
      </w:pPr>
    </w:p>
    <w:p w14:paraId="0D2C674F" w14:textId="77777777" w:rsidR="007F216A" w:rsidRPr="00B86795" w:rsidRDefault="007F216A" w:rsidP="007F216A">
      <w:pPr>
        <w:rPr>
          <w:lang w:val="en-US"/>
        </w:rPr>
      </w:pPr>
    </w:p>
    <w:p w14:paraId="7B84044F" w14:textId="77777777" w:rsidR="007F216A" w:rsidRPr="00B86795" w:rsidRDefault="007F216A" w:rsidP="007F216A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B86795">
        <w:rPr>
          <w:b/>
          <w:sz w:val="22"/>
          <w:szCs w:val="22"/>
          <w:lang w:val="en-US"/>
        </w:rPr>
        <w:t>Anotace</w:t>
      </w:r>
      <w:proofErr w:type="spellEnd"/>
      <w:r w:rsidRPr="00B86795">
        <w:rPr>
          <w:b/>
          <w:sz w:val="22"/>
          <w:szCs w:val="22"/>
          <w:lang w:val="en-US"/>
        </w:rPr>
        <w:t xml:space="preserve"> a </w:t>
      </w:r>
      <w:proofErr w:type="spellStart"/>
      <w:r w:rsidRPr="00B86795">
        <w:rPr>
          <w:b/>
          <w:sz w:val="22"/>
          <w:szCs w:val="22"/>
          <w:lang w:val="en-US"/>
        </w:rPr>
        <w:t>témata</w:t>
      </w:r>
      <w:proofErr w:type="spellEnd"/>
      <w:r w:rsidRPr="00B86795">
        <w:rPr>
          <w:b/>
          <w:sz w:val="22"/>
          <w:szCs w:val="22"/>
          <w:lang w:val="en-US"/>
        </w:rPr>
        <w:t xml:space="preserve"> </w:t>
      </w:r>
      <w:proofErr w:type="spellStart"/>
      <w:r w:rsidRPr="00B86795">
        <w:rPr>
          <w:b/>
          <w:sz w:val="22"/>
          <w:szCs w:val="22"/>
          <w:lang w:val="en-US"/>
        </w:rPr>
        <w:t>výuky</w:t>
      </w:r>
      <w:proofErr w:type="spellEnd"/>
      <w:r w:rsidRPr="00B86795">
        <w:rPr>
          <w:b/>
          <w:sz w:val="22"/>
          <w:szCs w:val="22"/>
          <w:lang w:val="en-US"/>
        </w:rPr>
        <w:t>:</w:t>
      </w:r>
    </w:p>
    <w:p w14:paraId="12A636E6" w14:textId="4F5E803B" w:rsidR="007F216A" w:rsidRPr="00B86795" w:rsidRDefault="007F216A" w:rsidP="007F216A">
      <w:pPr>
        <w:spacing w:line="276" w:lineRule="auto"/>
        <w:jc w:val="both"/>
        <w:rPr>
          <w:sz w:val="22"/>
          <w:szCs w:val="22"/>
          <w:lang w:val="en-US"/>
        </w:rPr>
      </w:pPr>
      <w:r w:rsidRPr="00B86795">
        <w:rPr>
          <w:sz w:val="22"/>
          <w:szCs w:val="22"/>
          <w:lang w:val="en-US"/>
        </w:rPr>
        <w:t>The students will learn how to write scientific summaries and from this then to write scientific reviews.</w:t>
      </w:r>
      <w:r w:rsidR="00C07AFD" w:rsidRPr="00B86795">
        <w:rPr>
          <w:sz w:val="22"/>
          <w:szCs w:val="22"/>
          <w:lang w:val="en-US"/>
        </w:rPr>
        <w:t xml:space="preserve"> </w:t>
      </w:r>
    </w:p>
    <w:p w14:paraId="6CDFE546" w14:textId="646BA5CA" w:rsidR="00C07AFD" w:rsidRPr="00B86795" w:rsidRDefault="00C07AFD" w:rsidP="007F216A">
      <w:pPr>
        <w:spacing w:line="276" w:lineRule="auto"/>
        <w:jc w:val="both"/>
        <w:rPr>
          <w:sz w:val="22"/>
          <w:szCs w:val="22"/>
          <w:lang w:val="en-US"/>
        </w:rPr>
      </w:pPr>
    </w:p>
    <w:p w14:paraId="10C41DDD" w14:textId="09ACFB11" w:rsidR="00C07AFD" w:rsidRPr="00B86795" w:rsidRDefault="00C07AFD" w:rsidP="007F216A">
      <w:pPr>
        <w:spacing w:line="276" w:lineRule="auto"/>
        <w:jc w:val="both"/>
        <w:rPr>
          <w:sz w:val="22"/>
          <w:szCs w:val="22"/>
          <w:lang w:val="en-US"/>
        </w:rPr>
      </w:pPr>
      <w:r w:rsidRPr="00B86795">
        <w:rPr>
          <w:sz w:val="22"/>
          <w:szCs w:val="22"/>
          <w:lang w:val="en-US"/>
        </w:rPr>
        <w:t>Every student will use the knowledge he or she acquires to review original science work, and by the end of the semester be able to create a case report or a literature review</w:t>
      </w:r>
      <w:r w:rsidR="00B86795">
        <w:rPr>
          <w:sz w:val="22"/>
          <w:szCs w:val="22"/>
          <w:lang w:val="en-US"/>
        </w:rPr>
        <w:t>.</w:t>
      </w:r>
    </w:p>
    <w:p w14:paraId="0D94D420" w14:textId="77777777" w:rsidR="007F216A" w:rsidRPr="00B86795" w:rsidRDefault="007F216A" w:rsidP="007F216A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</w:p>
    <w:p w14:paraId="219A7671" w14:textId="77777777" w:rsidR="007F216A" w:rsidRPr="00B86795" w:rsidRDefault="007F216A" w:rsidP="007F216A">
      <w:pPr>
        <w:spacing w:line="276" w:lineRule="auto"/>
        <w:jc w:val="both"/>
        <w:rPr>
          <w:b/>
          <w:color w:val="000000"/>
          <w:sz w:val="22"/>
          <w:szCs w:val="22"/>
          <w:lang w:val="en-US"/>
        </w:rPr>
      </w:pPr>
      <w:proofErr w:type="spellStart"/>
      <w:r w:rsidRPr="00B86795">
        <w:rPr>
          <w:b/>
          <w:color w:val="000000"/>
          <w:sz w:val="22"/>
          <w:szCs w:val="22"/>
          <w:lang w:val="en-US"/>
        </w:rPr>
        <w:t>Cíl</w:t>
      </w:r>
      <w:proofErr w:type="spellEnd"/>
      <w:r w:rsidRPr="00B8679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6795">
        <w:rPr>
          <w:b/>
          <w:color w:val="000000"/>
          <w:sz w:val="22"/>
          <w:szCs w:val="22"/>
          <w:lang w:val="en-US"/>
        </w:rPr>
        <w:t>předmětu</w:t>
      </w:r>
      <w:proofErr w:type="spellEnd"/>
      <w:r w:rsidRPr="00B86795">
        <w:rPr>
          <w:b/>
          <w:color w:val="000000"/>
          <w:sz w:val="22"/>
          <w:szCs w:val="22"/>
          <w:lang w:val="en-US"/>
        </w:rPr>
        <w:t>:</w:t>
      </w:r>
    </w:p>
    <w:p w14:paraId="3DBE83F9" w14:textId="77777777" w:rsidR="007F216A" w:rsidRPr="00B86795" w:rsidRDefault="007F216A" w:rsidP="007F216A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B86795">
        <w:rPr>
          <w:b/>
          <w:color w:val="000000"/>
          <w:sz w:val="22"/>
          <w:szCs w:val="22"/>
          <w:lang w:val="en-US"/>
        </w:rPr>
        <w:t>The goal of the course is to learn how to write scientific papers, mainly original science papers and reviews.</w:t>
      </w:r>
    </w:p>
    <w:p w14:paraId="50D9C6C4" w14:textId="77777777" w:rsidR="007F216A" w:rsidRPr="00B86795" w:rsidRDefault="007F216A" w:rsidP="007F216A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4DAB28D7" w14:textId="77777777" w:rsidR="007F216A" w:rsidRPr="00B86795" w:rsidRDefault="007F216A" w:rsidP="007F216A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B86795">
        <w:rPr>
          <w:b/>
          <w:sz w:val="22"/>
          <w:szCs w:val="22"/>
          <w:lang w:val="en-US"/>
        </w:rPr>
        <w:t>Témata</w:t>
      </w:r>
      <w:proofErr w:type="spellEnd"/>
      <w:r w:rsidRPr="00B86795">
        <w:rPr>
          <w:b/>
          <w:sz w:val="22"/>
          <w:szCs w:val="22"/>
          <w:lang w:val="en-US"/>
        </w:rPr>
        <w:t xml:space="preserve"> </w:t>
      </w:r>
      <w:proofErr w:type="gramStart"/>
      <w:r w:rsidRPr="00B86795">
        <w:rPr>
          <w:b/>
          <w:sz w:val="22"/>
          <w:szCs w:val="22"/>
          <w:lang w:val="en-US"/>
        </w:rPr>
        <w:t>a</w:t>
      </w:r>
      <w:proofErr w:type="gramEnd"/>
      <w:r w:rsidRPr="00B86795">
        <w:rPr>
          <w:b/>
          <w:sz w:val="22"/>
          <w:szCs w:val="22"/>
          <w:lang w:val="en-US"/>
        </w:rPr>
        <w:t xml:space="preserve"> </w:t>
      </w:r>
      <w:proofErr w:type="spellStart"/>
      <w:r w:rsidRPr="00B86795">
        <w:rPr>
          <w:b/>
          <w:sz w:val="22"/>
          <w:szCs w:val="22"/>
          <w:lang w:val="en-US"/>
        </w:rPr>
        <w:t>obsah</w:t>
      </w:r>
      <w:proofErr w:type="spellEnd"/>
      <w:r w:rsidRPr="00B86795">
        <w:rPr>
          <w:b/>
          <w:sz w:val="22"/>
          <w:szCs w:val="22"/>
          <w:lang w:val="en-US"/>
        </w:rPr>
        <w:t xml:space="preserve"> </w:t>
      </w:r>
      <w:proofErr w:type="spellStart"/>
      <w:r w:rsidRPr="00B86795">
        <w:rPr>
          <w:b/>
          <w:sz w:val="22"/>
          <w:szCs w:val="22"/>
          <w:lang w:val="en-US"/>
        </w:rPr>
        <w:t>výuky</w:t>
      </w:r>
      <w:proofErr w:type="spellEnd"/>
      <w:r w:rsidRPr="00B86795">
        <w:rPr>
          <w:b/>
          <w:sz w:val="22"/>
          <w:szCs w:val="22"/>
          <w:lang w:val="en-US"/>
        </w:rPr>
        <w:t xml:space="preserve">: </w:t>
      </w:r>
    </w:p>
    <w:p w14:paraId="3A4A9F91" w14:textId="77777777" w:rsidR="007F216A" w:rsidRPr="00B86795" w:rsidRDefault="007F216A" w:rsidP="007F216A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B86795">
        <w:rPr>
          <w:color w:val="000000"/>
          <w:sz w:val="22"/>
          <w:szCs w:val="22"/>
          <w:lang w:val="en-US"/>
        </w:rPr>
        <w:t>Each meeting, the students will learn something from different science problematics (</w:t>
      </w:r>
      <w:proofErr w:type="gramStart"/>
      <w:r w:rsidRPr="00B86795">
        <w:rPr>
          <w:color w:val="000000"/>
          <w:sz w:val="22"/>
          <w:szCs w:val="22"/>
          <w:lang w:val="en-US"/>
        </w:rPr>
        <w:t>e.g.</w:t>
      </w:r>
      <w:proofErr w:type="gramEnd"/>
      <w:r w:rsidRPr="00B86795">
        <w:rPr>
          <w:color w:val="000000"/>
          <w:sz w:val="22"/>
          <w:szCs w:val="22"/>
          <w:lang w:val="en-US"/>
        </w:rPr>
        <w:t xml:space="preserve"> structure of a scientific paper, case study, statistics, animal ethics, proposal writing, grants, clinical study etc.)</w:t>
      </w:r>
    </w:p>
    <w:p w14:paraId="5BD840E3" w14:textId="77777777" w:rsidR="007F216A" w:rsidRPr="00B86795" w:rsidRDefault="007F216A" w:rsidP="007F216A">
      <w:pPr>
        <w:spacing w:line="276" w:lineRule="auto"/>
        <w:jc w:val="both"/>
        <w:rPr>
          <w:b/>
          <w:color w:val="000000"/>
          <w:sz w:val="22"/>
          <w:szCs w:val="22"/>
          <w:lang w:val="en-US"/>
        </w:rPr>
      </w:pPr>
    </w:p>
    <w:p w14:paraId="123E1BAF" w14:textId="77777777" w:rsidR="007F216A" w:rsidRPr="00B86795" w:rsidRDefault="007F216A" w:rsidP="007F216A">
      <w:pPr>
        <w:spacing w:line="276" w:lineRule="auto"/>
        <w:jc w:val="both"/>
        <w:rPr>
          <w:b/>
          <w:color w:val="000000"/>
          <w:sz w:val="22"/>
          <w:szCs w:val="22"/>
          <w:lang w:val="en-US"/>
        </w:rPr>
      </w:pPr>
      <w:proofErr w:type="spellStart"/>
      <w:r w:rsidRPr="00B86795">
        <w:rPr>
          <w:b/>
          <w:color w:val="000000"/>
          <w:sz w:val="22"/>
          <w:szCs w:val="22"/>
          <w:lang w:val="en-US"/>
        </w:rPr>
        <w:t>Metody</w:t>
      </w:r>
      <w:proofErr w:type="spellEnd"/>
      <w:r w:rsidRPr="00B8679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6795">
        <w:rPr>
          <w:b/>
          <w:color w:val="000000"/>
          <w:sz w:val="22"/>
          <w:szCs w:val="22"/>
          <w:lang w:val="en-US"/>
        </w:rPr>
        <w:t>výuky</w:t>
      </w:r>
      <w:proofErr w:type="spellEnd"/>
      <w:r w:rsidRPr="00B86795">
        <w:rPr>
          <w:b/>
          <w:color w:val="000000"/>
          <w:sz w:val="22"/>
          <w:szCs w:val="22"/>
          <w:lang w:val="en-US"/>
        </w:rPr>
        <w:t xml:space="preserve">: </w:t>
      </w:r>
      <w:r w:rsidRPr="00B86795">
        <w:rPr>
          <w:bCs/>
          <w:color w:val="000000"/>
          <w:sz w:val="22"/>
          <w:szCs w:val="22"/>
          <w:lang w:val="en-US"/>
        </w:rPr>
        <w:t>10 seminars from different topics</w:t>
      </w:r>
    </w:p>
    <w:p w14:paraId="73B8CC88" w14:textId="77777777" w:rsidR="007F216A" w:rsidRPr="00B86795" w:rsidRDefault="007F216A" w:rsidP="007F216A">
      <w:pPr>
        <w:spacing w:line="276" w:lineRule="auto"/>
        <w:jc w:val="both"/>
        <w:rPr>
          <w:sz w:val="22"/>
          <w:szCs w:val="22"/>
          <w:lang w:val="en-US"/>
        </w:rPr>
      </w:pPr>
    </w:p>
    <w:p w14:paraId="138B73F2" w14:textId="5C1080BD" w:rsidR="007F216A" w:rsidRPr="00B86795" w:rsidRDefault="007F216A" w:rsidP="007F216A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B86795">
        <w:rPr>
          <w:b/>
          <w:sz w:val="22"/>
          <w:szCs w:val="22"/>
          <w:lang w:val="en-US"/>
        </w:rPr>
        <w:t>Požadavky</w:t>
      </w:r>
      <w:proofErr w:type="spellEnd"/>
      <w:r w:rsidRPr="00B86795">
        <w:rPr>
          <w:b/>
          <w:sz w:val="22"/>
          <w:szCs w:val="22"/>
          <w:lang w:val="en-US"/>
        </w:rPr>
        <w:t xml:space="preserve"> pro </w:t>
      </w:r>
      <w:proofErr w:type="spellStart"/>
      <w:r w:rsidRPr="00B86795">
        <w:rPr>
          <w:b/>
          <w:sz w:val="22"/>
          <w:szCs w:val="22"/>
          <w:lang w:val="en-US"/>
        </w:rPr>
        <w:t>udělení</w:t>
      </w:r>
      <w:proofErr w:type="spellEnd"/>
      <w:r w:rsidRPr="00B86795">
        <w:rPr>
          <w:b/>
          <w:sz w:val="22"/>
          <w:szCs w:val="22"/>
          <w:lang w:val="en-US"/>
        </w:rPr>
        <w:t xml:space="preserve"> </w:t>
      </w:r>
      <w:proofErr w:type="spellStart"/>
      <w:r w:rsidRPr="00B86795">
        <w:rPr>
          <w:b/>
          <w:sz w:val="22"/>
          <w:szCs w:val="22"/>
          <w:lang w:val="en-US"/>
        </w:rPr>
        <w:t>zápočtu</w:t>
      </w:r>
      <w:proofErr w:type="spellEnd"/>
      <w:r w:rsidRPr="00B86795">
        <w:rPr>
          <w:b/>
          <w:sz w:val="22"/>
          <w:szCs w:val="22"/>
          <w:lang w:val="en-US"/>
        </w:rPr>
        <w:t xml:space="preserve">: </w:t>
      </w:r>
      <w:r w:rsidRPr="00B86795">
        <w:rPr>
          <w:bCs/>
          <w:sz w:val="22"/>
          <w:szCs w:val="22"/>
          <w:lang w:val="en-US"/>
        </w:rPr>
        <w:t xml:space="preserve">Active participation in the course. Turning in at least one review </w:t>
      </w:r>
      <w:r w:rsidR="00B86795">
        <w:rPr>
          <w:bCs/>
          <w:sz w:val="22"/>
          <w:szCs w:val="22"/>
          <w:lang w:val="en-US"/>
        </w:rPr>
        <w:t xml:space="preserve">or case report </w:t>
      </w:r>
      <w:r w:rsidRPr="00B86795">
        <w:rPr>
          <w:bCs/>
          <w:sz w:val="22"/>
          <w:szCs w:val="22"/>
          <w:lang w:val="en-US"/>
        </w:rPr>
        <w:t>paper that will be published in the faculty journal joint with the course.</w:t>
      </w:r>
    </w:p>
    <w:p w14:paraId="67EBCC2D" w14:textId="77777777" w:rsidR="007F216A" w:rsidRPr="00B86795" w:rsidRDefault="007F216A" w:rsidP="007F216A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5C04BC34" w14:textId="77777777" w:rsidR="007F216A" w:rsidRPr="00B86795" w:rsidRDefault="007F216A" w:rsidP="007F216A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B86795">
        <w:rPr>
          <w:b/>
          <w:sz w:val="22"/>
          <w:szCs w:val="22"/>
          <w:lang w:val="en-US"/>
        </w:rPr>
        <w:t>Literatura</w:t>
      </w:r>
      <w:proofErr w:type="spellEnd"/>
      <w:r w:rsidRPr="00B86795">
        <w:rPr>
          <w:b/>
          <w:sz w:val="22"/>
          <w:szCs w:val="22"/>
          <w:lang w:val="en-US"/>
        </w:rPr>
        <w:t>:</w:t>
      </w:r>
    </w:p>
    <w:p w14:paraId="3CB4F946" w14:textId="77777777" w:rsidR="007F216A" w:rsidRPr="00B86795" w:rsidRDefault="007F216A" w:rsidP="007F216A">
      <w:pPr>
        <w:rPr>
          <w:lang w:val="en-US"/>
        </w:rPr>
      </w:pPr>
      <w:r w:rsidRPr="00B86795">
        <w:rPr>
          <w:lang w:val="en-US"/>
        </w:rPr>
        <w:t>Knowledge from physiology, pathophysiology, biochemistry etc. Knowledge of student after finishing the second medical year.</w:t>
      </w:r>
    </w:p>
    <w:p w14:paraId="05CBB8DE" w14:textId="77777777" w:rsidR="007F216A" w:rsidRPr="00B86795" w:rsidRDefault="007F216A">
      <w:pPr>
        <w:rPr>
          <w:lang w:val="en-US"/>
        </w:rPr>
      </w:pPr>
    </w:p>
    <w:sectPr w:rsidR="007F216A" w:rsidRPr="00B86795" w:rsidSect="00AF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6A"/>
    <w:rsid w:val="0012055F"/>
    <w:rsid w:val="00391858"/>
    <w:rsid w:val="00582C7C"/>
    <w:rsid w:val="007F216A"/>
    <w:rsid w:val="00B86795"/>
    <w:rsid w:val="00C07AFD"/>
    <w:rsid w:val="00DC0C1E"/>
    <w:rsid w:val="00E92888"/>
    <w:rsid w:val="00E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9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216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2020-11-17T21:22:00Z</dcterms:created>
  <dcterms:modified xsi:type="dcterms:W3CDTF">2020-11-17T21:46:00Z</dcterms:modified>
</cp:coreProperties>
</file>