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Mkatabulky"/>
        <w:tblW w:w="864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93"/>
        <w:gridCol w:w="2456"/>
        <w:gridCol w:w="1056"/>
        <w:gridCol w:w="1417"/>
        <w:gridCol w:w="1419"/>
      </w:tblGrid>
      <w:tr>
        <w:trPr/>
        <w:tc>
          <w:tcPr>
            <w:tcW w:w="22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Pracoviště 1.LF UK</w:t>
            </w:r>
          </w:p>
        </w:tc>
        <w:tc>
          <w:tcPr>
            <w:tcW w:w="2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Spolupracující zahraniční pracoviště</w:t>
            </w:r>
          </w:p>
        </w:tc>
        <w:tc>
          <w:tcPr>
            <w:tcW w:w="10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základě smlouvy*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Trvání**</w:t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Forma***</w:t>
            </w:r>
          </w:p>
        </w:tc>
      </w:tr>
      <w:tr>
        <w:trPr/>
        <w:tc>
          <w:tcPr>
            <w:tcW w:w="229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Ústav dějin lékařství a cizích jazyků</w:t>
            </w:r>
          </w:p>
        </w:tc>
        <w:tc>
          <w:tcPr>
            <w:tcW w:w="2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Muzeum Trenčín, přes Ministerstvo kultury Slovenska </w:t>
            </w:r>
            <w:r>
              <w:rPr/>
              <w:t>(za ÚDLCJ prof. Smrčka a doc. Černý)</w:t>
            </w:r>
          </w:p>
        </w:tc>
        <w:tc>
          <w:tcPr>
            <w:tcW w:w="10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ano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Dlouhodob</w:t>
            </w:r>
            <w:r>
              <w:rPr/>
              <w:t xml:space="preserve">á </w:t>
            </w:r>
            <w:r>
              <w:rPr/>
              <w:t>2016-2020</w:t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Společný projekt zpracování morového pohřebiště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(cíl publikace v ACUM).</w:t>
            </w:r>
          </w:p>
        </w:tc>
      </w:tr>
      <w:tr>
        <w:trPr/>
        <w:tc>
          <w:tcPr>
            <w:tcW w:w="229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Muzeum Pécs, Madarsko, přes Ministerstvo kultury </w:t>
            </w:r>
            <w:r>
              <w:rPr/>
              <w:t>(za ÚDLCJ prof. Smrčka)</w:t>
            </w:r>
          </w:p>
        </w:tc>
        <w:tc>
          <w:tcPr>
            <w:tcW w:w="10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ne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2017-2020</w:t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Společný projekt zpracování souboru pohřebišť Lengyelské kultury(cíl vydání knihy v Karolinu 2020).</w:t>
            </w:r>
          </w:p>
        </w:tc>
      </w:tr>
      <w:tr>
        <w:trPr/>
        <w:tc>
          <w:tcPr>
            <w:tcW w:w="229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The Wiener Laboratory of American Classical Studies at Athens </w:t>
            </w:r>
            <w:r>
              <w:rPr/>
              <w:t>(za ÚDLCJ prof. Smrčka)</w:t>
            </w:r>
          </w:p>
        </w:tc>
        <w:tc>
          <w:tcPr>
            <w:tcW w:w="10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Písemné vyjádření ředitele Pangiotise Karkanase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2019- neurčeno</w:t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Zpracování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Antonínského moru.</w:t>
            </w:r>
          </w:p>
        </w:tc>
      </w:tr>
      <w:tr>
        <w:trPr/>
        <w:tc>
          <w:tcPr>
            <w:tcW w:w="229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Univerzita Koda</w:t>
            </w:r>
            <w:r>
              <w:rPr/>
              <w:t>ň (za ÚDLCJ prof. Smrčka)</w:t>
            </w:r>
          </w:p>
        </w:tc>
        <w:tc>
          <w:tcPr>
            <w:tcW w:w="10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písemné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vyjádření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prof. Kristiana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Kristiansena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2018-2024</w:t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Společný projekt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biomolekulární paleopatolo</w:t>
            </w:r>
            <w:r>
              <w:rPr/>
              <w:t>g</w:t>
            </w:r>
            <w:r>
              <w:rPr/>
              <w:t>ie na evoluci chorob.</w:t>
            </w:r>
          </w:p>
        </w:tc>
      </w:tr>
      <w:tr>
        <w:trPr/>
        <w:tc>
          <w:tcPr>
            <w:tcW w:w="229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5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Ephorate of Antiquities of Cyclades (Athens, Greece) </w:t>
            </w:r>
            <w:bookmarkStart w:id="0" w:name="__DdeLink__267_2575521505"/>
            <w:r>
              <w:rPr/>
              <w:t>(za ÚDLCJ doc. Alušík)</w:t>
            </w:r>
            <w:bookmarkEnd w:id="0"/>
          </w:p>
        </w:tc>
        <w:tc>
          <w:tcPr>
            <w:tcW w:w="105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ne</w:t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dlouhodobá</w:t>
            </w:r>
          </w:p>
        </w:tc>
        <w:tc>
          <w:tcPr>
            <w:tcW w:w="141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Společné projekty a publikace.</w:t>
            </w:r>
          </w:p>
        </w:tc>
      </w:tr>
      <w:tr>
        <w:trPr/>
        <w:tc>
          <w:tcPr>
            <w:tcW w:w="229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5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Oxford University (Green Templeton College) </w:t>
            </w:r>
            <w:r>
              <w:rPr/>
              <w:t>(za ÚDLCJ doc. Alušík)</w:t>
            </w:r>
          </w:p>
        </w:tc>
        <w:tc>
          <w:tcPr>
            <w:tcW w:w="105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ne</w:t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dlouhodobá</w:t>
            </w:r>
          </w:p>
        </w:tc>
        <w:tc>
          <w:tcPr>
            <w:tcW w:w="141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Organizace společné konference, příprava společného projektu.</w:t>
            </w:r>
          </w:p>
        </w:tc>
      </w:tr>
      <w:tr>
        <w:trPr/>
        <w:tc>
          <w:tcPr>
            <w:tcW w:w="229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5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Durham University </w:t>
            </w:r>
            <w:r>
              <w:rPr/>
              <w:t>(za ÚDLCJ doc. Alušík)</w:t>
            </w:r>
          </w:p>
        </w:tc>
        <w:tc>
          <w:tcPr>
            <w:tcW w:w="105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ne</w:t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dlouhodobá</w:t>
            </w:r>
          </w:p>
        </w:tc>
        <w:tc>
          <w:tcPr>
            <w:tcW w:w="141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Krátkodobá pedagogická výměna, příprava společného projektu.</w:t>
            </w:r>
          </w:p>
        </w:tc>
      </w:tr>
      <w:tr>
        <w:trPr/>
        <w:tc>
          <w:tcPr>
            <w:tcW w:w="229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5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Vídeňská lékařská univerzita, prof. Sonia Horn (za ÚDLCJ doc. Alušík, doc. Černý, prof. Svobodný)</w:t>
            </w:r>
          </w:p>
        </w:tc>
        <w:tc>
          <w:tcPr>
            <w:tcW w:w="105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ne</w:t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krátkodobá</w:t>
            </w:r>
          </w:p>
        </w:tc>
        <w:tc>
          <w:tcPr>
            <w:tcW w:w="141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Účast na přednáškovém cyklu pro studenty Mgr. programu v předmětu Geschichte der Medizin.</w:t>
            </w:r>
          </w:p>
        </w:tc>
      </w:tr>
    </w:tbl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*Uveďte prosím: ano/ne</w:t>
      </w:r>
    </w:p>
    <w:p>
      <w:pPr>
        <w:pStyle w:val="Normal"/>
        <w:rPr/>
      </w:pPr>
      <w:r>
        <w:rPr/>
        <w:t>**Do tabulky prosím uveďte, zda spolupráce je jen jednorázová, nebo dlouhodobá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***Uveďte prosím, jaká je forma spolupráce (např. zda se jedná o společný projekt, společnou publikaci, apod.)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val="bestFit" w:percent="22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625ce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LibreOffice/6.3.2.2$Windows_X86_64 LibreOffice_project/98b30e735bda24bc04ab42594c85f7fd8be07b9c</Application>
  <Pages>2</Pages>
  <Words>215</Words>
  <Characters>1427</Characters>
  <CharactersWithSpaces>1597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2019-11-01T12:20:00Z</dcterms:created>
  <dc:creator>OK</dc:creator>
  <dc:description/>
  <dc:language>en-US</dc:language>
  <cp:lastModifiedBy/>
  <dcterms:modified xsi:type="dcterms:W3CDTF">2019-11-12T12:38:24Z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