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693"/>
        <w:gridCol w:w="2266"/>
        <w:gridCol w:w="3030"/>
      </w:tblGrid>
      <w:tr w:rsidR="00E540C4" w:rsidRPr="001202BF" w:rsidTr="006B6C3E">
        <w:tc>
          <w:tcPr>
            <w:tcW w:w="440" w:type="dxa"/>
          </w:tcPr>
          <w:p w:rsidR="00E540C4" w:rsidRDefault="00E540C4" w:rsidP="0031056C"/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 xml:space="preserve">FAKULTATIVNÍ VÝKON </w:t>
            </w:r>
          </w:p>
        </w:tc>
        <w:tc>
          <w:tcPr>
            <w:tcW w:w="2266" w:type="dxa"/>
          </w:tcPr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PRACOVIŠTĚ </w:t>
            </w: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KONTAKTNÍ OSOBA </w:t>
            </w:r>
          </w:p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</w:p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1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>Vyšetření mentálních funkcí seniora</w:t>
            </w:r>
          </w:p>
          <w:p w:rsidR="00E540C4" w:rsidRDefault="00E540C4" w:rsidP="0031056C">
            <w:pPr>
              <w:rPr>
                <w:rFonts w:eastAsia="Times New Roman"/>
                <w:i/>
                <w:color w:val="000000"/>
              </w:rPr>
            </w:pPr>
            <w:r w:rsidRPr="001202BF">
              <w:rPr>
                <w:rFonts w:eastAsia="Times New Roman"/>
                <w:i/>
                <w:color w:val="000000"/>
              </w:rPr>
              <w:t>Mental  state examination in older people</w:t>
            </w:r>
          </w:p>
          <w:p w:rsidR="002D5947" w:rsidRPr="002D5947" w:rsidRDefault="002D5947" w:rsidP="0031056C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266" w:type="dxa"/>
          </w:tcPr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Geriatrická klinika</w:t>
            </w:r>
          </w:p>
          <w:p w:rsidR="00E540C4" w:rsidRPr="001202BF" w:rsidRDefault="00E540C4" w:rsidP="0031056C"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E540C4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prof. MUDr. Topinková, CSc.</w:t>
            </w:r>
            <w:r w:rsidRPr="001202BF">
              <w:rPr>
                <w:rFonts w:eastAsia="Times New Roman"/>
                <w:color w:val="000000"/>
              </w:rPr>
              <w:br/>
              <w:t>MUDr. Pavla Mádlová</w:t>
            </w:r>
          </w:p>
          <w:p w:rsidR="002D5947" w:rsidRPr="002D5947" w:rsidRDefault="002D5947" w:rsidP="002D5947">
            <w:pPr>
              <w:rPr>
                <w:color w:val="616161"/>
              </w:rPr>
            </w:pPr>
            <w:hyperlink r:id="rId6" w:history="1">
              <w:r w:rsidRPr="002D5947">
                <w:rPr>
                  <w:rStyle w:val="Hypertextovodkaz"/>
                  <w:bdr w:val="none" w:sz="0" w:space="0" w:color="auto" w:frame="1"/>
                </w:rPr>
                <w:t>pavla.madlova@lf1.cuni.cz</w:t>
              </w:r>
            </w:hyperlink>
          </w:p>
          <w:p w:rsidR="002D5947" w:rsidRPr="001202BF" w:rsidRDefault="002D5947" w:rsidP="0031056C"/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2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>Posouzení soběstačnosti seniora</w:t>
            </w:r>
          </w:p>
          <w:p w:rsidR="00E540C4" w:rsidRPr="001202BF" w:rsidRDefault="00E540C4" w:rsidP="0031056C">
            <w:pPr>
              <w:rPr>
                <w:rFonts w:eastAsia="Times New Roman"/>
                <w:b/>
                <w:i/>
                <w:color w:val="000000"/>
              </w:rPr>
            </w:pPr>
            <w:r w:rsidRPr="001202BF">
              <w:rPr>
                <w:rFonts w:eastAsia="Times New Roman"/>
                <w:i/>
                <w:color w:val="000000"/>
              </w:rPr>
              <w:t>Assessment of self-sufficiency of older people</w:t>
            </w:r>
          </w:p>
          <w:p w:rsidR="00E540C4" w:rsidRPr="001202BF" w:rsidRDefault="00E540C4" w:rsidP="0031056C"/>
        </w:tc>
        <w:tc>
          <w:tcPr>
            <w:tcW w:w="2266" w:type="dxa"/>
          </w:tcPr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Geriatrická klinika</w:t>
            </w:r>
          </w:p>
          <w:p w:rsidR="00E540C4" w:rsidRPr="001202BF" w:rsidRDefault="00E540C4" w:rsidP="0031056C"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E540C4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prof. MUDr. Topinková, CSc.</w:t>
            </w:r>
            <w:r w:rsidRPr="001202BF">
              <w:rPr>
                <w:rFonts w:eastAsia="Times New Roman"/>
                <w:color w:val="000000"/>
              </w:rPr>
              <w:br/>
              <w:t>MUDr. Pavla Mádlová</w:t>
            </w:r>
          </w:p>
          <w:p w:rsidR="002D5947" w:rsidRPr="002D5947" w:rsidRDefault="002D5947" w:rsidP="002D5947">
            <w:pPr>
              <w:rPr>
                <w:color w:val="616161"/>
              </w:rPr>
            </w:pPr>
            <w:hyperlink r:id="rId7" w:history="1">
              <w:r w:rsidRPr="002D5947">
                <w:rPr>
                  <w:rStyle w:val="Hypertextovodkaz"/>
                  <w:bdr w:val="none" w:sz="0" w:space="0" w:color="auto" w:frame="1"/>
                </w:rPr>
                <w:t>pavla.madlova@lf1.cuni.cz</w:t>
              </w:r>
            </w:hyperlink>
          </w:p>
          <w:p w:rsidR="002D5947" w:rsidRPr="001202BF" w:rsidRDefault="002D5947" w:rsidP="0031056C"/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3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>Zhodnocení nutričního stavu seniora</w:t>
            </w:r>
          </w:p>
          <w:p w:rsidR="00E540C4" w:rsidRPr="001202BF" w:rsidRDefault="00E540C4" w:rsidP="0031056C">
            <w:pPr>
              <w:rPr>
                <w:rFonts w:eastAsia="Times New Roman"/>
                <w:i/>
                <w:color w:val="000000"/>
              </w:rPr>
            </w:pPr>
            <w:r w:rsidRPr="001202BF">
              <w:rPr>
                <w:rFonts w:eastAsia="Times New Roman"/>
                <w:i/>
                <w:color w:val="000000"/>
              </w:rPr>
              <w:t>Nutritional assessment in older people</w:t>
            </w:r>
          </w:p>
          <w:p w:rsidR="00E540C4" w:rsidRPr="001202BF" w:rsidRDefault="00E540C4" w:rsidP="0031056C">
            <w:pPr>
              <w:rPr>
                <w:b/>
                <w:i/>
              </w:rPr>
            </w:pPr>
          </w:p>
        </w:tc>
        <w:tc>
          <w:tcPr>
            <w:tcW w:w="2266" w:type="dxa"/>
          </w:tcPr>
          <w:p w:rsidR="00E540C4" w:rsidRPr="001202BF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Geriatrická klinika</w:t>
            </w:r>
          </w:p>
          <w:p w:rsidR="00E540C4" w:rsidRPr="001202BF" w:rsidRDefault="00E540C4" w:rsidP="0031056C"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E540C4" w:rsidRDefault="00E540C4" w:rsidP="0031056C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prof. MUDr. Topinková, CSc.</w:t>
            </w:r>
            <w:r w:rsidRPr="001202BF">
              <w:rPr>
                <w:rFonts w:eastAsia="Times New Roman"/>
                <w:color w:val="000000"/>
              </w:rPr>
              <w:br/>
              <w:t>MUDr. Pavla Mádlová</w:t>
            </w:r>
          </w:p>
          <w:p w:rsidR="002D5947" w:rsidRPr="002D5947" w:rsidRDefault="002D5947" w:rsidP="002D5947">
            <w:pPr>
              <w:rPr>
                <w:color w:val="616161"/>
              </w:rPr>
            </w:pPr>
            <w:hyperlink r:id="rId8" w:history="1">
              <w:r w:rsidRPr="002D5947">
                <w:rPr>
                  <w:rStyle w:val="Hypertextovodkaz"/>
                  <w:bdr w:val="none" w:sz="0" w:space="0" w:color="auto" w:frame="1"/>
                </w:rPr>
                <w:t>pavla.madlova@lf1.cuni.cz</w:t>
              </w:r>
            </w:hyperlink>
          </w:p>
          <w:p w:rsidR="002D5947" w:rsidRPr="001202BF" w:rsidRDefault="002D5947" w:rsidP="0031056C"/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4</w:t>
            </w:r>
          </w:p>
        </w:tc>
        <w:tc>
          <w:tcPr>
            <w:tcW w:w="2693" w:type="dxa"/>
          </w:tcPr>
          <w:p w:rsidR="0031056C" w:rsidRPr="001202BF" w:rsidRDefault="0031056C" w:rsidP="0031056C">
            <w:pPr>
              <w:pStyle w:val="Prosttext"/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Zajištění dýchacích cest</w:t>
            </w:r>
          </w:p>
          <w:p w:rsidR="0031056C" w:rsidRPr="001202BF" w:rsidRDefault="0031056C" w:rsidP="0031056C">
            <w:pPr>
              <w:pStyle w:val="Prosttext"/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(vzduchovod</w:t>
            </w:r>
            <w:r w:rsidR="00D40053" w:rsidRPr="001202BF">
              <w:rPr>
                <w:rFonts w:eastAsia="Times New Roman"/>
                <w:b/>
                <w:bCs/>
              </w:rPr>
              <w:t>y</w:t>
            </w:r>
            <w:r w:rsidRPr="001202BF">
              <w:rPr>
                <w:rFonts w:eastAsia="Times New Roman"/>
                <w:b/>
                <w:bCs/>
              </w:rPr>
              <w:t>, SAD, intubace)</w:t>
            </w:r>
          </w:p>
          <w:p w:rsidR="00E540C4" w:rsidRPr="001202BF" w:rsidRDefault="0031056C" w:rsidP="0031056C">
            <w:pPr>
              <w:pStyle w:val="Prosttext"/>
              <w:rPr>
                <w:i/>
              </w:rPr>
            </w:pPr>
            <w:r w:rsidRPr="001202BF">
              <w:rPr>
                <w:i/>
              </w:rPr>
              <w:t>Airway management (Simman 3G model)</w:t>
            </w:r>
          </w:p>
          <w:p w:rsidR="00E540C4" w:rsidRPr="001202BF" w:rsidRDefault="00E540C4" w:rsidP="0031056C"/>
        </w:tc>
        <w:tc>
          <w:tcPr>
            <w:tcW w:w="2266" w:type="dxa"/>
          </w:tcPr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E540C4" w:rsidRPr="001202BF" w:rsidRDefault="0066098E" w:rsidP="0031056C">
            <w:pPr>
              <w:rPr>
                <w:i/>
                <w:iCs/>
                <w:color w:val="1F497D"/>
              </w:rPr>
            </w:pPr>
            <w:hyperlink r:id="rId9" w:history="1">
              <w:r w:rsidR="00E540C4" w:rsidRPr="001202BF">
                <w:rPr>
                  <w:rStyle w:val="Hypertextovodkaz"/>
                </w:rPr>
                <w:t>m</w:t>
              </w:r>
              <w:r w:rsidR="00E540C4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5</w:t>
            </w:r>
          </w:p>
        </w:tc>
        <w:tc>
          <w:tcPr>
            <w:tcW w:w="2693" w:type="dxa"/>
          </w:tcPr>
          <w:p w:rsidR="00E540C4" w:rsidRPr="001202BF" w:rsidRDefault="0031056C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Zajištění cévního systému</w:t>
            </w:r>
          </w:p>
          <w:p w:rsidR="0031056C" w:rsidRPr="001202BF" w:rsidRDefault="0031056C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(kanylace periferního i centrálního žilního systému, intraoseální aplikace)</w:t>
            </w:r>
          </w:p>
          <w:p w:rsidR="00E540C4" w:rsidRPr="001202BF" w:rsidRDefault="00E540C4" w:rsidP="0031056C">
            <w:pPr>
              <w:pStyle w:val="Prosttext"/>
              <w:rPr>
                <w:i/>
              </w:rPr>
            </w:pPr>
            <w:r w:rsidRPr="001202BF">
              <w:rPr>
                <w:i/>
              </w:rPr>
              <w:t xml:space="preserve">Periferal </w:t>
            </w:r>
            <w:r w:rsidR="00D40053" w:rsidRPr="001202BF">
              <w:rPr>
                <w:i/>
              </w:rPr>
              <w:t>and central</w:t>
            </w:r>
            <w:r w:rsidR="0031056C" w:rsidRPr="001202BF">
              <w:rPr>
                <w:i/>
              </w:rPr>
              <w:t xml:space="preserve"> </w:t>
            </w:r>
            <w:r w:rsidRPr="001202BF">
              <w:rPr>
                <w:i/>
              </w:rPr>
              <w:t>vena cannulation</w:t>
            </w:r>
            <w:r w:rsidR="0031056C" w:rsidRPr="001202BF">
              <w:rPr>
                <w:i/>
              </w:rPr>
              <w:t>, intraosseus cannulation)</w:t>
            </w:r>
          </w:p>
          <w:p w:rsidR="00E540C4" w:rsidRPr="001202BF" w:rsidRDefault="00E540C4" w:rsidP="0031056C"/>
        </w:tc>
        <w:tc>
          <w:tcPr>
            <w:tcW w:w="2266" w:type="dxa"/>
          </w:tcPr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E540C4" w:rsidRPr="001202BF" w:rsidRDefault="0066098E" w:rsidP="0031056C">
            <w:pPr>
              <w:rPr>
                <w:i/>
                <w:iCs/>
                <w:color w:val="1F497D"/>
              </w:rPr>
            </w:pPr>
            <w:hyperlink r:id="rId10" w:history="1">
              <w:r w:rsidR="00E540C4" w:rsidRPr="001202BF">
                <w:rPr>
                  <w:rStyle w:val="Hypertextovodkaz"/>
                </w:rPr>
                <w:t>m</w:t>
              </w:r>
              <w:r w:rsidR="00E540C4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6</w:t>
            </w:r>
          </w:p>
        </w:tc>
        <w:tc>
          <w:tcPr>
            <w:tcW w:w="2693" w:type="dxa"/>
          </w:tcPr>
          <w:p w:rsidR="00E540C4" w:rsidRPr="001202BF" w:rsidRDefault="0031056C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K</w:t>
            </w:r>
            <w:r w:rsidR="00E540C4" w:rsidRPr="001202BF">
              <w:rPr>
                <w:rFonts w:eastAsia="Times New Roman"/>
                <w:b/>
                <w:bCs/>
              </w:rPr>
              <w:t>oniopunkce</w:t>
            </w:r>
            <w:r w:rsidRPr="001202BF">
              <w:rPr>
                <w:rFonts w:eastAsia="Times New Roman"/>
                <w:b/>
                <w:bCs/>
              </w:rPr>
              <w:t>, koniopunkce</w:t>
            </w:r>
            <w:r w:rsidR="00E540C4" w:rsidRPr="001202BF">
              <w:rPr>
                <w:rFonts w:eastAsia="Times New Roman"/>
                <w:b/>
                <w:bCs/>
              </w:rPr>
              <w:t xml:space="preserve"> na modelu</w:t>
            </w:r>
            <w:r w:rsidRPr="001202BF">
              <w:rPr>
                <w:rFonts w:eastAsia="Times New Roman"/>
                <w:b/>
                <w:bCs/>
              </w:rPr>
              <w:t xml:space="preserve"> (minitrach, quicktrach, BACT)</w:t>
            </w:r>
          </w:p>
          <w:p w:rsidR="00E540C4" w:rsidRPr="001202BF" w:rsidRDefault="00E540C4" w:rsidP="0031056C">
            <w:pPr>
              <w:pStyle w:val="Prosttext"/>
              <w:rPr>
                <w:i/>
              </w:rPr>
            </w:pPr>
            <w:r w:rsidRPr="001202BF">
              <w:rPr>
                <w:i/>
              </w:rPr>
              <w:t>Coniotomy (model)</w:t>
            </w:r>
          </w:p>
          <w:p w:rsidR="00E540C4" w:rsidRPr="001202BF" w:rsidRDefault="00E540C4" w:rsidP="0031056C"/>
        </w:tc>
        <w:tc>
          <w:tcPr>
            <w:tcW w:w="2266" w:type="dxa"/>
          </w:tcPr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E540C4" w:rsidRPr="001202BF" w:rsidRDefault="0066098E" w:rsidP="0031056C">
            <w:pPr>
              <w:rPr>
                <w:i/>
                <w:iCs/>
                <w:color w:val="1F497D"/>
              </w:rPr>
            </w:pPr>
            <w:hyperlink r:id="rId11" w:history="1">
              <w:r w:rsidR="00E540C4" w:rsidRPr="001202BF">
                <w:rPr>
                  <w:rStyle w:val="Hypertextovodkaz"/>
                </w:rPr>
                <w:t>m</w:t>
              </w:r>
              <w:r w:rsidR="00E540C4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7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 xml:space="preserve">Nácvik </w:t>
            </w:r>
            <w:r w:rsidR="0031056C" w:rsidRPr="001202BF">
              <w:rPr>
                <w:rFonts w:eastAsia="Times New Roman"/>
                <w:b/>
                <w:bCs/>
              </w:rPr>
              <w:t>rozší</w:t>
            </w:r>
            <w:r w:rsidR="00D40053" w:rsidRPr="001202BF">
              <w:rPr>
                <w:rFonts w:eastAsia="Times New Roman"/>
                <w:b/>
                <w:bCs/>
              </w:rPr>
              <w:t>ř</w:t>
            </w:r>
            <w:r w:rsidR="0031056C" w:rsidRPr="001202BF">
              <w:rPr>
                <w:rFonts w:eastAsia="Times New Roman"/>
                <w:b/>
                <w:bCs/>
              </w:rPr>
              <w:t xml:space="preserve">ené </w:t>
            </w:r>
            <w:r w:rsidRPr="001202BF">
              <w:rPr>
                <w:rFonts w:eastAsia="Times New Roman"/>
                <w:b/>
                <w:bCs/>
              </w:rPr>
              <w:t>KPR na modelu</w:t>
            </w:r>
            <w:r w:rsidR="00D40053" w:rsidRPr="001202BF">
              <w:rPr>
                <w:rFonts w:eastAsia="Times New Roman"/>
                <w:b/>
                <w:bCs/>
              </w:rPr>
              <w:t xml:space="preserve"> (včetně obsluhy defibrilátoru, AED)</w:t>
            </w:r>
          </w:p>
          <w:p w:rsidR="00E540C4" w:rsidRPr="001202BF" w:rsidRDefault="00E540C4" w:rsidP="0031056C">
            <w:pPr>
              <w:pStyle w:val="Prosttext"/>
              <w:rPr>
                <w:i/>
              </w:rPr>
            </w:pPr>
            <w:r w:rsidRPr="001202BF">
              <w:rPr>
                <w:i/>
              </w:rPr>
              <w:t>CPR (model)</w:t>
            </w:r>
          </w:p>
          <w:p w:rsidR="00E540C4" w:rsidRPr="001202BF" w:rsidRDefault="00E540C4" w:rsidP="0031056C"/>
        </w:tc>
        <w:tc>
          <w:tcPr>
            <w:tcW w:w="2266" w:type="dxa"/>
          </w:tcPr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E540C4" w:rsidRPr="001202BF" w:rsidRDefault="0066098E" w:rsidP="0031056C">
            <w:pPr>
              <w:rPr>
                <w:i/>
                <w:iCs/>
                <w:color w:val="1F497D"/>
              </w:rPr>
            </w:pPr>
            <w:hyperlink r:id="rId12" w:history="1">
              <w:r w:rsidR="00E540C4" w:rsidRPr="001202BF">
                <w:rPr>
                  <w:rStyle w:val="Hypertextovodkaz"/>
                </w:rPr>
                <w:t>m</w:t>
              </w:r>
              <w:r w:rsidR="00E540C4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</w:tc>
      </w:tr>
      <w:tr w:rsidR="00E540C4" w:rsidRPr="001202BF" w:rsidTr="006B6C3E">
        <w:tc>
          <w:tcPr>
            <w:tcW w:w="440" w:type="dxa"/>
          </w:tcPr>
          <w:p w:rsidR="00E540C4" w:rsidRPr="001202BF" w:rsidRDefault="00E540C4" w:rsidP="0031056C">
            <w:r w:rsidRPr="001202BF">
              <w:t>8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Nácvik punkce</w:t>
            </w:r>
            <w:r w:rsidR="00D40053" w:rsidRPr="001202BF">
              <w:rPr>
                <w:rFonts w:eastAsia="Times New Roman"/>
                <w:b/>
                <w:bCs/>
              </w:rPr>
              <w:t>/drenáže</w:t>
            </w:r>
            <w:r w:rsidRPr="001202BF">
              <w:rPr>
                <w:rFonts w:eastAsia="Times New Roman"/>
                <w:b/>
                <w:bCs/>
              </w:rPr>
              <w:t xml:space="preserve"> hrudníku na modelu </w:t>
            </w:r>
          </w:p>
          <w:p w:rsidR="00E540C4" w:rsidRPr="001202BF" w:rsidRDefault="00E540C4" w:rsidP="0031056C">
            <w:pPr>
              <w:rPr>
                <w:rFonts w:eastAsia="Times New Roman"/>
                <w:bCs/>
                <w:i/>
              </w:rPr>
            </w:pPr>
            <w:r w:rsidRPr="001202BF">
              <w:rPr>
                <w:rFonts w:eastAsia="Times New Roman"/>
                <w:bCs/>
                <w:i/>
              </w:rPr>
              <w:t xml:space="preserve">Thoracocenthesis (model) </w:t>
            </w:r>
          </w:p>
          <w:p w:rsidR="00E540C4" w:rsidRPr="001202BF" w:rsidRDefault="00E540C4" w:rsidP="0031056C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2266" w:type="dxa"/>
          </w:tcPr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i/>
                <w:iCs/>
                <w:color w:val="1F497D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  <w:p w:rsidR="00E540C4" w:rsidRPr="001202BF" w:rsidRDefault="00E540C4" w:rsidP="0031056C">
            <w:pPr>
              <w:pStyle w:val="FormtovanvHTM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0" w:type="dxa"/>
          </w:tcPr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E540C4" w:rsidRPr="001202BF" w:rsidRDefault="0066098E" w:rsidP="0031056C">
            <w:pPr>
              <w:rPr>
                <w:rFonts w:eastAsia="Times New Roman"/>
                <w:bCs/>
              </w:rPr>
            </w:pPr>
            <w:hyperlink r:id="rId13" w:history="1">
              <w:r w:rsidR="00E540C4" w:rsidRPr="001202BF">
                <w:rPr>
                  <w:rStyle w:val="Hypertextovodkaz"/>
                </w:rPr>
                <w:t>m</w:t>
              </w:r>
              <w:r w:rsidR="00E540C4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  <w:p w:rsidR="00E540C4" w:rsidRPr="001202BF" w:rsidRDefault="00E540C4" w:rsidP="0031056C">
            <w:pPr>
              <w:rPr>
                <w:rFonts w:eastAsia="Times New Roman"/>
                <w:bCs/>
              </w:rPr>
            </w:pPr>
          </w:p>
        </w:tc>
      </w:tr>
      <w:tr w:rsidR="00D40053" w:rsidRPr="001202BF" w:rsidTr="006B6C3E">
        <w:tc>
          <w:tcPr>
            <w:tcW w:w="440" w:type="dxa"/>
          </w:tcPr>
          <w:p w:rsidR="00D40053" w:rsidRPr="001202BF" w:rsidRDefault="00D40053" w:rsidP="0031056C">
            <w:r w:rsidRPr="001202BF">
              <w:t>9</w:t>
            </w:r>
          </w:p>
        </w:tc>
        <w:tc>
          <w:tcPr>
            <w:tcW w:w="2693" w:type="dxa"/>
          </w:tcPr>
          <w:p w:rsidR="00D40053" w:rsidRPr="001202BF" w:rsidRDefault="00D40053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>Ošetření polytraumatizovaného pacienta</w:t>
            </w:r>
          </w:p>
          <w:p w:rsidR="00D40053" w:rsidRPr="001202BF" w:rsidRDefault="00D40053" w:rsidP="0031056C">
            <w:pPr>
              <w:rPr>
                <w:rFonts w:eastAsia="Times New Roman"/>
                <w:b/>
                <w:bCs/>
              </w:rPr>
            </w:pPr>
            <w:r w:rsidRPr="001202BF">
              <w:rPr>
                <w:rFonts w:eastAsia="Times New Roman"/>
                <w:b/>
                <w:bCs/>
              </w:rPr>
              <w:t xml:space="preserve"> (protokoly PHTLS, ATLS)</w:t>
            </w:r>
          </w:p>
          <w:p w:rsidR="00D40053" w:rsidRPr="001202BF" w:rsidRDefault="00D40053" w:rsidP="0031056C">
            <w:pPr>
              <w:rPr>
                <w:rFonts w:eastAsia="Times New Roman"/>
                <w:bCs/>
                <w:i/>
              </w:rPr>
            </w:pPr>
            <w:r w:rsidRPr="001202BF">
              <w:rPr>
                <w:rFonts w:eastAsia="Times New Roman"/>
                <w:bCs/>
                <w:i/>
              </w:rPr>
              <w:t xml:space="preserve">Trauma assessment </w:t>
            </w:r>
          </w:p>
        </w:tc>
        <w:tc>
          <w:tcPr>
            <w:tcW w:w="2266" w:type="dxa"/>
          </w:tcPr>
          <w:p w:rsidR="00D40053" w:rsidRPr="001202BF" w:rsidRDefault="00D40053" w:rsidP="0031056C">
            <w:pPr>
              <w:pStyle w:val="FormtovanvHTML"/>
              <w:rPr>
                <w:rFonts w:asciiTheme="minorHAnsi" w:hAnsiTheme="minorHAnsi"/>
                <w:sz w:val="22"/>
                <w:szCs w:val="22"/>
              </w:rPr>
            </w:pPr>
            <w:r w:rsidRPr="001202BF">
              <w:rPr>
                <w:rFonts w:asciiTheme="minorHAnsi" w:hAnsiTheme="minorHAnsi"/>
                <w:sz w:val="22"/>
                <w:szCs w:val="22"/>
              </w:rPr>
              <w:t>KARIM 1.</w:t>
            </w:r>
            <w:r w:rsidR="00B73051" w:rsidRPr="001202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02BF">
              <w:rPr>
                <w:rFonts w:asciiTheme="minorHAnsi" w:hAnsiTheme="minorHAnsi"/>
                <w:sz w:val="22"/>
                <w:szCs w:val="22"/>
              </w:rPr>
              <w:t>LF UK a ÚVN</w:t>
            </w:r>
          </w:p>
        </w:tc>
        <w:tc>
          <w:tcPr>
            <w:tcW w:w="3030" w:type="dxa"/>
          </w:tcPr>
          <w:p w:rsidR="00D40053" w:rsidRPr="001202BF" w:rsidRDefault="00D40053" w:rsidP="00D40053">
            <w:pPr>
              <w:rPr>
                <w:rFonts w:eastAsia="Times New Roman"/>
                <w:bCs/>
              </w:rPr>
            </w:pPr>
            <w:r w:rsidRPr="001202BF">
              <w:rPr>
                <w:rFonts w:eastAsia="Times New Roman"/>
                <w:bCs/>
              </w:rPr>
              <w:t xml:space="preserve">MUDr. Michal Soták </w:t>
            </w:r>
          </w:p>
          <w:p w:rsidR="00D40053" w:rsidRPr="001202BF" w:rsidRDefault="0066098E" w:rsidP="00D40053">
            <w:pPr>
              <w:rPr>
                <w:rFonts w:eastAsia="Times New Roman"/>
                <w:bCs/>
              </w:rPr>
            </w:pPr>
            <w:hyperlink r:id="rId14" w:history="1">
              <w:r w:rsidR="00D40053" w:rsidRPr="001202BF">
                <w:rPr>
                  <w:rStyle w:val="Hypertextovodkaz"/>
                </w:rPr>
                <w:t>m</w:t>
              </w:r>
              <w:r w:rsidR="00D40053" w:rsidRPr="001202BF">
                <w:rPr>
                  <w:rStyle w:val="Hypertextovodkaz"/>
                  <w:rFonts w:eastAsia="Times New Roman"/>
                  <w:bCs/>
                </w:rPr>
                <w:t>ichal.sotak@uvn.cz</w:t>
              </w:r>
            </w:hyperlink>
          </w:p>
          <w:p w:rsidR="00D40053" w:rsidRPr="001202BF" w:rsidRDefault="00D40053" w:rsidP="0031056C">
            <w:pPr>
              <w:rPr>
                <w:rFonts w:eastAsia="Times New Roman"/>
                <w:bCs/>
              </w:rPr>
            </w:pPr>
          </w:p>
        </w:tc>
      </w:tr>
      <w:tr w:rsidR="00E540C4" w:rsidRPr="001202BF" w:rsidTr="006B6C3E">
        <w:trPr>
          <w:trHeight w:val="1068"/>
        </w:trPr>
        <w:tc>
          <w:tcPr>
            <w:tcW w:w="440" w:type="dxa"/>
          </w:tcPr>
          <w:p w:rsidR="00E540C4" w:rsidRPr="001202BF" w:rsidRDefault="00E540C4" w:rsidP="0031056C">
            <w:r w:rsidRPr="001202BF">
              <w:lastRenderedPageBreak/>
              <w:t>10</w:t>
            </w:r>
          </w:p>
        </w:tc>
        <w:tc>
          <w:tcPr>
            <w:tcW w:w="2693" w:type="dxa"/>
          </w:tcPr>
          <w:p w:rsidR="00E540C4" w:rsidRPr="001202BF" w:rsidRDefault="00E540C4" w:rsidP="0031056C">
            <w:pPr>
              <w:rPr>
                <w:b/>
                <w:color w:val="000000"/>
              </w:rPr>
            </w:pPr>
            <w:r w:rsidRPr="001202BF">
              <w:rPr>
                <w:b/>
                <w:color w:val="000000"/>
              </w:rPr>
              <w:t>Horní končetina pro školení intravenózního odběru krve</w:t>
            </w:r>
          </w:p>
          <w:p w:rsidR="00E540C4" w:rsidRPr="001202BF" w:rsidRDefault="00E540C4" w:rsidP="0031056C">
            <w:pPr>
              <w:rPr>
                <w:i/>
              </w:rPr>
            </w:pPr>
            <w:r w:rsidRPr="001202BF">
              <w:rPr>
                <w:i/>
                <w:color w:val="000000"/>
              </w:rPr>
              <w:t>Intravenous training arm</w:t>
            </w:r>
          </w:p>
        </w:tc>
        <w:tc>
          <w:tcPr>
            <w:tcW w:w="2266" w:type="dxa"/>
          </w:tcPr>
          <w:p w:rsidR="00E540C4" w:rsidRPr="001202BF" w:rsidRDefault="00E540C4" w:rsidP="0031056C">
            <w:r w:rsidRPr="001202BF">
              <w:t xml:space="preserve">Klinika pracovního lékařství 1. LF a VFN </w:t>
            </w:r>
          </w:p>
          <w:p w:rsidR="00E540C4" w:rsidRPr="001202BF" w:rsidRDefault="00E540C4" w:rsidP="0031056C"/>
        </w:tc>
        <w:tc>
          <w:tcPr>
            <w:tcW w:w="3030" w:type="dxa"/>
          </w:tcPr>
          <w:p w:rsidR="00E540C4" w:rsidRDefault="00E540C4" w:rsidP="0031056C">
            <w:pPr>
              <w:rPr>
                <w:color w:val="000000"/>
              </w:rPr>
            </w:pPr>
            <w:r w:rsidRPr="001202BF">
              <w:rPr>
                <w:color w:val="000000"/>
              </w:rPr>
              <w:t>odb.as. MUDr. Zdenka Fenclová, CSc.</w:t>
            </w:r>
          </w:p>
          <w:p w:rsidR="002D5947" w:rsidRPr="001202BF" w:rsidRDefault="002D5947" w:rsidP="002D5947">
            <w:hyperlink r:id="rId15" w:history="1">
              <w:r w:rsidRPr="002D6BFE">
                <w:rPr>
                  <w:rStyle w:val="Hypertextovodkaz"/>
                  <w:rFonts w:cs="Times New Roman"/>
                </w:rPr>
                <w:t>zdenka.fenclova@lf1.cuni.cz</w:t>
              </w:r>
            </w:hyperlink>
          </w:p>
        </w:tc>
      </w:tr>
      <w:tr w:rsidR="003D4DE2" w:rsidRPr="001202BF" w:rsidTr="006B6C3E">
        <w:trPr>
          <w:trHeight w:val="1068"/>
        </w:trPr>
        <w:tc>
          <w:tcPr>
            <w:tcW w:w="440" w:type="dxa"/>
          </w:tcPr>
          <w:p w:rsidR="003D4DE2" w:rsidRPr="001202BF" w:rsidRDefault="003D4DE2" w:rsidP="003D4DE2">
            <w:r w:rsidRPr="001202BF">
              <w:t>11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cs="Times New Roman"/>
                <w:b/>
              </w:rPr>
            </w:pPr>
            <w:r w:rsidRPr="001202BF">
              <w:rPr>
                <w:rFonts w:cs="Times New Roman"/>
                <w:b/>
              </w:rPr>
              <w:t>Specifické provokační testy při diagnostice profesního astmatu a alergické rinitidy: Observace a evaluace</w:t>
            </w:r>
          </w:p>
          <w:p w:rsidR="003D4DE2" w:rsidRPr="001202BF" w:rsidRDefault="003D4DE2" w:rsidP="003D4DE2">
            <w:pPr>
              <w:rPr>
                <w:rFonts w:cs="Times New Roman"/>
                <w:i/>
              </w:rPr>
            </w:pPr>
            <w:r w:rsidRPr="001202BF">
              <w:rPr>
                <w:rFonts w:cs="Times New Roman"/>
                <w:i/>
              </w:rPr>
              <w:t>Specific provocation tests in the diagnostics of professional astma bronchiale and allergic rhinitis: Observation and evaluation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Klinika pracovního lékařství 1. LF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odb.as. MUDr. Pavlína Klusáčková, Ph.D.</w:t>
            </w:r>
          </w:p>
          <w:p w:rsidR="003D4DE2" w:rsidRPr="001202BF" w:rsidRDefault="0066098E" w:rsidP="003D4DE2">
            <w:pPr>
              <w:rPr>
                <w:rFonts w:cs="Times New Roman"/>
              </w:rPr>
            </w:pPr>
            <w:hyperlink r:id="rId16" w:history="1">
              <w:r w:rsidR="003D4DE2" w:rsidRPr="001202BF">
                <w:rPr>
                  <w:rStyle w:val="Hypertextovodkaz"/>
                  <w:rFonts w:cs="Times New Roman"/>
                </w:rPr>
                <w:t>pavlina.klusackova@vfn.cz</w:t>
              </w:r>
            </w:hyperlink>
            <w:r w:rsidR="003D4DE2" w:rsidRPr="001202BF">
              <w:rPr>
                <w:rFonts w:cs="Times New Roman"/>
              </w:rPr>
              <w:t xml:space="preserve"> </w:t>
            </w:r>
          </w:p>
        </w:tc>
      </w:tr>
      <w:tr w:rsidR="003D4DE2" w:rsidRPr="001202BF" w:rsidTr="006B6C3E">
        <w:trPr>
          <w:trHeight w:val="1068"/>
        </w:trPr>
        <w:tc>
          <w:tcPr>
            <w:tcW w:w="440" w:type="dxa"/>
          </w:tcPr>
          <w:p w:rsidR="003D4DE2" w:rsidRPr="001202BF" w:rsidRDefault="003D4DE2" w:rsidP="003D4DE2">
            <w:r w:rsidRPr="001202BF">
              <w:t>12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cs="Times New Roman"/>
                <w:b/>
              </w:rPr>
            </w:pPr>
            <w:r w:rsidRPr="001202BF">
              <w:rPr>
                <w:rFonts w:cs="Times New Roman"/>
                <w:b/>
              </w:rPr>
              <w:t>Hodnocení plicních funkcí (spirometrie, celotělová bodypletysmografie, difuzní kapacita plic pro CO), rinomanometrie, akustická rinometrie, FeNO</w:t>
            </w:r>
          </w:p>
          <w:p w:rsidR="003D4DE2" w:rsidRPr="001202BF" w:rsidRDefault="003D4DE2" w:rsidP="003D4DE2">
            <w:pPr>
              <w:rPr>
                <w:rFonts w:cs="Times New Roman"/>
                <w:i/>
              </w:rPr>
            </w:pPr>
            <w:r w:rsidRPr="001202BF">
              <w:rPr>
                <w:rFonts w:cs="Times New Roman"/>
                <w:i/>
              </w:rPr>
              <w:t>Examination of lung functions (spirometry, whole-body pletysmography, duffusing capacity of lungs for CO), rhinomanometry, acoustic rhinometry, FeNO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Klinika pracovního lékařství 1. LF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odb.as. MUDr. Pavlína Klusáčková, Ph.D.</w:t>
            </w:r>
          </w:p>
          <w:p w:rsidR="003D4DE2" w:rsidRPr="001202BF" w:rsidRDefault="0066098E" w:rsidP="003D4DE2">
            <w:pPr>
              <w:rPr>
                <w:rFonts w:cs="Times New Roman"/>
              </w:rPr>
            </w:pPr>
            <w:hyperlink r:id="rId17" w:history="1">
              <w:r w:rsidR="003D4DE2" w:rsidRPr="001202BF">
                <w:rPr>
                  <w:rStyle w:val="Hypertextovodkaz"/>
                  <w:rFonts w:cs="Times New Roman"/>
                </w:rPr>
                <w:t>pavlina.klusackova@vfn.cz</w:t>
              </w:r>
            </w:hyperlink>
          </w:p>
        </w:tc>
      </w:tr>
      <w:tr w:rsidR="003D4DE2" w:rsidRPr="001202BF" w:rsidTr="006B6C3E">
        <w:trPr>
          <w:trHeight w:val="1068"/>
        </w:trPr>
        <w:tc>
          <w:tcPr>
            <w:tcW w:w="440" w:type="dxa"/>
          </w:tcPr>
          <w:p w:rsidR="003D4DE2" w:rsidRPr="001202BF" w:rsidRDefault="003D4DE2" w:rsidP="003D4DE2">
            <w:r w:rsidRPr="001202BF">
              <w:t>13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cs="Times New Roman"/>
                <w:b/>
              </w:rPr>
            </w:pPr>
            <w:r w:rsidRPr="001202BF">
              <w:rPr>
                <w:rFonts w:cs="Times New Roman"/>
                <w:b/>
              </w:rPr>
              <w:t xml:space="preserve">Hodnocení ztráty sluchu dle Fowlera dle tónové audiometrie: Observace a evaluace </w:t>
            </w:r>
          </w:p>
          <w:p w:rsidR="003D4DE2" w:rsidRPr="001202BF" w:rsidRDefault="003D4DE2" w:rsidP="003D4DE2">
            <w:pPr>
              <w:rPr>
                <w:rFonts w:cs="Times New Roman"/>
                <w:b/>
                <w:i/>
              </w:rPr>
            </w:pPr>
            <w:r w:rsidRPr="001202BF">
              <w:rPr>
                <w:rFonts w:cs="Times New Roman"/>
                <w:i/>
              </w:rPr>
              <w:t>Evaluation of hearing loss by pure tone audiometry applying Fowler method: Observation and evaluation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Klinika pracovního lékařství 1. LF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odb.as. MUDr. Jiří Lešovský</w:t>
            </w:r>
          </w:p>
          <w:p w:rsidR="003D4DE2" w:rsidRPr="001202BF" w:rsidRDefault="0066098E" w:rsidP="003D4DE2">
            <w:pPr>
              <w:rPr>
                <w:rFonts w:cs="Times New Roman"/>
              </w:rPr>
            </w:pPr>
            <w:hyperlink r:id="rId18" w:history="1">
              <w:r w:rsidR="003D4DE2" w:rsidRPr="001202BF">
                <w:rPr>
                  <w:rStyle w:val="Hypertextovodkaz"/>
                  <w:rFonts w:cs="Times New Roman"/>
                </w:rPr>
                <w:t>jiri.lesovsky@vfn.cz</w:t>
              </w:r>
            </w:hyperlink>
            <w:r w:rsidR="003D4DE2" w:rsidRPr="001202BF">
              <w:rPr>
                <w:rFonts w:cs="Times New Roman"/>
              </w:rPr>
              <w:t xml:space="preserve"> </w:t>
            </w:r>
          </w:p>
        </w:tc>
      </w:tr>
      <w:tr w:rsidR="003D4DE2" w:rsidRPr="001202BF" w:rsidTr="006B6C3E">
        <w:trPr>
          <w:trHeight w:val="1068"/>
        </w:trPr>
        <w:tc>
          <w:tcPr>
            <w:tcW w:w="440" w:type="dxa"/>
          </w:tcPr>
          <w:p w:rsidR="003D4DE2" w:rsidRPr="001202BF" w:rsidRDefault="003D4DE2" w:rsidP="003D4DE2">
            <w:r w:rsidRPr="001202BF">
              <w:t>14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cs="Times New Roman"/>
                <w:b/>
              </w:rPr>
            </w:pPr>
            <w:r w:rsidRPr="001202BF">
              <w:rPr>
                <w:rFonts w:cs="Times New Roman"/>
                <w:b/>
              </w:rPr>
              <w:t>Hodnocení plicních funkcí (spirometrie, celotělová bodypletysmografie, difuzní kapacita plic pro CO), rinomanometrie, akustická rinometrie, FeNO</w:t>
            </w:r>
          </w:p>
          <w:p w:rsidR="003D4DE2" w:rsidRPr="001202BF" w:rsidRDefault="003D4DE2" w:rsidP="003D4DE2">
            <w:pPr>
              <w:rPr>
                <w:rFonts w:cs="Times New Roman"/>
                <w:i/>
              </w:rPr>
            </w:pPr>
            <w:r w:rsidRPr="001202BF">
              <w:rPr>
                <w:rFonts w:cs="Times New Roman"/>
                <w:i/>
              </w:rPr>
              <w:t>Examination of lung functions (spirometry, whole-body pletysmography, duffusing capacity of lungs for CO), rhinomanometry, acoustic rhinometry, FeNO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Klinika pracovního lékařství 1. LF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odb.as. MUDr. Pavlína Klusáčková, Ph.D.</w:t>
            </w:r>
          </w:p>
          <w:p w:rsidR="003D4DE2" w:rsidRPr="001202BF" w:rsidRDefault="0066098E" w:rsidP="003D4DE2">
            <w:pPr>
              <w:rPr>
                <w:rFonts w:cs="Times New Roman"/>
              </w:rPr>
            </w:pPr>
            <w:hyperlink r:id="rId19" w:history="1">
              <w:r w:rsidR="003D4DE2" w:rsidRPr="001202BF">
                <w:rPr>
                  <w:rStyle w:val="Hypertextovodkaz"/>
                  <w:rFonts w:cs="Times New Roman"/>
                </w:rPr>
                <w:t>pavlina.klusackova@vfn.cz</w:t>
              </w:r>
            </w:hyperlink>
          </w:p>
        </w:tc>
      </w:tr>
      <w:tr w:rsidR="003D4DE2" w:rsidRPr="001202BF" w:rsidTr="006B6C3E">
        <w:trPr>
          <w:trHeight w:val="1068"/>
        </w:trPr>
        <w:tc>
          <w:tcPr>
            <w:tcW w:w="440" w:type="dxa"/>
          </w:tcPr>
          <w:p w:rsidR="003D4DE2" w:rsidRPr="001202BF" w:rsidRDefault="003D4DE2" w:rsidP="003D4DE2">
            <w:r w:rsidRPr="001202BF">
              <w:lastRenderedPageBreak/>
              <w:t>15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cs="Times New Roman"/>
                <w:b/>
              </w:rPr>
            </w:pPr>
            <w:r w:rsidRPr="001202BF">
              <w:rPr>
                <w:rFonts w:cs="Times New Roman"/>
                <w:b/>
              </w:rPr>
              <w:t xml:space="preserve">Hodnocení ztráty sluchu dle Fowlera dle tónové audiometrie: Observace a evaluace </w:t>
            </w:r>
          </w:p>
          <w:p w:rsidR="003D4DE2" w:rsidRPr="001202BF" w:rsidRDefault="003D4DE2" w:rsidP="003D4DE2">
            <w:pPr>
              <w:rPr>
                <w:rFonts w:cs="Times New Roman"/>
                <w:b/>
                <w:i/>
              </w:rPr>
            </w:pPr>
            <w:r w:rsidRPr="001202BF">
              <w:rPr>
                <w:rFonts w:cs="Times New Roman"/>
                <w:i/>
              </w:rPr>
              <w:t>Evaluation of hearing loss by pure tone audiometry applying Fowler method: Observation and evaluation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Klinika pracovního lékařství 1. LF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cs="Times New Roman"/>
              </w:rPr>
            </w:pPr>
            <w:r w:rsidRPr="001202BF">
              <w:rPr>
                <w:rFonts w:cs="Times New Roman"/>
              </w:rPr>
              <w:t>odb.as. MUDr. Jiří Lešovský</w:t>
            </w:r>
          </w:p>
          <w:p w:rsidR="003D4DE2" w:rsidRPr="001202BF" w:rsidRDefault="0066098E" w:rsidP="003D4DE2">
            <w:pPr>
              <w:rPr>
                <w:rFonts w:cs="Times New Roman"/>
              </w:rPr>
            </w:pPr>
            <w:hyperlink r:id="rId20" w:history="1">
              <w:r w:rsidR="003D4DE2" w:rsidRPr="001202BF">
                <w:rPr>
                  <w:rStyle w:val="Hypertextovodkaz"/>
                  <w:rFonts w:cs="Times New Roman"/>
                </w:rPr>
                <w:t>jiri.lesovsky@vfn.cz</w:t>
              </w:r>
            </w:hyperlink>
            <w:r w:rsidR="003D4DE2" w:rsidRPr="001202BF">
              <w:rPr>
                <w:rFonts w:cs="Times New Roman"/>
              </w:rPr>
              <w:t xml:space="preserve"> </w:t>
            </w:r>
          </w:p>
        </w:tc>
      </w:tr>
      <w:tr w:rsidR="003D4DE2" w:rsidRPr="001202BF" w:rsidTr="006B6C3E">
        <w:trPr>
          <w:trHeight w:val="1727"/>
        </w:trPr>
        <w:tc>
          <w:tcPr>
            <w:tcW w:w="440" w:type="dxa"/>
          </w:tcPr>
          <w:p w:rsidR="003D4DE2" w:rsidRPr="001202BF" w:rsidRDefault="00677A3F" w:rsidP="003D4DE2">
            <w:r w:rsidRPr="001202BF">
              <w:t>16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spacing w:line="252" w:lineRule="auto"/>
              <w:rPr>
                <w:b/>
                <w:iCs/>
              </w:rPr>
            </w:pPr>
            <w:r w:rsidRPr="001202BF">
              <w:rPr>
                <w:b/>
                <w:iCs/>
              </w:rPr>
              <w:t xml:space="preserve">Pitevní technika a diagnostika v případech náhlé a násilné smrti </w:t>
            </w:r>
          </w:p>
          <w:p w:rsidR="003D4DE2" w:rsidRPr="002D5947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Autopsy practice and diagnostics in cases of sudden and violent death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 xml:space="preserve">Ústav soudního lékařství a toxikologie </w:t>
            </w:r>
          </w:p>
          <w:p w:rsidR="003D4DE2" w:rsidRPr="001202BF" w:rsidRDefault="003D4DE2" w:rsidP="003D4DE2">
            <w:r w:rsidRPr="001202BF">
              <w:t>1. LF UK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MUDr. Alexander Pilin, CSc.</w:t>
            </w:r>
          </w:p>
          <w:p w:rsidR="003D4DE2" w:rsidRPr="001202BF" w:rsidRDefault="0066098E" w:rsidP="003D4DE2">
            <w:hyperlink r:id="rId21" w:history="1">
              <w:r w:rsidR="003D4DE2" w:rsidRPr="001202BF">
                <w:rPr>
                  <w:rStyle w:val="Hypertextovodkaz"/>
                  <w:iCs/>
                </w:rPr>
                <w:t>alexander.pilin@lf1.cuni.cz</w:t>
              </w:r>
            </w:hyperlink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3D4DE2" w:rsidP="00677A3F">
            <w:r w:rsidRPr="001202BF">
              <w:t>1</w:t>
            </w:r>
            <w:r w:rsidR="00677A3F" w:rsidRPr="001202BF">
              <w:t>7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Základní dovednosti při izolaci nukleových kyselin</w:t>
            </w:r>
          </w:p>
          <w:p w:rsidR="003D4DE2" w:rsidRPr="002D5947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Basic skill in isolation of nucleic acids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 xml:space="preserve">Ústav soudního lékařství a toxikologie </w:t>
            </w:r>
          </w:p>
          <w:p w:rsidR="003D4DE2" w:rsidRPr="001202BF" w:rsidRDefault="003D4DE2" w:rsidP="003D4DE2">
            <w:r w:rsidRPr="001202BF">
              <w:t>1. LF UK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RNDr. Ivan Mazura, CSc.</w:t>
            </w:r>
          </w:p>
          <w:p w:rsidR="003D4DE2" w:rsidRPr="001202BF" w:rsidRDefault="0066098E" w:rsidP="003D4DE2">
            <w:pPr>
              <w:rPr>
                <w:color w:val="000000"/>
              </w:rPr>
            </w:pPr>
            <w:hyperlink r:id="rId22" w:history="1">
              <w:r w:rsidR="003D4DE2" w:rsidRPr="001202BF">
                <w:rPr>
                  <w:rStyle w:val="Hypertextovodkaz"/>
                  <w:i/>
                  <w:iCs/>
                </w:rPr>
                <w:t>I.Mazura@seznam.cz</w:t>
              </w:r>
            </w:hyperlink>
          </w:p>
        </w:tc>
      </w:tr>
      <w:tr w:rsidR="003D4DE2" w:rsidRPr="001202BF" w:rsidTr="006B6C3E">
        <w:trPr>
          <w:trHeight w:val="1703"/>
        </w:trPr>
        <w:tc>
          <w:tcPr>
            <w:tcW w:w="440" w:type="dxa"/>
          </w:tcPr>
          <w:p w:rsidR="003D4DE2" w:rsidRPr="001202BF" w:rsidRDefault="003D4DE2" w:rsidP="00677A3F">
            <w:r w:rsidRPr="001202BF">
              <w:t>1</w:t>
            </w:r>
            <w:r w:rsidR="00677A3F" w:rsidRPr="001202BF">
              <w:t>8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Určování kvantity a kvality nukleových kyselin z různých tkání</w:t>
            </w:r>
          </w:p>
          <w:p w:rsidR="003D4DE2" w:rsidRPr="002D5947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Estimation of quantity and quality of nucleic acids from different tissues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 xml:space="preserve">Ústav soudního lékařství a toxikologie </w:t>
            </w:r>
          </w:p>
          <w:p w:rsidR="003D4DE2" w:rsidRPr="001202BF" w:rsidRDefault="003D4DE2" w:rsidP="003D4DE2">
            <w:r w:rsidRPr="001202BF">
              <w:t>1. LF UK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RNDr. Ivan Mazura, CSc.</w:t>
            </w:r>
          </w:p>
          <w:p w:rsidR="003D4DE2" w:rsidRPr="001202BF" w:rsidRDefault="0066098E" w:rsidP="003D4DE2">
            <w:pPr>
              <w:rPr>
                <w:color w:val="000000"/>
              </w:rPr>
            </w:pPr>
            <w:hyperlink r:id="rId23" w:history="1">
              <w:r w:rsidR="003D4DE2" w:rsidRPr="001202BF">
                <w:rPr>
                  <w:rStyle w:val="Hypertextovodkaz"/>
                  <w:i/>
                  <w:iCs/>
                </w:rPr>
                <w:t>I.Mazura@seznam.cz</w:t>
              </w:r>
            </w:hyperlink>
          </w:p>
        </w:tc>
      </w:tr>
      <w:tr w:rsidR="003D4DE2" w:rsidRPr="001202BF" w:rsidTr="002D5947">
        <w:trPr>
          <w:trHeight w:val="1103"/>
        </w:trPr>
        <w:tc>
          <w:tcPr>
            <w:tcW w:w="440" w:type="dxa"/>
          </w:tcPr>
          <w:p w:rsidR="003D4DE2" w:rsidRPr="001202BF" w:rsidRDefault="003D4DE2" w:rsidP="00677A3F">
            <w:r w:rsidRPr="001202BF">
              <w:t>1</w:t>
            </w:r>
            <w:r w:rsidR="00677A3F" w:rsidRPr="001202BF">
              <w:t>9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Amplifikace vybraných míst lidského genomu</w:t>
            </w:r>
          </w:p>
          <w:p w:rsidR="003D4DE2" w:rsidRPr="002D5947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Amplification of selected places of human genom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 xml:space="preserve">Ústav soudního lékařství a toxikologie </w:t>
            </w:r>
          </w:p>
          <w:p w:rsidR="003D4DE2" w:rsidRPr="001202BF" w:rsidRDefault="003D4DE2" w:rsidP="003D4DE2">
            <w:r w:rsidRPr="001202BF">
              <w:t>1. LF UK a VFN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RNDr. Ivan Mazura, CSc.</w:t>
            </w:r>
          </w:p>
          <w:p w:rsidR="003D4DE2" w:rsidRPr="001202BF" w:rsidRDefault="0066098E" w:rsidP="003D4DE2">
            <w:pPr>
              <w:rPr>
                <w:color w:val="000000"/>
              </w:rPr>
            </w:pPr>
            <w:hyperlink r:id="rId24" w:history="1">
              <w:r w:rsidR="003D4DE2" w:rsidRPr="001202BF">
                <w:rPr>
                  <w:rStyle w:val="Hypertextovodkaz"/>
                  <w:i/>
                  <w:iCs/>
                </w:rPr>
                <w:t>I.Mazura@seznam.cz</w:t>
              </w:r>
            </w:hyperlink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677A3F" w:rsidP="003D4DE2">
            <w:r w:rsidRPr="001202BF">
              <w:t>20</w:t>
            </w:r>
          </w:p>
        </w:tc>
        <w:tc>
          <w:tcPr>
            <w:tcW w:w="2693" w:type="dxa"/>
          </w:tcPr>
          <w:p w:rsidR="003D4DE2" w:rsidRPr="002D5947" w:rsidRDefault="003D4DE2" w:rsidP="003D4DE2">
            <w:pPr>
              <w:rPr>
                <w:i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 xml:space="preserve">Trenažer sutury porodního poranění (episiotomie) </w:t>
            </w:r>
            <w:r w:rsidRPr="001202BF">
              <w:rPr>
                <w:i/>
                <w:iCs/>
                <w:color w:val="000000" w:themeColor="text1"/>
              </w:rPr>
              <w:t>Episiotomy suture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 xml:space="preserve">Gynekologicko-porodnická klinika VFN a 1. LF UK 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prof. MUDr. Z. Hájek, DrSc.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 xml:space="preserve">prof.zdenek.hajek@vfn.cz </w:t>
            </w:r>
            <w:r w:rsidRPr="001202BF">
              <w:rPr>
                <w:i/>
                <w:iCs/>
              </w:rPr>
              <w:t xml:space="preserve"> 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as. MUDr. P. Hubka, PhD.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 xml:space="preserve">petr.hubka@centrum.cz 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677A3F" w:rsidP="003D4DE2">
            <w:r w:rsidRPr="001202BF">
              <w:t>21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Simulátory porodnického vyšetření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Obstetrics exam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prof. MUDr. Z. Hájek, DrSc.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r w:rsidRPr="001202BF">
              <w:rPr>
                <w:i/>
                <w:iCs/>
                <w:color w:val="0000FF"/>
                <w:u w:val="single"/>
              </w:rPr>
              <w:t xml:space="preserve">prof.zdenek.hajek@vfn.cz 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as. MUDr. P. Hubka, PhD.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>petr.hubka@centrum.cz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677A3F" w:rsidP="003D4DE2">
            <w:r w:rsidRPr="001202BF">
              <w:t>22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Trenažer gynekologického vyšetření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Gynecology exam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MUDr. M. Zikán, PhD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r w:rsidRPr="001202BF">
              <w:rPr>
                <w:i/>
                <w:iCs/>
                <w:color w:val="0000FF"/>
                <w:u w:val="single"/>
              </w:rPr>
              <w:t>michal.zikan@lf1.cuni.cz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677A3F" w:rsidP="003D4DE2">
            <w:r w:rsidRPr="001202BF">
              <w:t>23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Laparoskopické trenažéry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Laparoscopy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MUDr. M. Mára, CSc.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r w:rsidRPr="001202BF">
              <w:rPr>
                <w:i/>
                <w:iCs/>
                <w:color w:val="0000FF"/>
                <w:u w:val="single"/>
              </w:rPr>
              <w:t>michal@drmara.cz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677A3F" w:rsidP="003D4DE2">
            <w:r w:rsidRPr="001202BF">
              <w:t>24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Simulátor nácviku péče o kojící prs</w:t>
            </w:r>
            <w:bookmarkStart w:id="0" w:name="_GoBack"/>
            <w:bookmarkEnd w:id="0"/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Breast feading care simlator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prof. MUDr. Z. Hájek, DrSc.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r w:rsidRPr="001202BF">
              <w:rPr>
                <w:i/>
                <w:iCs/>
                <w:color w:val="0000FF"/>
                <w:u w:val="single"/>
              </w:rPr>
              <w:t xml:space="preserve">prof.zdenek.hajek@vfn.cz 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as. MUDr. P. Hubka, PhD.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>petr.hubka@centrum.cz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3D4DE2" w:rsidP="003D4DE2">
            <w:r w:rsidRPr="001202BF">
              <w:t>2</w:t>
            </w:r>
            <w:r w:rsidR="00677A3F" w:rsidRPr="001202BF">
              <w:t>5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Trenažér na vyšetření prsu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Breast exam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MUDr. M. Zikán, PhD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>michal.zikan@lf1.cuni.cz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3D4DE2" w:rsidP="003D4DE2">
            <w:r w:rsidRPr="001202BF">
              <w:t>2</w:t>
            </w:r>
            <w:r w:rsidR="00677A3F" w:rsidRPr="001202BF">
              <w:t>6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Laparoskopický trenažér</w:t>
            </w:r>
          </w:p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i/>
                <w:iCs/>
              </w:rPr>
              <w:t>Laparoscopy simulator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  <w:color w:val="000000" w:themeColor="text1"/>
              </w:rPr>
              <w:t>Gynekologicko-porodnická klinika VFN a 1. LF UK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doc. MUDr. M. Mára, CSc.</w:t>
            </w:r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/>
                <w:iCs/>
                <w:color w:val="0000FF"/>
                <w:u w:val="single"/>
              </w:rPr>
              <w:t>michal@drmara.cz</w:t>
            </w:r>
          </w:p>
        </w:tc>
      </w:tr>
      <w:tr w:rsidR="003D4DE2" w:rsidRPr="001202BF" w:rsidTr="006B6C3E">
        <w:tc>
          <w:tcPr>
            <w:tcW w:w="440" w:type="dxa"/>
          </w:tcPr>
          <w:p w:rsidR="003D4DE2" w:rsidRPr="001202BF" w:rsidRDefault="003D4DE2" w:rsidP="003D4DE2">
            <w:r w:rsidRPr="001202BF">
              <w:lastRenderedPageBreak/>
              <w:t>2</w:t>
            </w:r>
            <w:r w:rsidR="00677A3F" w:rsidRPr="001202BF">
              <w:t>7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 xml:space="preserve">Horní končetina - nácvik intravenózního odběru krve </w:t>
            </w:r>
            <w:r w:rsidRPr="001202BF">
              <w:rPr>
                <w:iCs/>
                <w:color w:val="000000" w:themeColor="text1"/>
              </w:rPr>
              <w:t>(předmět B01607)</w:t>
            </w:r>
          </w:p>
          <w:p w:rsidR="003D4DE2" w:rsidRPr="001202BF" w:rsidRDefault="003D4DE2" w:rsidP="003D4DE2">
            <w:pPr>
              <w:rPr>
                <w:i/>
                <w:iCs/>
                <w:color w:val="000000" w:themeColor="text1"/>
              </w:rPr>
            </w:pPr>
            <w:r w:rsidRPr="001202BF">
              <w:rPr>
                <w:i/>
                <w:iCs/>
                <w:color w:val="000000" w:themeColor="text1"/>
              </w:rPr>
              <w:t>Intravenous blood sampling-subject B81607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 xml:space="preserve">ÚLBLD 1. LF UK a VFN 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as. MUDr. Ivan Šebesta, CSc.</w:t>
            </w:r>
          </w:p>
          <w:p w:rsidR="003D4DE2" w:rsidRPr="001202BF" w:rsidRDefault="0066098E" w:rsidP="003D4DE2">
            <w:pPr>
              <w:spacing w:line="252" w:lineRule="auto"/>
              <w:rPr>
                <w:iCs/>
              </w:rPr>
            </w:pPr>
            <w:hyperlink r:id="rId25" w:history="1">
              <w:r w:rsidR="003D4DE2" w:rsidRPr="001202BF">
                <w:rPr>
                  <w:rStyle w:val="Hypertextovodkaz"/>
                  <w:iCs/>
                </w:rPr>
                <w:t>isebes</w:t>
              </w:r>
              <w:r w:rsidR="003D4DE2" w:rsidRPr="001202BF">
                <w:rPr>
                  <w:rStyle w:val="Hypertextovodkaz"/>
                  <w:rFonts w:cstheme="minorHAnsi"/>
                  <w:iCs/>
                </w:rPr>
                <w:t>@</w:t>
              </w:r>
              <w:r w:rsidR="003D4DE2" w:rsidRPr="001202BF">
                <w:rPr>
                  <w:rStyle w:val="Hypertextovodkaz"/>
                  <w:iCs/>
                </w:rPr>
                <w:t>lf1.cuni.cz</w:t>
              </w:r>
            </w:hyperlink>
          </w:p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</w:p>
        </w:tc>
      </w:tr>
      <w:tr w:rsidR="008009ED" w:rsidRPr="001202BF" w:rsidTr="006B6C3E">
        <w:tc>
          <w:tcPr>
            <w:tcW w:w="440" w:type="dxa"/>
          </w:tcPr>
          <w:p w:rsidR="008009ED" w:rsidRPr="001202BF" w:rsidRDefault="00677A3F" w:rsidP="003D4DE2">
            <w:r w:rsidRPr="001202BF">
              <w:t>28</w:t>
            </w:r>
          </w:p>
        </w:tc>
        <w:tc>
          <w:tcPr>
            <w:tcW w:w="2693" w:type="dxa"/>
          </w:tcPr>
          <w:p w:rsidR="008009ED" w:rsidRPr="001202BF" w:rsidRDefault="008009ED" w:rsidP="008009ED">
            <w:pPr>
              <w:rPr>
                <w:color w:val="000000"/>
              </w:rPr>
            </w:pPr>
            <w:r w:rsidRPr="001202BF">
              <w:rPr>
                <w:b/>
                <w:bCs/>
                <w:color w:val="000000"/>
              </w:rPr>
              <w:t xml:space="preserve">Stanovení glykémie glukometrem  </w:t>
            </w:r>
            <w:r w:rsidRPr="001202BF">
              <w:rPr>
                <w:color w:val="000000"/>
              </w:rPr>
              <w:t>(předmět B01604)</w:t>
            </w:r>
          </w:p>
          <w:p w:rsidR="008009ED" w:rsidRPr="001202BF" w:rsidRDefault="008009ED" w:rsidP="008009ED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i/>
                <w:iCs/>
                <w:color w:val="000000"/>
              </w:rPr>
              <w:t xml:space="preserve">(Determination of blood glucose by glucometer </w:t>
            </w:r>
            <w:r w:rsidRPr="001202BF">
              <w:rPr>
                <w:color w:val="000000"/>
              </w:rPr>
              <w:t>B81604</w:t>
            </w:r>
            <w:r w:rsidRPr="001202BF">
              <w:rPr>
                <w:i/>
                <w:iCs/>
                <w:color w:val="000000"/>
              </w:rPr>
              <w:t>)</w:t>
            </w:r>
          </w:p>
        </w:tc>
        <w:tc>
          <w:tcPr>
            <w:tcW w:w="2266" w:type="dxa"/>
          </w:tcPr>
          <w:p w:rsidR="008009ED" w:rsidRPr="001202BF" w:rsidRDefault="008009ED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ÚLBLD 1. LF UK a VFN</w:t>
            </w:r>
          </w:p>
        </w:tc>
        <w:tc>
          <w:tcPr>
            <w:tcW w:w="3030" w:type="dxa"/>
          </w:tcPr>
          <w:p w:rsidR="008009ED" w:rsidRPr="001202BF" w:rsidRDefault="008009ED" w:rsidP="008009ED">
            <w:pPr>
              <w:spacing w:line="252" w:lineRule="auto"/>
            </w:pPr>
            <w:r w:rsidRPr="001202BF">
              <w:t>as. MUDr. Lenka Fialová, CSc.</w:t>
            </w:r>
          </w:p>
          <w:p w:rsidR="008009ED" w:rsidRPr="001202BF" w:rsidRDefault="0066098E" w:rsidP="008009ED">
            <w:pPr>
              <w:spacing w:line="252" w:lineRule="auto"/>
            </w:pPr>
            <w:hyperlink r:id="rId26" w:history="1">
              <w:r w:rsidR="008009ED" w:rsidRPr="001202BF">
                <w:rPr>
                  <w:rStyle w:val="Hypertextovodkaz"/>
                </w:rPr>
                <w:t>lfial@lf1.cuni.cz</w:t>
              </w:r>
            </w:hyperlink>
          </w:p>
          <w:p w:rsidR="008009ED" w:rsidRPr="001202BF" w:rsidRDefault="008009ED" w:rsidP="008009ED">
            <w:pPr>
              <w:spacing w:line="252" w:lineRule="auto"/>
            </w:pPr>
            <w:r w:rsidRPr="001202BF">
              <w:t>as. MUDr. Jan Pláteník, CSc.</w:t>
            </w:r>
          </w:p>
          <w:p w:rsidR="008009ED" w:rsidRPr="001202BF" w:rsidRDefault="0066098E" w:rsidP="008009ED">
            <w:pPr>
              <w:spacing w:line="252" w:lineRule="auto"/>
              <w:rPr>
                <w:iCs/>
              </w:rPr>
            </w:pPr>
            <w:hyperlink r:id="rId27" w:history="1">
              <w:r w:rsidR="008009ED" w:rsidRPr="001202BF">
                <w:rPr>
                  <w:rStyle w:val="Hypertextovodkaz"/>
                </w:rPr>
                <w:t>jplat@lf1.cuni.cz</w:t>
              </w:r>
            </w:hyperlink>
          </w:p>
        </w:tc>
      </w:tr>
      <w:tr w:rsidR="003D4DE2" w:rsidRPr="001202BF" w:rsidTr="006B6C3E">
        <w:tc>
          <w:tcPr>
            <w:tcW w:w="440" w:type="dxa"/>
            <w:hideMark/>
          </w:tcPr>
          <w:p w:rsidR="003D4DE2" w:rsidRPr="001202BF" w:rsidRDefault="003D4DE2" w:rsidP="003D4DE2">
            <w:r w:rsidRPr="001202BF">
              <w:t>2</w:t>
            </w:r>
            <w:r w:rsidR="00677A3F" w:rsidRPr="001202BF">
              <w:t>9</w:t>
            </w:r>
          </w:p>
        </w:tc>
        <w:tc>
          <w:tcPr>
            <w:tcW w:w="2693" w:type="dxa"/>
            <w:shd w:val="clear" w:color="auto" w:fill="auto"/>
            <w:hideMark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Nácvik lumbální punkce na simulátoru</w:t>
            </w:r>
          </w:p>
          <w:p w:rsidR="003D4DE2" w:rsidRPr="001202BF" w:rsidRDefault="003D4DE2" w:rsidP="003D4DE2">
            <w:pPr>
              <w:rPr>
                <w:i/>
                <w:iCs/>
                <w:color w:val="000000" w:themeColor="text1"/>
              </w:rPr>
            </w:pPr>
            <w:r w:rsidRPr="001202BF">
              <w:rPr>
                <w:i/>
                <w:iCs/>
                <w:color w:val="000000" w:themeColor="text1"/>
              </w:rPr>
              <w:t xml:space="preserve">Lumbar puncture (model) 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KIN 1. LF UK a ÚVN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MUDr. Simona Arientová, Ph.D.</w:t>
            </w:r>
          </w:p>
          <w:p w:rsidR="003D4DE2" w:rsidRPr="001202BF" w:rsidRDefault="0066098E" w:rsidP="003D4DE2">
            <w:pPr>
              <w:spacing w:line="252" w:lineRule="auto"/>
              <w:rPr>
                <w:i/>
                <w:iCs/>
                <w:u w:val="single"/>
              </w:rPr>
            </w:pPr>
            <w:hyperlink r:id="rId28" w:history="1">
              <w:r w:rsidR="003D4DE2" w:rsidRPr="001202BF">
                <w:rPr>
                  <w:rStyle w:val="Hypertextovodkaz"/>
                  <w:i/>
                  <w:iCs/>
                </w:rPr>
                <w:t>simona.arientova@lf1</w:t>
              </w:r>
            </w:hyperlink>
            <w:r w:rsidR="003D4DE2" w:rsidRPr="001202BF">
              <w:rPr>
                <w:i/>
                <w:iCs/>
                <w:color w:val="0000FF"/>
                <w:u w:val="single"/>
              </w:rPr>
              <w:t>. cuni.cz</w:t>
            </w:r>
          </w:p>
        </w:tc>
      </w:tr>
      <w:tr w:rsidR="003D4DE2" w:rsidRPr="001202BF" w:rsidTr="006B6C3E">
        <w:tc>
          <w:tcPr>
            <w:tcW w:w="440" w:type="dxa"/>
            <w:hideMark/>
          </w:tcPr>
          <w:p w:rsidR="003D4DE2" w:rsidRPr="001202BF" w:rsidRDefault="00677A3F" w:rsidP="003D4DE2">
            <w:r w:rsidRPr="001202BF">
              <w:t>30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Nácvik správné hygieny rukou (UV lampa)</w:t>
            </w:r>
          </w:p>
          <w:p w:rsidR="003D4DE2" w:rsidRPr="001202BF" w:rsidRDefault="003D4DE2" w:rsidP="003D4DE2">
            <w:pPr>
              <w:rPr>
                <w:i/>
                <w:iCs/>
                <w:color w:val="000000" w:themeColor="text1"/>
              </w:rPr>
            </w:pPr>
            <w:r w:rsidRPr="001202BF">
              <w:rPr>
                <w:i/>
                <w:iCs/>
                <w:color w:val="000000" w:themeColor="text1"/>
              </w:rPr>
              <w:t>Hand hygiene training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KIN 1. LF UK a ÚVN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MUDr. Simona Arientová, Ph.D.</w:t>
            </w:r>
          </w:p>
          <w:p w:rsidR="003D4DE2" w:rsidRPr="001202BF" w:rsidRDefault="0066098E" w:rsidP="003D4DE2">
            <w:pPr>
              <w:spacing w:line="252" w:lineRule="auto"/>
              <w:rPr>
                <w:iCs/>
              </w:rPr>
            </w:pPr>
            <w:hyperlink r:id="rId29" w:history="1">
              <w:r w:rsidR="003D4DE2" w:rsidRPr="001202BF">
                <w:rPr>
                  <w:rStyle w:val="Hypertextovodkaz"/>
                  <w:i/>
                  <w:iCs/>
                </w:rPr>
                <w:t>simona.arientova@lf1</w:t>
              </w:r>
            </w:hyperlink>
            <w:r w:rsidR="003D4DE2" w:rsidRPr="001202BF">
              <w:rPr>
                <w:i/>
                <w:iCs/>
                <w:color w:val="0000FF"/>
                <w:u w:val="single"/>
              </w:rPr>
              <w:t>. cuni.cz</w:t>
            </w:r>
          </w:p>
        </w:tc>
      </w:tr>
      <w:tr w:rsidR="003D4DE2" w:rsidRPr="001202BF" w:rsidTr="006B6C3E">
        <w:tc>
          <w:tcPr>
            <w:tcW w:w="440" w:type="dxa"/>
            <w:hideMark/>
          </w:tcPr>
          <w:p w:rsidR="003D4DE2" w:rsidRPr="001202BF" w:rsidRDefault="00677A3F" w:rsidP="003D4DE2">
            <w:r w:rsidRPr="001202BF">
              <w:t>31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Laparoskopický trenažér</w:t>
            </w:r>
            <w:r w:rsidRPr="001202BF">
              <w:rPr>
                <w:b/>
                <w:iCs/>
                <w:color w:val="000000" w:themeColor="text1"/>
              </w:rPr>
              <w:br/>
            </w:r>
            <w:r w:rsidRPr="001202BF">
              <w:rPr>
                <w:i/>
                <w:iCs/>
                <w:color w:val="000000" w:themeColor="text1"/>
              </w:rPr>
              <w:t>Laparoscopy simulation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1. chirurgická klinika VNF a 1LF UK</w:t>
            </w:r>
          </w:p>
        </w:tc>
        <w:tc>
          <w:tcPr>
            <w:tcW w:w="3030" w:type="dxa"/>
            <w:hideMark/>
          </w:tcPr>
          <w:p w:rsidR="003D4DE2" w:rsidRPr="001202BF" w:rsidRDefault="00C16ADB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a</w:t>
            </w:r>
            <w:r w:rsidR="003D4DE2" w:rsidRPr="001202BF">
              <w:rPr>
                <w:iCs/>
              </w:rPr>
              <w:t>s. MUDr. Kristián Chrz</w:t>
            </w:r>
          </w:p>
          <w:p w:rsidR="003D4DE2" w:rsidRPr="001202BF" w:rsidRDefault="0066098E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hyperlink r:id="rId30" w:history="1">
              <w:r w:rsidR="003D4DE2" w:rsidRPr="001202BF">
                <w:rPr>
                  <w:rStyle w:val="Hypertextovodkaz"/>
                  <w:iCs/>
                </w:rPr>
                <w:t>kchrz</w:t>
              </w:r>
              <w:r w:rsidR="003D4DE2" w:rsidRPr="001202BF">
                <w:rPr>
                  <w:rStyle w:val="Hypertextovodkaz"/>
                  <w:i/>
                  <w:iCs/>
                </w:rPr>
                <w:t>@seznam.cz</w:t>
              </w:r>
            </w:hyperlink>
          </w:p>
        </w:tc>
      </w:tr>
      <w:tr w:rsidR="003D4DE2" w:rsidRPr="001202BF" w:rsidTr="006B6C3E">
        <w:tc>
          <w:tcPr>
            <w:tcW w:w="440" w:type="dxa"/>
            <w:hideMark/>
          </w:tcPr>
          <w:p w:rsidR="003D4DE2" w:rsidRPr="001202BF" w:rsidRDefault="00677A3F" w:rsidP="003D4DE2">
            <w:r w:rsidRPr="001202BF">
              <w:t>32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Kanylace periferní žíly</w:t>
            </w:r>
          </w:p>
          <w:p w:rsidR="003D4DE2" w:rsidRPr="001202BF" w:rsidRDefault="003D4DE2" w:rsidP="003D4DE2">
            <w:pPr>
              <w:rPr>
                <w:i/>
                <w:iCs/>
                <w:color w:val="000000" w:themeColor="text1"/>
              </w:rPr>
            </w:pPr>
            <w:r w:rsidRPr="001202BF">
              <w:rPr>
                <w:i/>
                <w:lang w:val="en-GB"/>
              </w:rPr>
              <w:t>Peripheral vein cannulation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III. interní klinika 1. LF UK a VFN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rPr>
                <w:lang w:eastAsia="cs-CZ"/>
              </w:rPr>
            </w:pPr>
            <w:r w:rsidRPr="001202BF">
              <w:rPr>
                <w:lang w:eastAsia="cs-CZ"/>
              </w:rPr>
              <w:t>prof. MUDr. Michal Vrablík, PhD.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</w:rPr>
            </w:pPr>
            <w:r w:rsidRPr="001202BF">
              <w:t xml:space="preserve"> </w:t>
            </w:r>
            <w:hyperlink r:id="rId31" w:history="1">
              <w:r w:rsidRPr="001202BF">
                <w:rPr>
                  <w:rStyle w:val="Hypertextovodkaz"/>
                  <w:i/>
                </w:rPr>
                <w:t>vrablikm@seznam.cz</w:t>
              </w:r>
            </w:hyperlink>
          </w:p>
        </w:tc>
      </w:tr>
      <w:tr w:rsidR="003D4DE2" w:rsidRPr="001202BF" w:rsidTr="006B6C3E">
        <w:tc>
          <w:tcPr>
            <w:tcW w:w="440" w:type="dxa"/>
            <w:hideMark/>
          </w:tcPr>
          <w:p w:rsidR="003D4DE2" w:rsidRPr="001202BF" w:rsidRDefault="00677A3F" w:rsidP="003D4DE2">
            <w:r w:rsidRPr="001202BF">
              <w:t>33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  <w:color w:val="000000" w:themeColor="text1"/>
              </w:rPr>
            </w:pPr>
            <w:r w:rsidRPr="001202BF">
              <w:rPr>
                <w:b/>
                <w:iCs/>
                <w:color w:val="000000" w:themeColor="text1"/>
              </w:rPr>
              <w:t>Evaluace EKG záznamu</w:t>
            </w:r>
            <w:r w:rsidRPr="001202BF">
              <w:rPr>
                <w:b/>
                <w:iCs/>
                <w:color w:val="000000" w:themeColor="text1"/>
              </w:rPr>
              <w:br/>
            </w:r>
            <w:r w:rsidRPr="001202BF">
              <w:rPr>
                <w:i/>
                <w:iCs/>
                <w:color w:val="000000" w:themeColor="text1"/>
              </w:rPr>
              <w:t>ECG evaluation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  <w:color w:val="000000" w:themeColor="text1"/>
              </w:rPr>
            </w:pPr>
            <w:r w:rsidRPr="001202BF">
              <w:rPr>
                <w:iCs/>
                <w:color w:val="000000" w:themeColor="text1"/>
              </w:rPr>
              <w:t>III. interní klinika 1. LF UK a VFN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rPr>
                <w:lang w:eastAsia="cs-CZ"/>
              </w:rPr>
            </w:pPr>
            <w:r w:rsidRPr="001202BF">
              <w:rPr>
                <w:lang w:eastAsia="cs-CZ"/>
              </w:rPr>
              <w:t>prof. MUDr. Michal Vrablík, PhD.</w:t>
            </w:r>
          </w:p>
          <w:p w:rsidR="003D4DE2" w:rsidRPr="001202BF" w:rsidRDefault="003D4DE2" w:rsidP="003D4DE2">
            <w:pPr>
              <w:spacing w:line="252" w:lineRule="auto"/>
              <w:rPr>
                <w:i/>
                <w:iCs/>
                <w:color w:val="0000FF"/>
                <w:u w:val="single"/>
              </w:rPr>
            </w:pPr>
            <w:r w:rsidRPr="001202BF">
              <w:t xml:space="preserve"> </w:t>
            </w:r>
            <w:hyperlink r:id="rId32" w:history="1">
              <w:r w:rsidRPr="001202BF">
                <w:rPr>
                  <w:rStyle w:val="Hypertextovodkaz"/>
                  <w:i/>
                </w:rPr>
                <w:t>vrablikm@seznam.cz</w:t>
              </w:r>
            </w:hyperlink>
          </w:p>
        </w:tc>
      </w:tr>
      <w:tr w:rsidR="003D4DE2" w:rsidRPr="001202BF" w:rsidTr="006B6C3E">
        <w:trPr>
          <w:trHeight w:val="992"/>
        </w:trPr>
        <w:tc>
          <w:tcPr>
            <w:tcW w:w="440" w:type="dxa"/>
          </w:tcPr>
          <w:p w:rsidR="003D4DE2" w:rsidRPr="001202BF" w:rsidRDefault="00677A3F" w:rsidP="003D4DE2">
            <w:r w:rsidRPr="001202BF">
              <w:t>34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Echokardiografie observace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Echocardiography observation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>II. interní klinika VFN a 1. LF UK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prof. MUDr. T. Paleček, Ph.D.</w:t>
            </w:r>
          </w:p>
          <w:p w:rsidR="003D4DE2" w:rsidRPr="001202BF" w:rsidRDefault="0066098E" w:rsidP="003D4DE2">
            <w:pPr>
              <w:spacing w:line="252" w:lineRule="auto"/>
              <w:rPr>
                <w:iCs/>
                <w:color w:val="FF0000"/>
              </w:rPr>
            </w:pPr>
            <w:hyperlink r:id="rId33" w:history="1">
              <w:r w:rsidR="003D4DE2" w:rsidRPr="001202BF">
                <w:rPr>
                  <w:rStyle w:val="Hypertextovodkaz"/>
                  <w:i/>
                </w:rPr>
                <w:t>tomas.palecek@vfn.cz</w:t>
              </w:r>
            </w:hyperlink>
          </w:p>
        </w:tc>
      </w:tr>
      <w:tr w:rsidR="003D4DE2" w:rsidRPr="001202BF" w:rsidTr="006B6C3E">
        <w:trPr>
          <w:trHeight w:val="922"/>
        </w:trPr>
        <w:tc>
          <w:tcPr>
            <w:tcW w:w="440" w:type="dxa"/>
          </w:tcPr>
          <w:p w:rsidR="003D4DE2" w:rsidRPr="001202BF" w:rsidRDefault="00677A3F" w:rsidP="003D4DE2">
            <w:r w:rsidRPr="001202BF">
              <w:t>35</w:t>
            </w:r>
          </w:p>
        </w:tc>
        <w:tc>
          <w:tcPr>
            <w:tcW w:w="2693" w:type="dxa"/>
            <w:hideMark/>
          </w:tcPr>
          <w:p w:rsidR="003D4DE2" w:rsidRPr="001202BF" w:rsidRDefault="003D4DE2" w:rsidP="003D4DE2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Srdeční katetrizace observace</w:t>
            </w:r>
          </w:p>
          <w:p w:rsidR="003D4DE2" w:rsidRPr="001202BF" w:rsidRDefault="003D4DE2" w:rsidP="003D4DE2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>Cardiac catheterization observation</w:t>
            </w:r>
          </w:p>
        </w:tc>
        <w:tc>
          <w:tcPr>
            <w:tcW w:w="2266" w:type="dxa"/>
            <w:hideMark/>
          </w:tcPr>
          <w:p w:rsidR="003D4DE2" w:rsidRPr="001202BF" w:rsidRDefault="003D4DE2" w:rsidP="003D4DE2">
            <w:pPr>
              <w:rPr>
                <w:iCs/>
              </w:rPr>
            </w:pPr>
            <w:r w:rsidRPr="001202BF">
              <w:rPr>
                <w:iCs/>
              </w:rPr>
              <w:t>II. interní klinika VFN a 1. LF UK</w:t>
            </w:r>
          </w:p>
        </w:tc>
        <w:tc>
          <w:tcPr>
            <w:tcW w:w="3030" w:type="dxa"/>
            <w:hideMark/>
          </w:tcPr>
          <w:p w:rsidR="003D4DE2" w:rsidRPr="001202BF" w:rsidRDefault="003D4DE2" w:rsidP="003D4DE2">
            <w:pPr>
              <w:spacing w:line="252" w:lineRule="auto"/>
              <w:rPr>
                <w:iCs/>
                <w:color w:val="FF0000"/>
              </w:rPr>
            </w:pPr>
            <w:r w:rsidRPr="001202BF">
              <w:rPr>
                <w:iCs/>
              </w:rPr>
              <w:t>doc. MUDr. T. Kovárník, Ph.D.</w:t>
            </w:r>
            <w:r w:rsidRPr="001202BF">
              <w:rPr>
                <w:iCs/>
                <w:color w:val="FF0000"/>
              </w:rPr>
              <w:t xml:space="preserve"> </w:t>
            </w:r>
            <w:hyperlink r:id="rId34" w:history="1">
              <w:r w:rsidRPr="001202BF">
                <w:rPr>
                  <w:rStyle w:val="Hypertextovodkaz"/>
                  <w:i/>
                </w:rPr>
                <w:t>tomas.kovarnik@vfn.cz</w:t>
              </w:r>
            </w:hyperlink>
          </w:p>
        </w:tc>
      </w:tr>
      <w:tr w:rsidR="003D4DE2" w:rsidRPr="001202BF" w:rsidTr="006B6C3E">
        <w:trPr>
          <w:trHeight w:val="922"/>
        </w:trPr>
        <w:tc>
          <w:tcPr>
            <w:tcW w:w="44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3</w:t>
            </w:r>
            <w:r w:rsidR="00677A3F" w:rsidRPr="001202BF">
              <w:rPr>
                <w:rFonts w:eastAsia="Times New Roman" w:cs="Arial"/>
                <w:color w:val="000000"/>
                <w:lang w:eastAsia="cs-CZ"/>
              </w:rPr>
              <w:t>6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  <w:t>Nácvik spirometrického vyšetření</w:t>
            </w:r>
          </w:p>
          <w:p w:rsidR="003D4DE2" w:rsidRPr="001202BF" w:rsidRDefault="003D4DE2" w:rsidP="003D4DE2">
            <w:pPr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i/>
                <w:color w:val="000000"/>
                <w:lang w:eastAsia="cs-CZ"/>
              </w:rPr>
              <w:t>P</w:t>
            </w:r>
            <w:r w:rsidRPr="001202BF">
              <w:rPr>
                <w:rFonts w:cs="Arial"/>
                <w:i/>
              </w:rPr>
              <w:t>racticing spirometric examination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 xml:space="preserve">Ústav biofyziky a informatiky  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MUDr. Jaroslava Kymplová, Ph.D., MBA</w:t>
            </w:r>
          </w:p>
          <w:p w:rsidR="003D4DE2" w:rsidRPr="001202BF" w:rsidRDefault="003D4DE2" w:rsidP="003D4DE2">
            <w:pPr>
              <w:rPr>
                <w:rFonts w:eastAsia="Times New Roman" w:cs="Arial"/>
                <w:i/>
                <w:color w:val="000000"/>
                <w:lang w:eastAsia="cs-CZ"/>
              </w:rPr>
            </w:pPr>
            <w:r w:rsidRPr="001202BF">
              <w:rPr>
                <w:rStyle w:val="Hypertextovodkaz"/>
                <w:i/>
              </w:rPr>
              <w:t>jaroslava.kymplova@lf1.cuni.cz</w:t>
            </w:r>
          </w:p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D4DE2" w:rsidRPr="001202BF" w:rsidTr="006B6C3E">
        <w:trPr>
          <w:trHeight w:val="922"/>
        </w:trPr>
        <w:tc>
          <w:tcPr>
            <w:tcW w:w="44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3</w:t>
            </w:r>
            <w:r w:rsidR="00677A3F" w:rsidRPr="001202BF">
              <w:rPr>
                <w:rFonts w:eastAsia="Times New Roman" w:cs="Arial"/>
                <w:color w:val="000000"/>
                <w:lang w:eastAsia="cs-CZ"/>
              </w:rPr>
              <w:t>7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  <w:t>Nácvik měření krevního tlaku  neinvazívními metodami</w:t>
            </w:r>
          </w:p>
          <w:p w:rsidR="003D4DE2" w:rsidRPr="001202BF" w:rsidRDefault="003D4DE2" w:rsidP="003D4DE2">
            <w:pPr>
              <w:rPr>
                <w:rFonts w:eastAsia="Times New Roman" w:cs="Arial"/>
                <w:b/>
                <w:i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i/>
                <w:color w:val="000000"/>
                <w:lang w:eastAsia="cs-CZ"/>
              </w:rPr>
              <w:t>T</w:t>
            </w:r>
            <w:r w:rsidRPr="001202BF">
              <w:rPr>
                <w:rFonts w:cs="Arial"/>
                <w:i/>
              </w:rPr>
              <w:t>raining blood pressure measurement by various non-invasive methods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 xml:space="preserve">Ústav biofyziky a informatiky  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MUDr. Jaroslava Kymplová, Ph.D., MBA</w:t>
            </w:r>
          </w:p>
          <w:p w:rsidR="003D4DE2" w:rsidRPr="001202BF" w:rsidRDefault="003D4DE2" w:rsidP="003D4DE2">
            <w:pPr>
              <w:rPr>
                <w:rFonts w:eastAsia="Times New Roman" w:cs="Arial"/>
                <w:i/>
                <w:color w:val="000000"/>
                <w:lang w:eastAsia="cs-CZ"/>
              </w:rPr>
            </w:pPr>
            <w:r w:rsidRPr="001202BF">
              <w:rPr>
                <w:rStyle w:val="Hypertextovodkaz"/>
                <w:i/>
              </w:rPr>
              <w:t>jaroslava.kymplova@lf1.cuni.cz</w:t>
            </w:r>
          </w:p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D4DE2" w:rsidRPr="001202BF" w:rsidTr="006B6C3E">
        <w:trPr>
          <w:trHeight w:val="922"/>
        </w:trPr>
        <w:tc>
          <w:tcPr>
            <w:tcW w:w="44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3</w:t>
            </w:r>
            <w:r w:rsidR="00677A3F" w:rsidRPr="001202BF">
              <w:rPr>
                <w:rFonts w:eastAsia="Times New Roman" w:cs="Arial"/>
                <w:color w:val="000000"/>
                <w:lang w:eastAsia="cs-CZ"/>
              </w:rPr>
              <w:t>8</w:t>
            </w:r>
          </w:p>
        </w:tc>
        <w:tc>
          <w:tcPr>
            <w:tcW w:w="2693" w:type="dxa"/>
          </w:tcPr>
          <w:p w:rsidR="003D4DE2" w:rsidRPr="001202BF" w:rsidRDefault="003D4DE2" w:rsidP="003D4DE2">
            <w:pPr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b/>
                <w:i/>
                <w:iCs/>
                <w:color w:val="000000"/>
                <w:lang w:eastAsia="cs-CZ"/>
              </w:rPr>
              <w:t>Nácvik měření I/t křivky a aplikace elektroléčby.</w:t>
            </w:r>
          </w:p>
          <w:p w:rsidR="003D4DE2" w:rsidRPr="001202BF" w:rsidRDefault="003D4DE2" w:rsidP="003D4DE2">
            <w:pPr>
              <w:rPr>
                <w:rFonts w:eastAsia="Times New Roman" w:cs="Arial"/>
                <w:i/>
                <w:iCs/>
                <w:color w:val="000000"/>
                <w:lang w:eastAsia="cs-CZ"/>
              </w:rPr>
            </w:pPr>
            <w:r w:rsidRPr="001202BF">
              <w:rPr>
                <w:rFonts w:cs="Arial"/>
                <w:i/>
                <w:shd w:val="clear" w:color="auto" w:fill="F5F5F5"/>
              </w:rPr>
              <w:t>Training I/T curve measurements and electrotherapy applications</w:t>
            </w:r>
          </w:p>
        </w:tc>
        <w:tc>
          <w:tcPr>
            <w:tcW w:w="2266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 xml:space="preserve">Ústav biofyziky a informatiky  </w:t>
            </w:r>
          </w:p>
        </w:tc>
        <w:tc>
          <w:tcPr>
            <w:tcW w:w="3030" w:type="dxa"/>
          </w:tcPr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MUDr. Jaroslava Kymplová, Ph.D., MBA</w:t>
            </w:r>
          </w:p>
          <w:p w:rsidR="003D4DE2" w:rsidRPr="001202BF" w:rsidRDefault="003D4DE2" w:rsidP="003D4DE2">
            <w:pPr>
              <w:rPr>
                <w:rFonts w:eastAsia="Times New Roman" w:cs="Arial"/>
                <w:i/>
                <w:color w:val="000000"/>
                <w:lang w:eastAsia="cs-CZ"/>
              </w:rPr>
            </w:pPr>
            <w:r w:rsidRPr="001202BF">
              <w:rPr>
                <w:rStyle w:val="Hypertextovodkaz"/>
                <w:i/>
              </w:rPr>
              <w:t>jaroslava.kymplova@lf1.cuni.cz</w:t>
            </w:r>
          </w:p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3D4DE2" w:rsidRPr="001202BF" w:rsidTr="006B6C3E">
        <w:trPr>
          <w:trHeight w:val="922"/>
        </w:trPr>
        <w:tc>
          <w:tcPr>
            <w:tcW w:w="440" w:type="dxa"/>
          </w:tcPr>
          <w:p w:rsidR="003D4DE2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39</w:t>
            </w:r>
          </w:p>
        </w:tc>
        <w:tc>
          <w:tcPr>
            <w:tcW w:w="2693" w:type="dxa"/>
          </w:tcPr>
          <w:p w:rsidR="00D654C3" w:rsidRPr="001202BF" w:rsidRDefault="00D654C3" w:rsidP="00D654C3">
            <w:r w:rsidRPr="001202BF">
              <w:rPr>
                <w:b/>
                <w:color w:val="000000"/>
              </w:rPr>
              <w:t>Hrudní punkce a drenáž na modelu</w:t>
            </w:r>
          </w:p>
          <w:p w:rsidR="003D4DE2" w:rsidRPr="001202BF" w:rsidRDefault="00D654C3" w:rsidP="003D4DE2">
            <w:pPr>
              <w:rPr>
                <w:i/>
              </w:rPr>
            </w:pPr>
            <w:r w:rsidRPr="001202BF">
              <w:rPr>
                <w:i/>
                <w:color w:val="000000"/>
              </w:rPr>
              <w:t>Thoracocenthesis, chest drainage (model)</w:t>
            </w:r>
          </w:p>
        </w:tc>
        <w:tc>
          <w:tcPr>
            <w:tcW w:w="2266" w:type="dxa"/>
          </w:tcPr>
          <w:p w:rsidR="00D654C3" w:rsidRPr="001202BF" w:rsidRDefault="00D654C3" w:rsidP="00D654C3">
            <w:r w:rsidRPr="001202BF">
              <w:rPr>
                <w:color w:val="000000"/>
              </w:rPr>
              <w:t>Pneumologická klinika 1. LF UK a TN</w:t>
            </w:r>
          </w:p>
          <w:p w:rsidR="003D4DE2" w:rsidRPr="001202BF" w:rsidRDefault="003D4DE2" w:rsidP="003D4DE2">
            <w:pPr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3030" w:type="dxa"/>
          </w:tcPr>
          <w:p w:rsidR="00D654C3" w:rsidRPr="001202BF" w:rsidRDefault="00D654C3" w:rsidP="00D654C3">
            <w:r w:rsidRPr="001202BF">
              <w:rPr>
                <w:color w:val="000000"/>
              </w:rPr>
              <w:t>as. MUDr. Pavel Horažďovský, PhD.</w:t>
            </w:r>
          </w:p>
          <w:p w:rsidR="003D4DE2" w:rsidRPr="001202BF" w:rsidRDefault="0066098E" w:rsidP="00D654C3">
            <w:pPr>
              <w:rPr>
                <w:rFonts w:eastAsia="Times New Roman" w:cs="Arial"/>
                <w:i/>
                <w:color w:val="000000"/>
                <w:lang w:eastAsia="cs-CZ"/>
              </w:rPr>
            </w:pPr>
            <w:hyperlink r:id="rId35" w:history="1">
              <w:r w:rsidR="00D654C3" w:rsidRPr="001202BF">
                <w:rPr>
                  <w:rStyle w:val="Hypertextovodkaz"/>
                  <w:i/>
                </w:rPr>
                <w:t>pavel.horazdovsky@ftn.cz</w:t>
              </w:r>
            </w:hyperlink>
          </w:p>
        </w:tc>
      </w:tr>
      <w:tr w:rsidR="00D654C3" w:rsidRPr="001202BF" w:rsidTr="002D5947">
        <w:trPr>
          <w:trHeight w:val="754"/>
        </w:trPr>
        <w:tc>
          <w:tcPr>
            <w:tcW w:w="440" w:type="dxa"/>
          </w:tcPr>
          <w:p w:rsidR="00D654C3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lastRenderedPageBreak/>
              <w:t>40</w:t>
            </w:r>
          </w:p>
        </w:tc>
        <w:tc>
          <w:tcPr>
            <w:tcW w:w="2693" w:type="dxa"/>
          </w:tcPr>
          <w:p w:rsidR="002D5947" w:rsidRPr="002D5947" w:rsidRDefault="00F87F3B" w:rsidP="00D654C3">
            <w:pPr>
              <w:rPr>
                <w:rFonts w:eastAsia="Times New Roman"/>
                <w:i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 xml:space="preserve">Účast na PST skupině </w:t>
            </w:r>
            <w:r w:rsidR="00D654C3" w:rsidRPr="001202BF">
              <w:rPr>
                <w:rFonts w:eastAsia="Times New Roman"/>
                <w:i/>
                <w:color w:val="000000"/>
              </w:rPr>
              <w:t>Psychotherapy group</w:t>
            </w:r>
          </w:p>
        </w:tc>
        <w:tc>
          <w:tcPr>
            <w:tcW w:w="2266" w:type="dxa"/>
          </w:tcPr>
          <w:p w:rsidR="00D654C3" w:rsidRPr="001202BF" w:rsidRDefault="00F87F3B" w:rsidP="00F87F3B">
            <w:pPr>
              <w:rPr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Psychiatrická klinika 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Denisa Zapletalová</w:t>
            </w:r>
          </w:p>
          <w:p w:rsidR="00F87F3B" w:rsidRPr="001202BF" w:rsidRDefault="0066098E" w:rsidP="00F87F3B">
            <w:pPr>
              <w:rPr>
                <w:rFonts w:eastAsia="Times New Roman"/>
                <w:i/>
                <w:color w:val="000000"/>
              </w:rPr>
            </w:pPr>
            <w:hyperlink r:id="rId36" w:history="1">
              <w:r w:rsidR="00F87F3B" w:rsidRPr="001202BF">
                <w:rPr>
                  <w:rStyle w:val="Hypertextovodkaz"/>
                  <w:rFonts w:eastAsia="Times New Roman"/>
                  <w:i/>
                </w:rPr>
                <w:t>Denisa.Zapletalova@lf1.cuni.cz</w:t>
              </w:r>
            </w:hyperlink>
          </w:p>
          <w:p w:rsidR="00D654C3" w:rsidRPr="001202BF" w:rsidRDefault="00D654C3" w:rsidP="00D654C3">
            <w:pPr>
              <w:rPr>
                <w:color w:val="000000"/>
              </w:rPr>
            </w:pPr>
          </w:p>
        </w:tc>
      </w:tr>
      <w:tr w:rsidR="00D654C3" w:rsidRPr="001202BF" w:rsidTr="006B6C3E">
        <w:trPr>
          <w:trHeight w:val="922"/>
        </w:trPr>
        <w:tc>
          <w:tcPr>
            <w:tcW w:w="440" w:type="dxa"/>
          </w:tcPr>
          <w:p w:rsidR="00D654C3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41</w:t>
            </w:r>
          </w:p>
        </w:tc>
        <w:tc>
          <w:tcPr>
            <w:tcW w:w="2693" w:type="dxa"/>
          </w:tcPr>
          <w:p w:rsidR="00D654C3" w:rsidRPr="001202BF" w:rsidRDefault="00D654C3" w:rsidP="00D654C3">
            <w:pPr>
              <w:rPr>
                <w:b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>Účast na klu</w:t>
            </w:r>
            <w:r w:rsidR="00F87F3B" w:rsidRPr="001202BF">
              <w:rPr>
                <w:rFonts w:eastAsia="Times New Roman"/>
                <w:b/>
                <w:color w:val="000000"/>
              </w:rPr>
              <w:t xml:space="preserve">bu pro poruchy příjmu potravy </w:t>
            </w:r>
            <w:r w:rsidRPr="001202BF">
              <w:rPr>
                <w:rFonts w:eastAsia="Times New Roman"/>
                <w:i/>
                <w:color w:val="000000"/>
              </w:rPr>
              <w:t>Eating disorders club</w:t>
            </w:r>
          </w:p>
        </w:tc>
        <w:tc>
          <w:tcPr>
            <w:tcW w:w="2266" w:type="dxa"/>
          </w:tcPr>
          <w:p w:rsidR="00D654C3" w:rsidRPr="001202BF" w:rsidRDefault="00F87F3B" w:rsidP="00F87F3B">
            <w:pPr>
              <w:rPr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Psychiatrická klinika 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sestra Irena Spurná, tel: 224965053</w:t>
            </w:r>
          </w:p>
          <w:p w:rsidR="00D654C3" w:rsidRPr="001202BF" w:rsidRDefault="00D654C3" w:rsidP="00D654C3">
            <w:pPr>
              <w:rPr>
                <w:color w:val="000000"/>
              </w:rPr>
            </w:pPr>
          </w:p>
        </w:tc>
      </w:tr>
      <w:tr w:rsidR="00D654C3" w:rsidRPr="001202BF" w:rsidTr="002D5947">
        <w:trPr>
          <w:trHeight w:val="565"/>
        </w:trPr>
        <w:tc>
          <w:tcPr>
            <w:tcW w:w="440" w:type="dxa"/>
          </w:tcPr>
          <w:p w:rsidR="00D654C3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42</w:t>
            </w:r>
          </w:p>
        </w:tc>
        <w:tc>
          <w:tcPr>
            <w:tcW w:w="2693" w:type="dxa"/>
          </w:tcPr>
          <w:p w:rsidR="002D5947" w:rsidRPr="002D5947" w:rsidRDefault="00F87F3B" w:rsidP="00F87F3B">
            <w:pPr>
              <w:rPr>
                <w:rFonts w:eastAsia="Times New Roman"/>
                <w:i/>
                <w:color w:val="000000"/>
              </w:rPr>
            </w:pPr>
            <w:r w:rsidRPr="001202BF">
              <w:rPr>
                <w:rFonts w:eastAsia="Times New Roman"/>
                <w:b/>
                <w:color w:val="000000"/>
              </w:rPr>
              <w:t xml:space="preserve">Elektrokonvulzivní terapie </w:t>
            </w:r>
            <w:r w:rsidRPr="001202BF">
              <w:rPr>
                <w:rFonts w:eastAsia="Times New Roman"/>
                <w:i/>
                <w:color w:val="000000"/>
              </w:rPr>
              <w:t xml:space="preserve"> Electroconvulsive therapy</w:t>
            </w:r>
          </w:p>
        </w:tc>
        <w:tc>
          <w:tcPr>
            <w:tcW w:w="2266" w:type="dxa"/>
          </w:tcPr>
          <w:p w:rsidR="00D654C3" w:rsidRPr="001202BF" w:rsidRDefault="00F87F3B" w:rsidP="00F87F3B">
            <w:pPr>
              <w:rPr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Psychiatrická klinika 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Denisa Zapletalová</w:t>
            </w:r>
          </w:p>
          <w:p w:rsidR="00F87F3B" w:rsidRPr="001202BF" w:rsidRDefault="0066098E" w:rsidP="00F87F3B">
            <w:pPr>
              <w:rPr>
                <w:rFonts w:eastAsia="Times New Roman"/>
                <w:i/>
                <w:color w:val="000000"/>
              </w:rPr>
            </w:pPr>
            <w:hyperlink r:id="rId37" w:history="1">
              <w:r w:rsidR="00F87F3B" w:rsidRPr="001202BF">
                <w:rPr>
                  <w:rStyle w:val="Hypertextovodkaz"/>
                  <w:rFonts w:eastAsia="Times New Roman"/>
                  <w:i/>
                </w:rPr>
                <w:t>Denisa.Zapletalova@lf1.cuni.cz</w:t>
              </w:r>
            </w:hyperlink>
          </w:p>
          <w:p w:rsidR="00D654C3" w:rsidRPr="001202BF" w:rsidRDefault="00D654C3" w:rsidP="00D654C3">
            <w:pPr>
              <w:rPr>
                <w:color w:val="000000"/>
              </w:rPr>
            </w:pPr>
          </w:p>
        </w:tc>
      </w:tr>
      <w:tr w:rsidR="00D654C3" w:rsidRPr="001202BF" w:rsidTr="002D5947">
        <w:trPr>
          <w:trHeight w:val="1017"/>
        </w:trPr>
        <w:tc>
          <w:tcPr>
            <w:tcW w:w="440" w:type="dxa"/>
          </w:tcPr>
          <w:p w:rsidR="00D654C3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43</w:t>
            </w:r>
          </w:p>
        </w:tc>
        <w:tc>
          <w:tcPr>
            <w:tcW w:w="2693" w:type="dxa"/>
          </w:tcPr>
          <w:p w:rsidR="00F87F3B" w:rsidRPr="001202BF" w:rsidRDefault="00F87F3B" w:rsidP="00F87F3B">
            <w:pPr>
              <w:rPr>
                <w:rFonts w:eastAsia="Times New Roman"/>
                <w:b/>
                <w:color w:val="000000" w:themeColor="text1"/>
              </w:rPr>
            </w:pPr>
            <w:r w:rsidRPr="001202BF">
              <w:rPr>
                <w:rFonts w:eastAsia="Times New Roman"/>
                <w:b/>
                <w:color w:val="000000" w:themeColor="text1"/>
              </w:rPr>
              <w:t xml:space="preserve">rTMS </w:t>
            </w:r>
          </w:p>
          <w:p w:rsidR="00F87F3B" w:rsidRPr="001202BF" w:rsidRDefault="00F87F3B" w:rsidP="00F87F3B">
            <w:pPr>
              <w:rPr>
                <w:rFonts w:eastAsia="Times New Roman"/>
                <w:b/>
                <w:color w:val="000000"/>
              </w:rPr>
            </w:pPr>
            <w:r w:rsidRPr="001202BF">
              <w:rPr>
                <w:rStyle w:val="Zdraznn"/>
                <w:rFonts w:cs="Arial"/>
                <w:bCs/>
                <w:color w:val="000000" w:themeColor="text1"/>
                <w:shd w:val="clear" w:color="auto" w:fill="FFFFFF"/>
              </w:rPr>
              <w:t>Repetitive Transcranial Magnetic Stimulation</w:t>
            </w:r>
          </w:p>
          <w:p w:rsidR="00D654C3" w:rsidRPr="001202BF" w:rsidRDefault="00D654C3" w:rsidP="00D654C3">
            <w:pPr>
              <w:rPr>
                <w:b/>
                <w:color w:val="000000"/>
              </w:rPr>
            </w:pPr>
          </w:p>
        </w:tc>
        <w:tc>
          <w:tcPr>
            <w:tcW w:w="2266" w:type="dxa"/>
          </w:tcPr>
          <w:p w:rsidR="00D654C3" w:rsidRPr="001202BF" w:rsidRDefault="00F87F3B" w:rsidP="00F87F3B">
            <w:pPr>
              <w:rPr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 xml:space="preserve">Psychiatrická klinika 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Denisa Zapletalová</w:t>
            </w:r>
          </w:p>
          <w:p w:rsidR="00F87F3B" w:rsidRPr="001202BF" w:rsidRDefault="0066098E" w:rsidP="00F87F3B">
            <w:pPr>
              <w:rPr>
                <w:rFonts w:eastAsia="Times New Roman"/>
                <w:i/>
                <w:color w:val="000000"/>
              </w:rPr>
            </w:pPr>
            <w:hyperlink r:id="rId38" w:history="1">
              <w:r w:rsidR="00F87F3B" w:rsidRPr="001202BF">
                <w:rPr>
                  <w:rStyle w:val="Hypertextovodkaz"/>
                  <w:rFonts w:eastAsia="Times New Roman"/>
                  <w:i/>
                </w:rPr>
                <w:t>Denisa.Zapletalova@lf1.cuni.cz</w:t>
              </w:r>
            </w:hyperlink>
          </w:p>
          <w:p w:rsidR="00D654C3" w:rsidRPr="001202BF" w:rsidRDefault="00D654C3" w:rsidP="00D654C3">
            <w:pPr>
              <w:rPr>
                <w:color w:val="000000"/>
              </w:rPr>
            </w:pPr>
          </w:p>
        </w:tc>
      </w:tr>
      <w:tr w:rsidR="00F87F3B" w:rsidRPr="001202BF" w:rsidTr="006B6C3E">
        <w:trPr>
          <w:trHeight w:val="922"/>
        </w:trPr>
        <w:tc>
          <w:tcPr>
            <w:tcW w:w="440" w:type="dxa"/>
          </w:tcPr>
          <w:p w:rsidR="00F87F3B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44</w:t>
            </w:r>
          </w:p>
        </w:tc>
        <w:tc>
          <w:tcPr>
            <w:tcW w:w="2693" w:type="dxa"/>
          </w:tcPr>
          <w:p w:rsidR="00F87F3B" w:rsidRPr="001202BF" w:rsidRDefault="00F87F3B" w:rsidP="00F87F3B">
            <w:pPr>
              <w:rPr>
                <w:rFonts w:eastAsia="Times New Roman"/>
                <w:b/>
                <w:color w:val="000000" w:themeColor="text1"/>
              </w:rPr>
            </w:pPr>
            <w:r w:rsidRPr="001202BF">
              <w:rPr>
                <w:rFonts w:cs="Arial"/>
                <w:b/>
                <w:color w:val="000000"/>
              </w:rPr>
              <w:t>Účast na výzkumu, sběru dat, hodnocení a</w:t>
            </w:r>
            <w:r w:rsidRPr="001202BF">
              <w:rPr>
                <w:rFonts w:cs="Arial"/>
                <w:b/>
                <w:color w:val="000000"/>
              </w:rPr>
              <w:br/>
              <w:t>zpracování výsledků</w:t>
            </w:r>
            <w:r w:rsidRPr="001202BF">
              <w:rPr>
                <w:rFonts w:cs="Arial"/>
                <w:color w:val="000000"/>
              </w:rPr>
              <w:t xml:space="preserve"> </w:t>
            </w:r>
            <w:r w:rsidRPr="001202BF">
              <w:rPr>
                <w:rFonts w:cs="Arial"/>
                <w:i/>
                <w:color w:val="000000"/>
              </w:rPr>
              <w:t>Participation in a researche, data collecting, processing of the results</w:t>
            </w:r>
          </w:p>
        </w:tc>
        <w:tc>
          <w:tcPr>
            <w:tcW w:w="2266" w:type="dxa"/>
          </w:tcPr>
          <w:p w:rsidR="00F87F3B" w:rsidRPr="001202BF" w:rsidRDefault="00F87F3B" w:rsidP="00F87F3B">
            <w:pPr>
              <w:rPr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Psychiatrická klinika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rFonts w:eastAsia="Times New Roman"/>
                <w:color w:val="000000"/>
              </w:rPr>
              <w:t>prof. Papežová</w:t>
            </w:r>
          </w:p>
          <w:p w:rsidR="00F87F3B" w:rsidRPr="001202BF" w:rsidRDefault="0066098E" w:rsidP="00F87F3B">
            <w:pPr>
              <w:rPr>
                <w:i/>
                <w:color w:val="000000"/>
              </w:rPr>
            </w:pPr>
            <w:hyperlink r:id="rId39" w:history="1">
              <w:r w:rsidR="00F87F3B" w:rsidRPr="001202BF">
                <w:rPr>
                  <w:rStyle w:val="Hypertextovodkaz"/>
                  <w:rFonts w:eastAsia="Times New Roman"/>
                  <w:i/>
                </w:rPr>
                <w:t>hpap@seznam.cz</w:t>
              </w:r>
            </w:hyperlink>
          </w:p>
        </w:tc>
      </w:tr>
      <w:tr w:rsidR="00F87F3B" w:rsidRPr="001202BF" w:rsidTr="006B6C3E">
        <w:trPr>
          <w:trHeight w:val="922"/>
        </w:trPr>
        <w:tc>
          <w:tcPr>
            <w:tcW w:w="440" w:type="dxa"/>
          </w:tcPr>
          <w:p w:rsidR="00F87F3B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45</w:t>
            </w:r>
          </w:p>
        </w:tc>
        <w:tc>
          <w:tcPr>
            <w:tcW w:w="2693" w:type="dxa"/>
          </w:tcPr>
          <w:p w:rsidR="00F87F3B" w:rsidRPr="001202BF" w:rsidRDefault="00F87F3B" w:rsidP="00F87F3B">
            <w:pPr>
              <w:rPr>
                <w:b/>
                <w:iCs/>
              </w:rPr>
            </w:pPr>
            <w:r w:rsidRPr="001202BF">
              <w:rPr>
                <w:b/>
                <w:iCs/>
              </w:rPr>
              <w:t>Lumbální punkce na modelu</w:t>
            </w:r>
          </w:p>
          <w:p w:rsidR="00F87F3B" w:rsidRPr="001202BF" w:rsidRDefault="00F87F3B" w:rsidP="00F87F3B">
            <w:pPr>
              <w:rPr>
                <w:rFonts w:cs="Arial"/>
                <w:b/>
                <w:color w:val="000000"/>
              </w:rPr>
            </w:pPr>
            <w:r w:rsidRPr="001202BF">
              <w:rPr>
                <w:i/>
                <w:iCs/>
              </w:rPr>
              <w:t>(Spinal tap - model)</w:t>
            </w:r>
          </w:p>
        </w:tc>
        <w:tc>
          <w:tcPr>
            <w:tcW w:w="2266" w:type="dxa"/>
          </w:tcPr>
          <w:p w:rsidR="00F87F3B" w:rsidRPr="001202BF" w:rsidRDefault="00F87F3B" w:rsidP="00F87F3B">
            <w:pPr>
              <w:rPr>
                <w:rFonts w:eastAsia="Times New Roman"/>
                <w:color w:val="000000"/>
              </w:rPr>
            </w:pPr>
            <w:r w:rsidRPr="001202BF">
              <w:rPr>
                <w:iCs/>
              </w:rPr>
              <w:t>Neurologická klinika 1. LF UK a VFN</w:t>
            </w:r>
          </w:p>
        </w:tc>
        <w:tc>
          <w:tcPr>
            <w:tcW w:w="3030" w:type="dxa"/>
          </w:tcPr>
          <w:p w:rsidR="00F87F3B" w:rsidRPr="001202BF" w:rsidRDefault="00F87F3B" w:rsidP="00F87F3B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MUDr. Eva Krasulová, Ph.D.</w:t>
            </w:r>
          </w:p>
          <w:p w:rsidR="00723C25" w:rsidRDefault="001202BF" w:rsidP="00F87F3B">
            <w:pPr>
              <w:rPr>
                <w:rFonts w:eastAsia="Times New Roman"/>
                <w:i/>
                <w:color w:val="000000"/>
              </w:rPr>
            </w:pPr>
            <w:hyperlink r:id="rId40" w:history="1">
              <w:r w:rsidRPr="002D6BFE">
                <w:rPr>
                  <w:rStyle w:val="Hypertextovodkaz"/>
                  <w:rFonts w:eastAsia="Times New Roman"/>
                  <w:i/>
                </w:rPr>
                <w:t>eva.krasulova@vfn.cz</w:t>
              </w:r>
            </w:hyperlink>
          </w:p>
          <w:p w:rsidR="001202BF" w:rsidRPr="001202BF" w:rsidRDefault="001202BF" w:rsidP="00F87F3B">
            <w:pPr>
              <w:rPr>
                <w:rFonts w:eastAsia="Times New Roman"/>
                <w:i/>
                <w:color w:val="000000"/>
              </w:rPr>
            </w:pPr>
          </w:p>
        </w:tc>
      </w:tr>
      <w:tr w:rsidR="008009ED" w:rsidRPr="001202BF" w:rsidTr="006B6C3E">
        <w:trPr>
          <w:trHeight w:val="922"/>
        </w:trPr>
        <w:tc>
          <w:tcPr>
            <w:tcW w:w="440" w:type="dxa"/>
          </w:tcPr>
          <w:p w:rsidR="008009ED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46</w:t>
            </w:r>
          </w:p>
        </w:tc>
        <w:tc>
          <w:tcPr>
            <w:tcW w:w="2693" w:type="dxa"/>
          </w:tcPr>
          <w:p w:rsidR="008009ED" w:rsidRPr="001202BF" w:rsidRDefault="008009ED" w:rsidP="00F87F3B">
            <w:pPr>
              <w:rPr>
                <w:b/>
              </w:rPr>
            </w:pPr>
            <w:r w:rsidRPr="001202BF">
              <w:rPr>
                <w:b/>
              </w:rPr>
              <w:t>Nácvik kloubních indexů pro hodnocení aktivity revmatických onemocnění</w:t>
            </w:r>
          </w:p>
          <w:p w:rsidR="00C16ADB" w:rsidRPr="001202BF" w:rsidRDefault="00C16ADB" w:rsidP="00F87F3B">
            <w:pPr>
              <w:rPr>
                <w:i/>
                <w:iCs/>
              </w:rPr>
            </w:pPr>
            <w:r w:rsidRPr="001202BF">
              <w:rPr>
                <w:i/>
                <w:iCs/>
              </w:rPr>
              <w:t xml:space="preserve">Training of joint indexes for evaluation of </w:t>
            </w:r>
            <w:r w:rsidRPr="001202BF">
              <w:rPr>
                <w:i/>
                <w:lang w:val="en" w:eastAsia="cs-CZ"/>
              </w:rPr>
              <w:t>rheumatic disease activity</w:t>
            </w:r>
          </w:p>
        </w:tc>
        <w:tc>
          <w:tcPr>
            <w:tcW w:w="2266" w:type="dxa"/>
          </w:tcPr>
          <w:p w:rsidR="008009ED" w:rsidRPr="001202BF" w:rsidRDefault="008009ED" w:rsidP="00F87F3B">
            <w:pPr>
              <w:rPr>
                <w:iCs/>
              </w:rPr>
            </w:pPr>
            <w:r w:rsidRPr="001202BF">
              <w:rPr>
                <w:iCs/>
              </w:rPr>
              <w:t>Revmatologická klinika 1. LF UK</w:t>
            </w:r>
          </w:p>
        </w:tc>
        <w:tc>
          <w:tcPr>
            <w:tcW w:w="3030" w:type="dxa"/>
          </w:tcPr>
          <w:p w:rsidR="008009ED" w:rsidRPr="001202BF" w:rsidRDefault="008009ED" w:rsidP="00F87F3B">
            <w:pPr>
              <w:spacing w:line="252" w:lineRule="auto"/>
              <w:rPr>
                <w:iCs/>
              </w:rPr>
            </w:pPr>
            <w:r w:rsidRPr="001202BF">
              <w:rPr>
                <w:iCs/>
              </w:rPr>
              <w:t>MUDr. Šárka Forejtová</w:t>
            </w:r>
          </w:p>
          <w:p w:rsidR="008009ED" w:rsidRPr="001202BF" w:rsidRDefault="0066098E" w:rsidP="00F87F3B">
            <w:pPr>
              <w:spacing w:line="252" w:lineRule="auto"/>
              <w:rPr>
                <w:i/>
                <w:iCs/>
              </w:rPr>
            </w:pPr>
            <w:hyperlink r:id="rId41" w:history="1">
              <w:r w:rsidR="008009ED" w:rsidRPr="001202BF">
                <w:rPr>
                  <w:rStyle w:val="Hypertextovodkaz"/>
                  <w:rFonts w:ascii="helveticaR" w:hAnsi="helveticaR"/>
                  <w:i/>
                </w:rPr>
                <w:t>sarka.forejtova@lf1.cuni.cz</w:t>
              </w:r>
            </w:hyperlink>
          </w:p>
        </w:tc>
      </w:tr>
      <w:tr w:rsidR="00677A3F" w:rsidRPr="001202BF" w:rsidTr="006B6C3E">
        <w:trPr>
          <w:trHeight w:val="922"/>
        </w:trPr>
        <w:tc>
          <w:tcPr>
            <w:tcW w:w="440" w:type="dxa"/>
          </w:tcPr>
          <w:p w:rsidR="00677A3F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47</w:t>
            </w:r>
          </w:p>
        </w:tc>
        <w:tc>
          <w:tcPr>
            <w:tcW w:w="2693" w:type="dxa"/>
          </w:tcPr>
          <w:p w:rsidR="00677A3F" w:rsidRPr="001202BF" w:rsidRDefault="00677A3F" w:rsidP="00677A3F">
            <w:pPr>
              <w:rPr>
                <w:bCs/>
                <w:color w:val="000000"/>
              </w:rPr>
            </w:pPr>
            <w:r w:rsidRPr="001202BF">
              <w:rPr>
                <w:b/>
                <w:bCs/>
                <w:color w:val="000000"/>
              </w:rPr>
              <w:t xml:space="preserve">Spiroergometrie – </w:t>
            </w:r>
            <w:r w:rsidRPr="001202BF">
              <w:rPr>
                <w:bCs/>
                <w:color w:val="000000"/>
              </w:rPr>
              <w:t>vyšetření kardiorespirační zdatnosti</w:t>
            </w:r>
          </w:p>
          <w:p w:rsidR="00677A3F" w:rsidRPr="001202BF" w:rsidRDefault="00677A3F" w:rsidP="00F87F3B">
            <w:pPr>
              <w:rPr>
                <w:i/>
                <w:iCs/>
                <w:color w:val="000000"/>
              </w:rPr>
            </w:pPr>
            <w:r w:rsidRPr="001202BF">
              <w:rPr>
                <w:i/>
                <w:iCs/>
                <w:color w:val="000000"/>
              </w:rPr>
              <w:t>Spiroergometry</w:t>
            </w:r>
            <w:r w:rsidRPr="001202BF">
              <w:rPr>
                <w:i/>
                <w:iCs/>
                <w:color w:val="000000"/>
              </w:rPr>
              <w:br/>
              <w:t>Examinationt of Cardiorespiratory Fitness</w:t>
            </w:r>
          </w:p>
        </w:tc>
        <w:tc>
          <w:tcPr>
            <w:tcW w:w="2266" w:type="dxa"/>
          </w:tcPr>
          <w:p w:rsidR="00677A3F" w:rsidRPr="001202BF" w:rsidRDefault="00677A3F" w:rsidP="00F87F3B">
            <w:pPr>
              <w:rPr>
                <w:iCs/>
              </w:rPr>
            </w:pPr>
            <w:r w:rsidRPr="001202BF">
              <w:rPr>
                <w:color w:val="000000"/>
              </w:rPr>
              <w:t xml:space="preserve">Ústav tělovýchovného lékařství </w:t>
            </w:r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677A3F" w:rsidRPr="001202BF" w:rsidRDefault="00677A3F" w:rsidP="00677A3F">
            <w:pPr>
              <w:spacing w:line="252" w:lineRule="auto"/>
              <w:rPr>
                <w:rFonts w:ascii="helveticaR" w:hAnsi="helveticaR"/>
                <w:color w:val="616161"/>
                <w:sz w:val="21"/>
                <w:szCs w:val="21"/>
              </w:rPr>
            </w:pPr>
            <w:r w:rsidRPr="001202BF">
              <w:rPr>
                <w:color w:val="000000"/>
              </w:rPr>
              <w:t xml:space="preserve">doc. MUDr. Zdeněk VilikusCSc. </w:t>
            </w:r>
            <w:hyperlink r:id="rId42" w:history="1">
              <w:r w:rsidRPr="001202BF">
                <w:rPr>
                  <w:rStyle w:val="Hypertextovodkaz"/>
                  <w:rFonts w:ascii="helveticaR" w:hAnsi="helveticaR"/>
                  <w:i/>
                  <w:sz w:val="21"/>
                  <w:szCs w:val="21"/>
                </w:rPr>
                <w:t>zvili@lf1.cuni.cz</w:t>
              </w:r>
            </w:hyperlink>
          </w:p>
          <w:p w:rsidR="00677A3F" w:rsidRPr="001202BF" w:rsidRDefault="00677A3F" w:rsidP="00F87F3B">
            <w:pPr>
              <w:spacing w:line="252" w:lineRule="auto"/>
              <w:rPr>
                <w:iCs/>
              </w:rPr>
            </w:pPr>
          </w:p>
        </w:tc>
      </w:tr>
      <w:tr w:rsidR="00677A3F" w:rsidRPr="001202BF" w:rsidTr="006B6C3E">
        <w:trPr>
          <w:trHeight w:val="922"/>
        </w:trPr>
        <w:tc>
          <w:tcPr>
            <w:tcW w:w="440" w:type="dxa"/>
          </w:tcPr>
          <w:p w:rsidR="00677A3F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48</w:t>
            </w:r>
          </w:p>
        </w:tc>
        <w:tc>
          <w:tcPr>
            <w:tcW w:w="2693" w:type="dxa"/>
          </w:tcPr>
          <w:p w:rsidR="00677A3F" w:rsidRPr="001202BF" w:rsidRDefault="00677A3F" w:rsidP="00677A3F">
            <w:pPr>
              <w:rPr>
                <w:b/>
                <w:bCs/>
                <w:color w:val="000000"/>
              </w:rPr>
            </w:pPr>
            <w:r w:rsidRPr="001202BF">
              <w:rPr>
                <w:b/>
                <w:bCs/>
                <w:color w:val="000000"/>
              </w:rPr>
              <w:t xml:space="preserve">Zátěžový test - interaktivní lékařská zpráva </w:t>
            </w:r>
          </w:p>
          <w:p w:rsidR="00677A3F" w:rsidRPr="001202BF" w:rsidRDefault="00677A3F" w:rsidP="00F87F3B">
            <w:pPr>
              <w:rPr>
                <w:i/>
                <w:iCs/>
                <w:color w:val="000000"/>
              </w:rPr>
            </w:pPr>
            <w:r w:rsidRPr="001202BF">
              <w:rPr>
                <w:i/>
                <w:iCs/>
                <w:color w:val="000000"/>
              </w:rPr>
              <w:t>Load Test – Interactive Medical Report</w:t>
            </w:r>
          </w:p>
        </w:tc>
        <w:tc>
          <w:tcPr>
            <w:tcW w:w="2266" w:type="dxa"/>
          </w:tcPr>
          <w:p w:rsidR="00677A3F" w:rsidRPr="001202BF" w:rsidRDefault="00677A3F" w:rsidP="00F87F3B">
            <w:pPr>
              <w:rPr>
                <w:iCs/>
              </w:rPr>
            </w:pPr>
            <w:r w:rsidRPr="001202BF">
              <w:rPr>
                <w:color w:val="000000"/>
              </w:rPr>
              <w:t xml:space="preserve">Ústav tělovýchovného lékařství </w:t>
            </w:r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677A3F" w:rsidRPr="001202BF" w:rsidRDefault="00677A3F" w:rsidP="00677A3F">
            <w:pPr>
              <w:spacing w:line="252" w:lineRule="auto"/>
              <w:rPr>
                <w:rFonts w:ascii="helveticaR" w:hAnsi="helveticaR"/>
                <w:color w:val="616161"/>
                <w:sz w:val="21"/>
                <w:szCs w:val="21"/>
              </w:rPr>
            </w:pPr>
            <w:r w:rsidRPr="001202BF">
              <w:rPr>
                <w:color w:val="000000"/>
              </w:rPr>
              <w:t xml:space="preserve">doc. MUDr. Zdeněk VilikusCSc. </w:t>
            </w:r>
            <w:hyperlink r:id="rId43" w:history="1">
              <w:r w:rsidRPr="001202BF">
                <w:rPr>
                  <w:rStyle w:val="Hypertextovodkaz"/>
                  <w:rFonts w:ascii="helveticaR" w:hAnsi="helveticaR"/>
                  <w:i/>
                  <w:sz w:val="21"/>
                  <w:szCs w:val="21"/>
                </w:rPr>
                <w:t>zvili@lf1.cuni.cz</w:t>
              </w:r>
            </w:hyperlink>
          </w:p>
          <w:p w:rsidR="00677A3F" w:rsidRPr="001202BF" w:rsidRDefault="00677A3F" w:rsidP="00F87F3B">
            <w:pPr>
              <w:spacing w:line="252" w:lineRule="auto"/>
              <w:rPr>
                <w:iCs/>
              </w:rPr>
            </w:pPr>
          </w:p>
        </w:tc>
      </w:tr>
      <w:tr w:rsidR="00677A3F" w:rsidRPr="001202BF" w:rsidTr="006B6C3E">
        <w:trPr>
          <w:trHeight w:val="922"/>
        </w:trPr>
        <w:tc>
          <w:tcPr>
            <w:tcW w:w="440" w:type="dxa"/>
          </w:tcPr>
          <w:p w:rsidR="00677A3F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49</w:t>
            </w:r>
          </w:p>
        </w:tc>
        <w:tc>
          <w:tcPr>
            <w:tcW w:w="2693" w:type="dxa"/>
          </w:tcPr>
          <w:p w:rsidR="00677A3F" w:rsidRPr="001202BF" w:rsidRDefault="00677A3F" w:rsidP="00F87F3B">
            <w:pPr>
              <w:rPr>
                <w:b/>
              </w:rPr>
            </w:pPr>
            <w:r w:rsidRPr="001202BF">
              <w:rPr>
                <w:b/>
                <w:iCs/>
                <w:color w:val="000000" w:themeColor="text1"/>
              </w:rPr>
              <w:t>Hodnocení zátěžového EKG testu</w:t>
            </w:r>
            <w:r w:rsidRPr="001202BF">
              <w:rPr>
                <w:b/>
                <w:iCs/>
                <w:color w:val="000000" w:themeColor="text1"/>
              </w:rPr>
              <w:br/>
            </w:r>
            <w:r w:rsidRPr="001202BF">
              <w:rPr>
                <w:i/>
                <w:iCs/>
                <w:color w:val="000000" w:themeColor="text1"/>
              </w:rPr>
              <w:t>Load ECG Evaluation</w:t>
            </w:r>
          </w:p>
        </w:tc>
        <w:tc>
          <w:tcPr>
            <w:tcW w:w="2266" w:type="dxa"/>
          </w:tcPr>
          <w:p w:rsidR="00677A3F" w:rsidRPr="001202BF" w:rsidRDefault="00677A3F" w:rsidP="00F87F3B">
            <w:pPr>
              <w:rPr>
                <w:iCs/>
              </w:rPr>
            </w:pPr>
            <w:r w:rsidRPr="001202BF">
              <w:rPr>
                <w:color w:val="000000"/>
              </w:rPr>
              <w:t xml:space="preserve">Ústav tělovýchovného lékařství </w:t>
            </w:r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677A3F" w:rsidRPr="001202BF" w:rsidRDefault="00677A3F" w:rsidP="00677A3F">
            <w:pPr>
              <w:spacing w:line="252" w:lineRule="auto"/>
              <w:rPr>
                <w:rFonts w:ascii="helveticaR" w:hAnsi="helveticaR"/>
                <w:color w:val="616161"/>
                <w:sz w:val="21"/>
                <w:szCs w:val="21"/>
              </w:rPr>
            </w:pPr>
            <w:r w:rsidRPr="001202BF">
              <w:rPr>
                <w:color w:val="000000"/>
              </w:rPr>
              <w:t xml:space="preserve">doc. MUDr. Zdeněk VilikusCSc. </w:t>
            </w:r>
            <w:hyperlink r:id="rId44" w:history="1">
              <w:r w:rsidRPr="001202BF">
                <w:rPr>
                  <w:rStyle w:val="Hypertextovodkaz"/>
                  <w:rFonts w:ascii="helveticaR" w:hAnsi="helveticaR"/>
                  <w:i/>
                  <w:sz w:val="21"/>
                  <w:szCs w:val="21"/>
                </w:rPr>
                <w:t>zvili@lf1.cuni.cz</w:t>
              </w:r>
            </w:hyperlink>
          </w:p>
          <w:p w:rsidR="00677A3F" w:rsidRPr="001202BF" w:rsidRDefault="00677A3F" w:rsidP="00F87F3B">
            <w:pPr>
              <w:spacing w:line="252" w:lineRule="auto"/>
              <w:rPr>
                <w:iCs/>
              </w:rPr>
            </w:pPr>
          </w:p>
        </w:tc>
      </w:tr>
      <w:tr w:rsidR="00677A3F" w:rsidRPr="001202BF" w:rsidTr="006B6C3E">
        <w:trPr>
          <w:trHeight w:val="922"/>
        </w:trPr>
        <w:tc>
          <w:tcPr>
            <w:tcW w:w="440" w:type="dxa"/>
          </w:tcPr>
          <w:p w:rsidR="00677A3F" w:rsidRPr="001202BF" w:rsidRDefault="00677A3F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50</w:t>
            </w:r>
          </w:p>
        </w:tc>
        <w:tc>
          <w:tcPr>
            <w:tcW w:w="2693" w:type="dxa"/>
          </w:tcPr>
          <w:p w:rsidR="00677A3F" w:rsidRPr="001202BF" w:rsidRDefault="00677A3F" w:rsidP="00F87F3B">
            <w:pPr>
              <w:rPr>
                <w:b/>
              </w:rPr>
            </w:pPr>
            <w:r w:rsidRPr="001202BF">
              <w:rPr>
                <w:b/>
                <w:iCs/>
                <w:color w:val="000000" w:themeColor="text1"/>
              </w:rPr>
              <w:t xml:space="preserve">Diving reflex test </w:t>
            </w:r>
            <w:r w:rsidRPr="001202BF">
              <w:rPr>
                <w:iCs/>
                <w:color w:val="000000" w:themeColor="text1"/>
              </w:rPr>
              <w:t>(na odhalení skrytých arytmií)</w:t>
            </w:r>
            <w:r w:rsidRPr="001202BF">
              <w:rPr>
                <w:b/>
                <w:iCs/>
                <w:color w:val="000000" w:themeColor="text1"/>
              </w:rPr>
              <w:br/>
            </w:r>
            <w:r w:rsidRPr="001202BF">
              <w:rPr>
                <w:i/>
                <w:iCs/>
                <w:color w:val="000000" w:themeColor="text1"/>
              </w:rPr>
              <w:t>Diving-reflex Test (Discovering Hidden Arrhythmias)</w:t>
            </w:r>
          </w:p>
        </w:tc>
        <w:tc>
          <w:tcPr>
            <w:tcW w:w="2266" w:type="dxa"/>
          </w:tcPr>
          <w:p w:rsidR="00677A3F" w:rsidRPr="001202BF" w:rsidRDefault="00677A3F" w:rsidP="00F87F3B">
            <w:pPr>
              <w:rPr>
                <w:iCs/>
              </w:rPr>
            </w:pPr>
            <w:r w:rsidRPr="001202BF">
              <w:rPr>
                <w:color w:val="000000"/>
              </w:rPr>
              <w:t xml:space="preserve">Ústav tělovýchovného lékařství </w:t>
            </w:r>
            <w:r w:rsidRPr="001202BF">
              <w:rPr>
                <w:rFonts w:eastAsia="Times New Roman"/>
                <w:color w:val="000000"/>
              </w:rPr>
              <w:t>1. LF UK a VFN</w:t>
            </w:r>
          </w:p>
        </w:tc>
        <w:tc>
          <w:tcPr>
            <w:tcW w:w="3030" w:type="dxa"/>
          </w:tcPr>
          <w:p w:rsidR="00677A3F" w:rsidRPr="001202BF" w:rsidRDefault="00677A3F" w:rsidP="00F87F3B">
            <w:pPr>
              <w:spacing w:line="252" w:lineRule="auto"/>
              <w:rPr>
                <w:rFonts w:ascii="helveticaR" w:hAnsi="helveticaR"/>
                <w:color w:val="616161"/>
                <w:sz w:val="21"/>
                <w:szCs w:val="21"/>
              </w:rPr>
            </w:pPr>
            <w:r w:rsidRPr="001202BF">
              <w:rPr>
                <w:color w:val="000000"/>
              </w:rPr>
              <w:t xml:space="preserve">doc. MUDr. Zdeněk VilikusCSc. </w:t>
            </w:r>
            <w:hyperlink r:id="rId45" w:history="1">
              <w:r w:rsidRPr="001202BF">
                <w:rPr>
                  <w:rStyle w:val="Hypertextovodkaz"/>
                  <w:rFonts w:ascii="helveticaR" w:hAnsi="helveticaR"/>
                  <w:i/>
                  <w:sz w:val="21"/>
                  <w:szCs w:val="21"/>
                </w:rPr>
                <w:t>zvili@lf1.cuni.cz</w:t>
              </w:r>
            </w:hyperlink>
          </w:p>
          <w:p w:rsidR="00677A3F" w:rsidRPr="001202BF" w:rsidRDefault="00677A3F" w:rsidP="00F87F3B">
            <w:pPr>
              <w:spacing w:line="252" w:lineRule="auto"/>
              <w:rPr>
                <w:iCs/>
              </w:rPr>
            </w:pPr>
          </w:p>
        </w:tc>
      </w:tr>
      <w:tr w:rsidR="005D17F4" w:rsidRPr="006B6C3E" w:rsidTr="006B6C3E">
        <w:trPr>
          <w:trHeight w:val="922"/>
        </w:trPr>
        <w:tc>
          <w:tcPr>
            <w:tcW w:w="440" w:type="dxa"/>
          </w:tcPr>
          <w:p w:rsidR="005D17F4" w:rsidRPr="001202BF" w:rsidRDefault="005D17F4" w:rsidP="003D4DE2">
            <w:pPr>
              <w:rPr>
                <w:rFonts w:eastAsia="Times New Roman" w:cs="Arial"/>
                <w:color w:val="000000"/>
                <w:lang w:eastAsia="cs-CZ"/>
              </w:rPr>
            </w:pPr>
            <w:r w:rsidRPr="001202BF">
              <w:rPr>
                <w:rFonts w:eastAsia="Times New Roman" w:cs="Arial"/>
                <w:color w:val="000000"/>
                <w:lang w:eastAsia="cs-CZ"/>
              </w:rPr>
              <w:t>51</w:t>
            </w:r>
          </w:p>
        </w:tc>
        <w:tc>
          <w:tcPr>
            <w:tcW w:w="2693" w:type="dxa"/>
          </w:tcPr>
          <w:p w:rsidR="005D17F4" w:rsidRPr="001202BF" w:rsidRDefault="005D17F4" w:rsidP="005D17F4">
            <w:pPr>
              <w:rPr>
                <w:b/>
              </w:rPr>
            </w:pPr>
            <w:r w:rsidRPr="001202BF">
              <w:rPr>
                <w:b/>
              </w:rPr>
              <w:t xml:space="preserve">Hrudní punkce </w:t>
            </w:r>
          </w:p>
          <w:p w:rsidR="005D17F4" w:rsidRPr="001202BF" w:rsidRDefault="005D17F4" w:rsidP="005D17F4">
            <w:pPr>
              <w:rPr>
                <w:i/>
              </w:rPr>
            </w:pPr>
            <w:r w:rsidRPr="001202BF">
              <w:rPr>
                <w:i/>
              </w:rPr>
              <w:t>Thoracocenthesis</w:t>
            </w:r>
          </w:p>
          <w:p w:rsidR="005D17F4" w:rsidRPr="001202BF" w:rsidRDefault="005D17F4" w:rsidP="005D17F4">
            <w:pPr>
              <w:rPr>
                <w:b/>
                <w:iCs/>
                <w:color w:val="000000" w:themeColor="text1"/>
              </w:rPr>
            </w:pPr>
            <w:r w:rsidRPr="001202BF">
              <w:t>(pro 5. a 6. ročník)</w:t>
            </w:r>
          </w:p>
        </w:tc>
        <w:tc>
          <w:tcPr>
            <w:tcW w:w="2266" w:type="dxa"/>
          </w:tcPr>
          <w:p w:rsidR="005D17F4" w:rsidRPr="001202BF" w:rsidRDefault="005D17F4" w:rsidP="005D17F4">
            <w:r w:rsidRPr="001202BF">
              <w:t xml:space="preserve">1. klinika tuberkulózy a respiračních nemocí </w:t>
            </w:r>
          </w:p>
          <w:p w:rsidR="005D17F4" w:rsidRPr="001202BF" w:rsidRDefault="005D17F4" w:rsidP="005D17F4">
            <w:pPr>
              <w:rPr>
                <w:color w:val="000000"/>
              </w:rPr>
            </w:pPr>
            <w:r w:rsidRPr="001202BF">
              <w:t>1. LF UK a VFN</w:t>
            </w:r>
          </w:p>
        </w:tc>
        <w:tc>
          <w:tcPr>
            <w:tcW w:w="3030" w:type="dxa"/>
          </w:tcPr>
          <w:p w:rsidR="005D17F4" w:rsidRPr="001202BF" w:rsidRDefault="005D17F4" w:rsidP="00F87F3B">
            <w:pPr>
              <w:spacing w:line="252" w:lineRule="auto"/>
              <w:rPr>
                <w:color w:val="000000"/>
              </w:rPr>
            </w:pPr>
            <w:r w:rsidRPr="001202BF">
              <w:rPr>
                <w:color w:val="000000"/>
              </w:rPr>
              <w:t>Učitel kliniky</w:t>
            </w:r>
          </w:p>
        </w:tc>
      </w:tr>
    </w:tbl>
    <w:p w:rsidR="00490F06" w:rsidRPr="006B6C3E" w:rsidRDefault="00490F06" w:rsidP="00E540C4"/>
    <w:sectPr w:rsidR="00490F06" w:rsidRPr="006B6C3E" w:rsidSect="002D594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8E" w:rsidRDefault="0066098E" w:rsidP="00454B57">
      <w:pPr>
        <w:spacing w:after="0" w:line="240" w:lineRule="auto"/>
      </w:pPr>
      <w:r>
        <w:separator/>
      </w:r>
    </w:p>
  </w:endnote>
  <w:endnote w:type="continuationSeparator" w:id="0">
    <w:p w:rsidR="0066098E" w:rsidRDefault="0066098E" w:rsidP="0045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8E" w:rsidRDefault="0066098E" w:rsidP="00454B57">
      <w:pPr>
        <w:spacing w:after="0" w:line="240" w:lineRule="auto"/>
      </w:pPr>
      <w:r>
        <w:separator/>
      </w:r>
    </w:p>
  </w:footnote>
  <w:footnote w:type="continuationSeparator" w:id="0">
    <w:p w:rsidR="0066098E" w:rsidRDefault="0066098E" w:rsidP="0045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4"/>
    <w:rsid w:val="000E18B5"/>
    <w:rsid w:val="001202BF"/>
    <w:rsid w:val="002007DB"/>
    <w:rsid w:val="002D5947"/>
    <w:rsid w:val="0031056C"/>
    <w:rsid w:val="0032282F"/>
    <w:rsid w:val="003D4DE2"/>
    <w:rsid w:val="0044763A"/>
    <w:rsid w:val="00454B57"/>
    <w:rsid w:val="00490F06"/>
    <w:rsid w:val="004C4571"/>
    <w:rsid w:val="004C7AC4"/>
    <w:rsid w:val="005D17F4"/>
    <w:rsid w:val="0066098E"/>
    <w:rsid w:val="00677A3F"/>
    <w:rsid w:val="006B6C3E"/>
    <w:rsid w:val="006C558A"/>
    <w:rsid w:val="00723C25"/>
    <w:rsid w:val="00743AEF"/>
    <w:rsid w:val="007D57B6"/>
    <w:rsid w:val="007D7972"/>
    <w:rsid w:val="008009ED"/>
    <w:rsid w:val="00A7121F"/>
    <w:rsid w:val="00AA2C6F"/>
    <w:rsid w:val="00B73051"/>
    <w:rsid w:val="00BF4F88"/>
    <w:rsid w:val="00C13664"/>
    <w:rsid w:val="00C16ADB"/>
    <w:rsid w:val="00C75777"/>
    <w:rsid w:val="00D40053"/>
    <w:rsid w:val="00D654C3"/>
    <w:rsid w:val="00E540C4"/>
    <w:rsid w:val="00F05DC6"/>
    <w:rsid w:val="00F87F3B"/>
    <w:rsid w:val="00F9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4B4CF-E0B6-4943-96D0-DC949F1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0C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540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0C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5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540C4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30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l.sotak@uvn.cz" TargetMode="External"/><Relationship Id="rId18" Type="http://schemas.openxmlformats.org/officeDocument/2006/relationships/hyperlink" Target="mailto:jiri.lesovsky@vfn.cz" TargetMode="External"/><Relationship Id="rId26" Type="http://schemas.openxmlformats.org/officeDocument/2006/relationships/hyperlink" Target="mailto:lfial@lf1.cuni.cz" TargetMode="External"/><Relationship Id="rId39" Type="http://schemas.openxmlformats.org/officeDocument/2006/relationships/hyperlink" Target="mailto:hpap@seznam.cz" TargetMode="External"/><Relationship Id="rId21" Type="http://schemas.openxmlformats.org/officeDocument/2006/relationships/hyperlink" Target="mailto:alexander.pilin@lf1.cuni.cz" TargetMode="External"/><Relationship Id="rId34" Type="http://schemas.openxmlformats.org/officeDocument/2006/relationships/hyperlink" Target="mailto:tomas.kovarnik@vfn.cz" TargetMode="External"/><Relationship Id="rId42" Type="http://schemas.openxmlformats.org/officeDocument/2006/relationships/hyperlink" Target="mailto:zvili@lf1.cuni.cz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pavla.madlova@lf1.cun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vlina.klusackova@vfn.cz" TargetMode="External"/><Relationship Id="rId29" Type="http://schemas.openxmlformats.org/officeDocument/2006/relationships/hyperlink" Target="mailto:simona.arientova@lf1" TargetMode="External"/><Relationship Id="rId1" Type="http://schemas.openxmlformats.org/officeDocument/2006/relationships/styles" Target="styles.xml"/><Relationship Id="rId6" Type="http://schemas.openxmlformats.org/officeDocument/2006/relationships/hyperlink" Target="mailto:pavla.madlova@lf1.cuni.cz" TargetMode="External"/><Relationship Id="rId11" Type="http://schemas.openxmlformats.org/officeDocument/2006/relationships/hyperlink" Target="mailto:michal.sotak@uvn.cz" TargetMode="External"/><Relationship Id="rId24" Type="http://schemas.openxmlformats.org/officeDocument/2006/relationships/hyperlink" Target="mailto:I.Mazura@seznam.cz" TargetMode="External"/><Relationship Id="rId32" Type="http://schemas.openxmlformats.org/officeDocument/2006/relationships/hyperlink" Target="mailto:vrablikm@seznam.cz" TargetMode="External"/><Relationship Id="rId37" Type="http://schemas.openxmlformats.org/officeDocument/2006/relationships/hyperlink" Target="mailto:Denisa.Zapletalova@lf1.cuni.cz" TargetMode="External"/><Relationship Id="rId40" Type="http://schemas.openxmlformats.org/officeDocument/2006/relationships/hyperlink" Target="mailto:eva.krasulova@vfn.cz" TargetMode="External"/><Relationship Id="rId45" Type="http://schemas.openxmlformats.org/officeDocument/2006/relationships/hyperlink" Target="mailto:zvili@lf1.cuni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zdenka.fenclova@lf1.cuni.cz" TargetMode="External"/><Relationship Id="rId23" Type="http://schemas.openxmlformats.org/officeDocument/2006/relationships/hyperlink" Target="mailto:I.Mazura@seznam.cz" TargetMode="External"/><Relationship Id="rId28" Type="http://schemas.openxmlformats.org/officeDocument/2006/relationships/hyperlink" Target="mailto:simona.arientova@lf1" TargetMode="External"/><Relationship Id="rId36" Type="http://schemas.openxmlformats.org/officeDocument/2006/relationships/hyperlink" Target="mailto:Denisa.Zapletalova@lf1.cuni.cz" TargetMode="External"/><Relationship Id="rId10" Type="http://schemas.openxmlformats.org/officeDocument/2006/relationships/hyperlink" Target="mailto:michal.sotak@uvn.cz" TargetMode="External"/><Relationship Id="rId19" Type="http://schemas.openxmlformats.org/officeDocument/2006/relationships/hyperlink" Target="mailto:pavlina.klusackova@vfn.cz" TargetMode="External"/><Relationship Id="rId31" Type="http://schemas.openxmlformats.org/officeDocument/2006/relationships/hyperlink" Target="mailto:vrablikm@seznam.cz" TargetMode="External"/><Relationship Id="rId44" Type="http://schemas.openxmlformats.org/officeDocument/2006/relationships/hyperlink" Target="mailto:zvili@lf1.cuni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al.sotak@uvn.cz" TargetMode="External"/><Relationship Id="rId14" Type="http://schemas.openxmlformats.org/officeDocument/2006/relationships/hyperlink" Target="mailto:michal.sotak@uvn.cz" TargetMode="External"/><Relationship Id="rId22" Type="http://schemas.openxmlformats.org/officeDocument/2006/relationships/hyperlink" Target="mailto:I.Mazura@seznam.cz" TargetMode="External"/><Relationship Id="rId27" Type="http://schemas.openxmlformats.org/officeDocument/2006/relationships/hyperlink" Target="mailto:jplat@lf1.cuni.cz" TargetMode="External"/><Relationship Id="rId30" Type="http://schemas.openxmlformats.org/officeDocument/2006/relationships/hyperlink" Target="mailto:kchrz@seznam.cz" TargetMode="External"/><Relationship Id="rId35" Type="http://schemas.openxmlformats.org/officeDocument/2006/relationships/hyperlink" Target="mailto:pavel.horazdovsky@ftn.cz" TargetMode="External"/><Relationship Id="rId43" Type="http://schemas.openxmlformats.org/officeDocument/2006/relationships/hyperlink" Target="mailto:zvili@lf1.cuni.cz" TargetMode="External"/><Relationship Id="rId8" Type="http://schemas.openxmlformats.org/officeDocument/2006/relationships/hyperlink" Target="mailto:pavla.madlova@lf1.cuni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chal.sotak@uvn.cz" TargetMode="External"/><Relationship Id="rId17" Type="http://schemas.openxmlformats.org/officeDocument/2006/relationships/hyperlink" Target="mailto:pavlina.klusackova@vfn.cz" TargetMode="External"/><Relationship Id="rId25" Type="http://schemas.openxmlformats.org/officeDocument/2006/relationships/hyperlink" Target="mailto:isebes@lf1.cuni.cz" TargetMode="External"/><Relationship Id="rId33" Type="http://schemas.openxmlformats.org/officeDocument/2006/relationships/hyperlink" Target="mailto:tomas.palecek@vfn.cz" TargetMode="External"/><Relationship Id="rId38" Type="http://schemas.openxmlformats.org/officeDocument/2006/relationships/hyperlink" Target="mailto:Denisa.Zapletalova@lf1.cuni.cz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iri.lesovsky@vfn.cz" TargetMode="External"/><Relationship Id="rId41" Type="http://schemas.openxmlformats.org/officeDocument/2006/relationships/hyperlink" Target="mailto:sarka.forejtova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1680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Kasalová Barbora</dc:creator>
  <cp:lastModifiedBy>Kasalová Barbora</cp:lastModifiedBy>
  <cp:revision>3</cp:revision>
  <dcterms:created xsi:type="dcterms:W3CDTF">2019-03-28T08:35:00Z</dcterms:created>
  <dcterms:modified xsi:type="dcterms:W3CDTF">2019-03-28T10:20:00Z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17215@vfn.cz</vt:lpwstr>
  </property>
  <property fmtid="{D5CDD505-2E9C-101B-9397-08002B2CF9AE}" pid="5" name="MSIP_Label_2063cd7f-2d21-486a-9f29-9c1683fdd175_SetDate">
    <vt:lpwstr>2019-03-06T07:51:50.1773326Z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