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982E0" w14:textId="52AAE07A" w:rsidR="00EB2148" w:rsidRDefault="00EB2148" w:rsidP="00281E87">
      <w:pPr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14:paraId="53EE957A" w14:textId="5BC67C0E" w:rsidR="00EB2148" w:rsidRDefault="00EB2148" w:rsidP="00EB2148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14:paraId="02E95BD1" w14:textId="07F54373" w:rsidR="00EB2148" w:rsidRDefault="00EB2148" w:rsidP="00EB2148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14:paraId="1A323429" w14:textId="77777777" w:rsidR="003B61BD" w:rsidRPr="003B61BD" w:rsidRDefault="003B61BD" w:rsidP="003B61B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B61BD">
        <w:rPr>
          <w:rFonts w:ascii="Times New Roman" w:hAnsi="Times New Roman" w:cs="Times New Roman"/>
          <w:b/>
          <w:bCs/>
          <w:sz w:val="24"/>
          <w:szCs w:val="24"/>
        </w:rPr>
        <w:t>TISKOVÁ ZPRÁVA</w:t>
      </w:r>
    </w:p>
    <w:p w14:paraId="1307D4F3" w14:textId="193D63CB" w:rsidR="003B61BD" w:rsidRPr="003B61BD" w:rsidRDefault="003B61BD" w:rsidP="003B61BD">
      <w:pPr>
        <w:rPr>
          <w:rFonts w:ascii="Times New Roman" w:hAnsi="Times New Roman" w:cs="Times New Roman"/>
          <w:bCs/>
          <w:sz w:val="24"/>
          <w:szCs w:val="24"/>
        </w:rPr>
      </w:pPr>
      <w:r w:rsidRPr="003B61BD">
        <w:rPr>
          <w:rFonts w:ascii="Times New Roman" w:hAnsi="Times New Roman" w:cs="Times New Roman"/>
          <w:bCs/>
          <w:sz w:val="24"/>
          <w:szCs w:val="24"/>
        </w:rPr>
        <w:t>Praha, 1</w:t>
      </w:r>
      <w:r w:rsidR="006C0363">
        <w:rPr>
          <w:rFonts w:ascii="Times New Roman" w:hAnsi="Times New Roman" w:cs="Times New Roman"/>
          <w:bCs/>
          <w:sz w:val="24"/>
          <w:szCs w:val="24"/>
        </w:rPr>
        <w:t xml:space="preserve">0. května </w:t>
      </w:r>
      <w:r w:rsidRPr="003B61BD">
        <w:rPr>
          <w:rFonts w:ascii="Times New Roman" w:hAnsi="Times New Roman" w:cs="Times New Roman"/>
          <w:bCs/>
          <w:sz w:val="24"/>
          <w:szCs w:val="24"/>
        </w:rPr>
        <w:t xml:space="preserve">2018 </w:t>
      </w:r>
    </w:p>
    <w:p w14:paraId="4D740305" w14:textId="19459D87" w:rsidR="00EB2148" w:rsidRPr="0048516B" w:rsidRDefault="00EB2148" w:rsidP="00EB214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noProof/>
          <w:color w:val="000000"/>
          <w:sz w:val="28"/>
          <w:szCs w:val="28"/>
        </w:rPr>
      </w:pPr>
    </w:p>
    <w:p w14:paraId="2253D8C1" w14:textId="77777777" w:rsidR="00EB2148" w:rsidRDefault="00EB2148" w:rsidP="00EF6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noProof/>
          <w:color w:val="000000" w:themeColor="text1"/>
          <w:sz w:val="24"/>
          <w:szCs w:val="24"/>
        </w:rPr>
      </w:pPr>
    </w:p>
    <w:p w14:paraId="05AF28FA" w14:textId="43C68FDF" w:rsidR="00EB2148" w:rsidRPr="00EF6834" w:rsidRDefault="00E73BB1" w:rsidP="00EF6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noProof/>
          <w:color w:val="2E74B5" w:themeColor="accent1" w:themeShade="BF"/>
          <w:sz w:val="30"/>
          <w:szCs w:val="30"/>
        </w:rPr>
      </w:pPr>
      <w:r w:rsidRPr="00EF6834">
        <w:rPr>
          <w:rFonts w:ascii="Times New Roman" w:hAnsi="Times New Roman" w:cs="Times New Roman"/>
          <w:b/>
          <w:bCs/>
          <w:iCs/>
          <w:noProof/>
          <w:color w:val="2E74B5" w:themeColor="accent1" w:themeShade="BF"/>
          <w:sz w:val="30"/>
          <w:szCs w:val="30"/>
        </w:rPr>
        <w:t>Změnilo se</w:t>
      </w:r>
      <w:r w:rsidR="00853AB5" w:rsidRPr="00EF6834">
        <w:rPr>
          <w:rFonts w:ascii="Times New Roman" w:hAnsi="Times New Roman" w:cs="Times New Roman"/>
          <w:b/>
          <w:bCs/>
          <w:iCs/>
          <w:noProof/>
          <w:color w:val="2E74B5" w:themeColor="accent1" w:themeShade="BF"/>
          <w:sz w:val="30"/>
          <w:szCs w:val="30"/>
        </w:rPr>
        <w:t xml:space="preserve"> chování kuřáků</w:t>
      </w:r>
      <w:r w:rsidR="00EF6834" w:rsidRPr="00EF6834">
        <w:rPr>
          <w:rFonts w:ascii="Times New Roman" w:hAnsi="Times New Roman" w:cs="Times New Roman"/>
          <w:b/>
          <w:bCs/>
          <w:iCs/>
          <w:noProof/>
          <w:color w:val="2E74B5" w:themeColor="accent1" w:themeShade="BF"/>
          <w:sz w:val="30"/>
          <w:szCs w:val="30"/>
        </w:rPr>
        <w:t xml:space="preserve"> tabáku po přijetí</w:t>
      </w:r>
      <w:r w:rsidR="00CB673A">
        <w:rPr>
          <w:rFonts w:ascii="Times New Roman" w:hAnsi="Times New Roman" w:cs="Times New Roman"/>
          <w:b/>
          <w:bCs/>
          <w:iCs/>
          <w:noProof/>
          <w:color w:val="2E74B5" w:themeColor="accent1" w:themeShade="BF"/>
          <w:sz w:val="30"/>
          <w:szCs w:val="30"/>
        </w:rPr>
        <w:t xml:space="preserve"> tzv.</w:t>
      </w:r>
      <w:r w:rsidR="00EF6834" w:rsidRPr="00EF6834">
        <w:rPr>
          <w:rFonts w:ascii="Times New Roman" w:hAnsi="Times New Roman" w:cs="Times New Roman"/>
          <w:b/>
          <w:bCs/>
          <w:iCs/>
          <w:noProof/>
          <w:color w:val="2E74B5" w:themeColor="accent1" w:themeShade="BF"/>
          <w:sz w:val="30"/>
          <w:szCs w:val="30"/>
        </w:rPr>
        <w:t xml:space="preserve"> nekuřáckého zákona? Klinika a</w:t>
      </w:r>
      <w:r w:rsidRPr="00EF6834">
        <w:rPr>
          <w:rFonts w:ascii="Times New Roman" w:hAnsi="Times New Roman" w:cs="Times New Roman"/>
          <w:b/>
          <w:bCs/>
          <w:iCs/>
          <w:noProof/>
          <w:color w:val="2E74B5" w:themeColor="accent1" w:themeShade="BF"/>
          <w:sz w:val="30"/>
          <w:szCs w:val="30"/>
        </w:rPr>
        <w:t>diktolog</w:t>
      </w:r>
      <w:r w:rsidR="00EF6834" w:rsidRPr="00EF6834">
        <w:rPr>
          <w:rFonts w:ascii="Times New Roman" w:hAnsi="Times New Roman" w:cs="Times New Roman"/>
          <w:b/>
          <w:bCs/>
          <w:iCs/>
          <w:noProof/>
          <w:color w:val="2E74B5" w:themeColor="accent1" w:themeShade="BF"/>
          <w:sz w:val="30"/>
          <w:szCs w:val="30"/>
        </w:rPr>
        <w:t>ie</w:t>
      </w:r>
      <w:r w:rsidR="00F111B4">
        <w:rPr>
          <w:rFonts w:ascii="Times New Roman" w:hAnsi="Times New Roman" w:cs="Times New Roman"/>
          <w:b/>
          <w:bCs/>
          <w:iCs/>
          <w:noProof/>
          <w:color w:val="2E74B5" w:themeColor="accent1" w:themeShade="BF"/>
          <w:sz w:val="30"/>
          <w:szCs w:val="30"/>
        </w:rPr>
        <w:t xml:space="preserve"> 1. LF UK a VFN</w:t>
      </w:r>
      <w:r w:rsidR="00EF6834" w:rsidRPr="00EF6834">
        <w:rPr>
          <w:rFonts w:ascii="Times New Roman" w:hAnsi="Times New Roman" w:cs="Times New Roman"/>
          <w:b/>
          <w:bCs/>
          <w:iCs/>
          <w:noProof/>
          <w:color w:val="2E74B5" w:themeColor="accent1" w:themeShade="BF"/>
          <w:sz w:val="30"/>
          <w:szCs w:val="30"/>
        </w:rPr>
        <w:t xml:space="preserve"> přináší </w:t>
      </w:r>
      <w:r w:rsidRPr="00EF6834">
        <w:rPr>
          <w:rFonts w:ascii="Times New Roman" w:hAnsi="Times New Roman" w:cs="Times New Roman"/>
          <w:b/>
          <w:bCs/>
          <w:iCs/>
          <w:noProof/>
          <w:color w:val="2E74B5" w:themeColor="accent1" w:themeShade="BF"/>
          <w:sz w:val="30"/>
          <w:szCs w:val="30"/>
        </w:rPr>
        <w:t>první data.</w:t>
      </w:r>
    </w:p>
    <w:p w14:paraId="4DBF437C" w14:textId="7DCFC4D0" w:rsidR="006951C3" w:rsidRPr="00B96D32" w:rsidRDefault="006951C3" w:rsidP="004B22B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373B47" w14:textId="08A118B9" w:rsidR="000014CC" w:rsidRDefault="000014CC" w:rsidP="002D4E0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Přijetí tzv. nekuřáckého zákona </w:t>
      </w:r>
      <w:r w:rsidRPr="00B96D32">
        <w:rPr>
          <w:rFonts w:ascii="Times New Roman" w:hAnsi="Times New Roman" w:cs="Times New Roman"/>
          <w:sz w:val="24"/>
          <w:szCs w:val="24"/>
        </w:rPr>
        <w:t>(</w:t>
      </w:r>
      <w:r w:rsidRPr="00B96D32">
        <w:rPr>
          <w:rFonts w:ascii="Times New Roman" w:hAnsi="Times New Roman" w:cs="Times New Roman"/>
          <w:i/>
          <w:sz w:val="24"/>
          <w:szCs w:val="24"/>
        </w:rPr>
        <w:t>Zákona č. 65/2017 Sb., o ochraně zdraví před škodlivými účinky návykových látek</w:t>
      </w:r>
      <w:r w:rsidRPr="00B96D3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nechrání pouze </w:t>
      </w:r>
      <w:r w:rsidR="00AA38DA">
        <w:rPr>
          <w:rFonts w:ascii="Times New Roman" w:hAnsi="Times New Roman" w:cs="Times New Roman"/>
          <w:sz w:val="24"/>
          <w:szCs w:val="24"/>
        </w:rPr>
        <w:t>pasivní kuřáky</w:t>
      </w:r>
      <w:r>
        <w:rPr>
          <w:rFonts w:ascii="Times New Roman" w:hAnsi="Times New Roman" w:cs="Times New Roman"/>
          <w:sz w:val="24"/>
          <w:szCs w:val="24"/>
        </w:rPr>
        <w:t xml:space="preserve">. Jak zjistili odborníci na léčbu závislostí z Kliniky adiktologie </w:t>
      </w:r>
      <w:r w:rsidRPr="00B96D32">
        <w:rPr>
          <w:rFonts w:ascii="Times New Roman" w:hAnsi="Times New Roman" w:cs="Times New Roman"/>
          <w:sz w:val="24"/>
          <w:szCs w:val="24"/>
        </w:rPr>
        <w:t>1. lékařské fakulty Univerzity Karlovy a Všeob</w:t>
      </w:r>
      <w:r>
        <w:rPr>
          <w:rFonts w:ascii="Times New Roman" w:hAnsi="Times New Roman" w:cs="Times New Roman"/>
          <w:sz w:val="24"/>
          <w:szCs w:val="24"/>
        </w:rPr>
        <w:t xml:space="preserve">ecné fakultní nemocnice v Praze, zákon pozměnil také vzorce </w:t>
      </w:r>
      <w:r w:rsidR="00867FE1">
        <w:rPr>
          <w:rFonts w:ascii="Times New Roman" w:hAnsi="Times New Roman" w:cs="Times New Roman"/>
          <w:sz w:val="24"/>
          <w:szCs w:val="24"/>
        </w:rPr>
        <w:t>užívání tabáku</w:t>
      </w:r>
      <w:r w:rsidR="00A857E2"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 xml:space="preserve"> samotných kuřáků. </w:t>
      </w:r>
      <w:proofErr w:type="spellStart"/>
      <w:r w:rsidR="00073733">
        <w:rPr>
          <w:rFonts w:ascii="Times New Roman" w:hAnsi="Times New Roman" w:cs="Times New Roman"/>
          <w:sz w:val="24"/>
          <w:szCs w:val="24"/>
        </w:rPr>
        <w:t>Adiktologové</w:t>
      </w:r>
      <w:proofErr w:type="spellEnd"/>
      <w:r w:rsidR="00073733">
        <w:rPr>
          <w:rFonts w:ascii="Times New Roman" w:hAnsi="Times New Roman" w:cs="Times New Roman"/>
          <w:sz w:val="24"/>
          <w:szCs w:val="24"/>
        </w:rPr>
        <w:t xml:space="preserve"> to d</w:t>
      </w:r>
      <w:r w:rsidR="00447D0F">
        <w:rPr>
          <w:rFonts w:ascii="Times New Roman" w:hAnsi="Times New Roman" w:cs="Times New Roman"/>
          <w:sz w:val="24"/>
          <w:szCs w:val="24"/>
        </w:rPr>
        <w:t>okazují na datech pro</w:t>
      </w:r>
      <w:r>
        <w:rPr>
          <w:rFonts w:ascii="Times New Roman" w:hAnsi="Times New Roman" w:cs="Times New Roman"/>
          <w:sz w:val="24"/>
          <w:szCs w:val="24"/>
        </w:rPr>
        <w:t>spektivní studie, která</w:t>
      </w:r>
      <w:r w:rsidR="00447D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porovnávala </w:t>
      </w:r>
      <w:r w:rsidR="008D2E28">
        <w:rPr>
          <w:rFonts w:ascii="Times New Roman" w:hAnsi="Times New Roman" w:cs="Times New Roman"/>
          <w:sz w:val="24"/>
          <w:szCs w:val="24"/>
        </w:rPr>
        <w:t xml:space="preserve">chování </w:t>
      </w:r>
      <w:r w:rsidR="008D2E28" w:rsidRPr="00B96D32">
        <w:rPr>
          <w:rFonts w:ascii="Times New Roman" w:hAnsi="Times New Roman" w:cs="Times New Roman"/>
          <w:sz w:val="24"/>
          <w:szCs w:val="24"/>
        </w:rPr>
        <w:t>kuřáků</w:t>
      </w:r>
      <w:r w:rsidR="008D2E28">
        <w:rPr>
          <w:rFonts w:ascii="Times New Roman" w:hAnsi="Times New Roman" w:cs="Times New Roman"/>
          <w:sz w:val="24"/>
          <w:szCs w:val="24"/>
        </w:rPr>
        <w:t xml:space="preserve"> tabáku</w:t>
      </w:r>
      <w:r w:rsidR="008D2E28" w:rsidRPr="00B96D32">
        <w:rPr>
          <w:rFonts w:ascii="Times New Roman" w:hAnsi="Times New Roman" w:cs="Times New Roman"/>
          <w:sz w:val="24"/>
          <w:szCs w:val="24"/>
        </w:rPr>
        <w:t xml:space="preserve"> </w:t>
      </w:r>
      <w:r w:rsidR="00447D0F">
        <w:rPr>
          <w:rFonts w:ascii="Times New Roman" w:hAnsi="Times New Roman" w:cs="Times New Roman"/>
          <w:sz w:val="24"/>
          <w:szCs w:val="24"/>
        </w:rPr>
        <w:t xml:space="preserve">v období 7 měsíců </w:t>
      </w:r>
      <w:r w:rsidR="008D2E28" w:rsidRPr="00B96D32">
        <w:rPr>
          <w:rFonts w:ascii="Times New Roman" w:hAnsi="Times New Roman" w:cs="Times New Roman"/>
          <w:sz w:val="24"/>
          <w:szCs w:val="24"/>
        </w:rPr>
        <w:t>před a po zavedení tzv. nekuřáckého zákona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1BA701" w14:textId="77777777" w:rsidR="000014CC" w:rsidRDefault="000014CC" w:rsidP="002D4E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B9BE05" w14:textId="5A4F88E2" w:rsidR="00B54DD9" w:rsidRDefault="00447D0F" w:rsidP="002D4E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447D0F">
        <w:rPr>
          <w:rFonts w:ascii="Times New Roman" w:hAnsi="Times New Roman" w:cs="Times New Roman"/>
          <w:sz w:val="24"/>
          <w:szCs w:val="24"/>
        </w:rPr>
        <w:t>Přinášíme unikátní data přímo od kuřáků tabáku, které jsme sledovali v čase. Jedná se o první sondu, jak se změnilo chování kuřáků v souvislosti s touto legislativní změnou.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1D1F">
        <w:rPr>
          <w:rFonts w:ascii="Times New Roman" w:hAnsi="Times New Roman" w:cs="Times New Roman"/>
          <w:sz w:val="24"/>
          <w:szCs w:val="24"/>
        </w:rPr>
        <w:t>Zjistili jsme například, že p</w:t>
      </w:r>
      <w:r w:rsidR="00261D1F" w:rsidRPr="00261D1F">
        <w:rPr>
          <w:rFonts w:ascii="Times New Roman" w:hAnsi="Times New Roman" w:cs="Times New Roman"/>
          <w:sz w:val="24"/>
          <w:szCs w:val="24"/>
        </w:rPr>
        <w:t xml:space="preserve">růměrná denní spotřeba cigaret u sledovaného vzorku </w:t>
      </w:r>
      <w:r w:rsidR="00261D1F">
        <w:rPr>
          <w:rFonts w:ascii="Times New Roman" w:hAnsi="Times New Roman" w:cs="Times New Roman"/>
          <w:sz w:val="24"/>
          <w:szCs w:val="24"/>
        </w:rPr>
        <w:t xml:space="preserve">130 kuřáků </w:t>
      </w:r>
      <w:r w:rsidR="00261D1F" w:rsidRPr="00261D1F">
        <w:rPr>
          <w:rFonts w:ascii="Times New Roman" w:hAnsi="Times New Roman" w:cs="Times New Roman"/>
          <w:sz w:val="24"/>
          <w:szCs w:val="24"/>
        </w:rPr>
        <w:t>po zavedení</w:t>
      </w:r>
      <w:r w:rsidR="00261D1F">
        <w:rPr>
          <w:rFonts w:ascii="Times New Roman" w:hAnsi="Times New Roman" w:cs="Times New Roman"/>
          <w:sz w:val="24"/>
          <w:szCs w:val="24"/>
        </w:rPr>
        <w:t xml:space="preserve"> zákona mírně poklesla, a to o 3 cigarety za den. Nová legislativa naopak způsobila mírné zvýšení motivace</w:t>
      </w:r>
      <w:r w:rsidR="00261D1F" w:rsidRPr="00261D1F">
        <w:t xml:space="preserve"> </w:t>
      </w:r>
      <w:r w:rsidR="00261D1F" w:rsidRPr="00261D1F">
        <w:rPr>
          <w:rFonts w:ascii="Times New Roman" w:hAnsi="Times New Roman" w:cs="Times New Roman"/>
          <w:sz w:val="24"/>
          <w:szCs w:val="24"/>
        </w:rPr>
        <w:t>k odvykání kouření</w:t>
      </w:r>
      <w:r w:rsidR="006C3B24">
        <w:rPr>
          <w:rFonts w:ascii="Times New Roman" w:hAnsi="Times New Roman" w:cs="Times New Roman"/>
          <w:sz w:val="24"/>
          <w:szCs w:val="24"/>
        </w:rPr>
        <w:t xml:space="preserve">,“ řekl </w:t>
      </w:r>
      <w:r w:rsidR="00857A81">
        <w:rPr>
          <w:rFonts w:ascii="Times New Roman" w:hAnsi="Times New Roman" w:cs="Times New Roman"/>
          <w:sz w:val="24"/>
          <w:szCs w:val="24"/>
        </w:rPr>
        <w:t xml:space="preserve">Mgr. Adam Kulhánek z </w:t>
      </w:r>
      <w:r w:rsidR="006C3B24" w:rsidRPr="00B96D32">
        <w:rPr>
          <w:rFonts w:ascii="Times New Roman" w:hAnsi="Times New Roman" w:cs="Times New Roman"/>
          <w:color w:val="000000" w:themeColor="text1"/>
          <w:sz w:val="24"/>
          <w:szCs w:val="24"/>
        </w:rPr>
        <w:t>Kliniky adik</w:t>
      </w:r>
      <w:r w:rsidR="006C3B24">
        <w:rPr>
          <w:rFonts w:ascii="Times New Roman" w:hAnsi="Times New Roman" w:cs="Times New Roman"/>
          <w:color w:val="000000" w:themeColor="text1"/>
          <w:sz w:val="24"/>
          <w:szCs w:val="24"/>
        </w:rPr>
        <w:t>tologie 1. LF UK a VFN v Praze</w:t>
      </w:r>
      <w:r w:rsidR="006C3B24">
        <w:rPr>
          <w:rFonts w:ascii="Times New Roman" w:hAnsi="Times New Roman" w:cs="Times New Roman"/>
          <w:sz w:val="24"/>
          <w:szCs w:val="24"/>
        </w:rPr>
        <w:t>.</w:t>
      </w:r>
      <w:r w:rsidR="00B54DD9">
        <w:t xml:space="preserve"> </w:t>
      </w:r>
    </w:p>
    <w:p w14:paraId="2FDC7918" w14:textId="61320624" w:rsidR="00E250C5" w:rsidRDefault="00B96D32" w:rsidP="002D4E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966980">
        <w:rPr>
          <w:rFonts w:ascii="Times New Roman" w:hAnsi="Times New Roman" w:cs="Times New Roman"/>
          <w:sz w:val="24"/>
          <w:szCs w:val="24"/>
        </w:rPr>
        <w:t>Zákazem</w:t>
      </w:r>
      <w:r w:rsidR="00324D92">
        <w:rPr>
          <w:rFonts w:ascii="Times New Roman" w:hAnsi="Times New Roman" w:cs="Times New Roman"/>
          <w:sz w:val="24"/>
          <w:szCs w:val="24"/>
        </w:rPr>
        <w:t xml:space="preserve"> </w:t>
      </w:r>
      <w:r w:rsidR="00DD662B">
        <w:rPr>
          <w:rFonts w:ascii="Times New Roman" w:hAnsi="Times New Roman" w:cs="Times New Roman"/>
          <w:sz w:val="24"/>
          <w:szCs w:val="24"/>
        </w:rPr>
        <w:t xml:space="preserve">kouření v restauracích </w:t>
      </w:r>
      <w:r w:rsidR="00324D92">
        <w:rPr>
          <w:rFonts w:ascii="Times New Roman" w:hAnsi="Times New Roman" w:cs="Times New Roman"/>
          <w:sz w:val="24"/>
          <w:szCs w:val="24"/>
        </w:rPr>
        <w:t>se</w:t>
      </w:r>
      <w:r w:rsidR="00951BB5">
        <w:rPr>
          <w:rFonts w:ascii="Times New Roman" w:hAnsi="Times New Roman" w:cs="Times New Roman"/>
          <w:sz w:val="24"/>
          <w:szCs w:val="24"/>
        </w:rPr>
        <w:t xml:space="preserve"> </w:t>
      </w:r>
      <w:r w:rsidR="009A6513">
        <w:rPr>
          <w:rFonts w:ascii="Times New Roman" w:hAnsi="Times New Roman" w:cs="Times New Roman"/>
          <w:sz w:val="24"/>
          <w:szCs w:val="24"/>
        </w:rPr>
        <w:t>mezi</w:t>
      </w:r>
      <w:r w:rsidR="000F6E58">
        <w:rPr>
          <w:rFonts w:ascii="Times New Roman" w:hAnsi="Times New Roman" w:cs="Times New Roman"/>
          <w:sz w:val="24"/>
          <w:szCs w:val="24"/>
        </w:rPr>
        <w:t xml:space="preserve"> </w:t>
      </w:r>
      <w:r w:rsidR="009A6513">
        <w:rPr>
          <w:rFonts w:ascii="Times New Roman" w:hAnsi="Times New Roman" w:cs="Times New Roman"/>
          <w:sz w:val="24"/>
          <w:szCs w:val="24"/>
        </w:rPr>
        <w:t>sledovanými</w:t>
      </w:r>
      <w:r w:rsidR="007158C5">
        <w:rPr>
          <w:rFonts w:ascii="Times New Roman" w:hAnsi="Times New Roman" w:cs="Times New Roman"/>
          <w:sz w:val="24"/>
          <w:szCs w:val="24"/>
        </w:rPr>
        <w:t xml:space="preserve"> </w:t>
      </w:r>
      <w:r w:rsidR="009A6513">
        <w:rPr>
          <w:rFonts w:ascii="Times New Roman" w:hAnsi="Times New Roman" w:cs="Times New Roman"/>
          <w:sz w:val="24"/>
          <w:szCs w:val="24"/>
        </w:rPr>
        <w:t>účastníky</w:t>
      </w:r>
      <w:r w:rsidR="00EB12E4">
        <w:rPr>
          <w:rFonts w:ascii="Times New Roman" w:hAnsi="Times New Roman" w:cs="Times New Roman"/>
          <w:sz w:val="24"/>
          <w:szCs w:val="24"/>
        </w:rPr>
        <w:t xml:space="preserve"> studie</w:t>
      </w:r>
      <w:r w:rsidR="007158C5">
        <w:rPr>
          <w:rFonts w:ascii="Times New Roman" w:hAnsi="Times New Roman" w:cs="Times New Roman"/>
          <w:sz w:val="24"/>
          <w:szCs w:val="24"/>
        </w:rPr>
        <w:t xml:space="preserve"> </w:t>
      </w:r>
      <w:r w:rsidR="007344CF">
        <w:rPr>
          <w:rFonts w:ascii="Times New Roman" w:hAnsi="Times New Roman" w:cs="Times New Roman"/>
          <w:sz w:val="24"/>
          <w:szCs w:val="24"/>
        </w:rPr>
        <w:t xml:space="preserve">zvýšil </w:t>
      </w:r>
      <w:r w:rsidR="007A1EB1" w:rsidRPr="007A1EB1">
        <w:rPr>
          <w:rFonts w:ascii="Times New Roman" w:hAnsi="Times New Roman" w:cs="Times New Roman"/>
          <w:sz w:val="24"/>
          <w:szCs w:val="24"/>
        </w:rPr>
        <w:t>podíl vykouřených cigaret na ulici a doma</w:t>
      </w:r>
      <w:r w:rsidR="009A6513">
        <w:rPr>
          <w:rFonts w:ascii="Times New Roman" w:hAnsi="Times New Roman" w:cs="Times New Roman"/>
          <w:sz w:val="24"/>
          <w:szCs w:val="24"/>
        </w:rPr>
        <w:t xml:space="preserve"> ve srovnání s kouřením v zaměstnání nebo v autě</w:t>
      </w:r>
      <w:r w:rsidR="007344CF">
        <w:rPr>
          <w:rFonts w:ascii="Times New Roman" w:hAnsi="Times New Roman" w:cs="Times New Roman"/>
          <w:sz w:val="24"/>
          <w:szCs w:val="24"/>
        </w:rPr>
        <w:t>,</w:t>
      </w:r>
      <w:r w:rsidR="00353D6C">
        <w:rPr>
          <w:rFonts w:ascii="Times New Roman" w:hAnsi="Times New Roman" w:cs="Times New Roman"/>
          <w:sz w:val="24"/>
          <w:szCs w:val="24"/>
        </w:rPr>
        <w:t xml:space="preserve"> a to</w:t>
      </w:r>
      <w:r w:rsidR="007344CF">
        <w:rPr>
          <w:rFonts w:ascii="Times New Roman" w:hAnsi="Times New Roman" w:cs="Times New Roman"/>
          <w:sz w:val="24"/>
          <w:szCs w:val="24"/>
        </w:rPr>
        <w:t xml:space="preserve"> zejména u těch</w:t>
      </w:r>
      <w:r w:rsidR="00DD662B">
        <w:rPr>
          <w:rFonts w:ascii="Times New Roman" w:hAnsi="Times New Roman" w:cs="Times New Roman"/>
          <w:sz w:val="24"/>
          <w:szCs w:val="24"/>
        </w:rPr>
        <w:t xml:space="preserve"> kuřáků</w:t>
      </w:r>
      <w:r w:rsidR="007344CF">
        <w:rPr>
          <w:rFonts w:ascii="Times New Roman" w:hAnsi="Times New Roman" w:cs="Times New Roman"/>
          <w:sz w:val="24"/>
          <w:szCs w:val="24"/>
        </w:rPr>
        <w:t xml:space="preserve">, </w:t>
      </w:r>
      <w:r w:rsidR="007A1EB1" w:rsidRPr="007A1EB1">
        <w:rPr>
          <w:rFonts w:ascii="Times New Roman" w:hAnsi="Times New Roman" w:cs="Times New Roman"/>
          <w:sz w:val="24"/>
          <w:szCs w:val="24"/>
        </w:rPr>
        <w:t>kteří si dříve zapalovali cigaretu</w:t>
      </w:r>
      <w:r w:rsidR="00DD662B">
        <w:rPr>
          <w:rFonts w:ascii="Times New Roman" w:hAnsi="Times New Roman" w:cs="Times New Roman"/>
          <w:sz w:val="24"/>
          <w:szCs w:val="24"/>
        </w:rPr>
        <w:t xml:space="preserve"> právě</w:t>
      </w:r>
      <w:r w:rsidR="007A1EB1" w:rsidRPr="007A1EB1">
        <w:rPr>
          <w:rFonts w:ascii="Times New Roman" w:hAnsi="Times New Roman" w:cs="Times New Roman"/>
          <w:sz w:val="24"/>
          <w:szCs w:val="24"/>
        </w:rPr>
        <w:t xml:space="preserve"> v</w:t>
      </w:r>
      <w:r w:rsidR="00E250C5">
        <w:rPr>
          <w:rFonts w:ascii="Times New Roman" w:hAnsi="Times New Roman" w:cs="Times New Roman"/>
          <w:sz w:val="24"/>
          <w:szCs w:val="24"/>
        </w:rPr>
        <w:t> </w:t>
      </w:r>
      <w:r w:rsidR="007A1EB1" w:rsidRPr="007A1EB1">
        <w:rPr>
          <w:rFonts w:ascii="Times New Roman" w:hAnsi="Times New Roman" w:cs="Times New Roman"/>
          <w:sz w:val="24"/>
          <w:szCs w:val="24"/>
        </w:rPr>
        <w:t>restaura</w:t>
      </w:r>
      <w:r w:rsidR="00E250C5">
        <w:rPr>
          <w:rFonts w:ascii="Times New Roman" w:hAnsi="Times New Roman" w:cs="Times New Roman"/>
          <w:sz w:val="24"/>
          <w:szCs w:val="24"/>
        </w:rPr>
        <w:t xml:space="preserve">čních zařízeních. </w:t>
      </w:r>
      <w:r w:rsidR="005F6496">
        <w:rPr>
          <w:rFonts w:ascii="Times New Roman" w:hAnsi="Times New Roman" w:cs="Times New Roman"/>
          <w:sz w:val="24"/>
          <w:szCs w:val="24"/>
        </w:rPr>
        <w:t xml:space="preserve">Nekuřácká legislativa </w:t>
      </w:r>
      <w:r w:rsidR="00B73909">
        <w:rPr>
          <w:rFonts w:ascii="Times New Roman" w:hAnsi="Times New Roman" w:cs="Times New Roman"/>
          <w:sz w:val="24"/>
          <w:szCs w:val="24"/>
        </w:rPr>
        <w:t>ale ovlivnil</w:t>
      </w:r>
      <w:r w:rsidR="005F6496">
        <w:rPr>
          <w:rFonts w:ascii="Times New Roman" w:hAnsi="Times New Roman" w:cs="Times New Roman"/>
          <w:sz w:val="24"/>
          <w:szCs w:val="24"/>
        </w:rPr>
        <w:t>a</w:t>
      </w:r>
      <w:r w:rsidR="00B73909">
        <w:rPr>
          <w:rFonts w:ascii="Times New Roman" w:hAnsi="Times New Roman" w:cs="Times New Roman"/>
          <w:sz w:val="24"/>
          <w:szCs w:val="24"/>
        </w:rPr>
        <w:t xml:space="preserve"> také motivac</w:t>
      </w:r>
      <w:r w:rsidR="009630CB">
        <w:rPr>
          <w:rFonts w:ascii="Times New Roman" w:hAnsi="Times New Roman" w:cs="Times New Roman"/>
          <w:sz w:val="24"/>
          <w:szCs w:val="24"/>
        </w:rPr>
        <w:t>i</w:t>
      </w:r>
      <w:r w:rsidR="00B73909">
        <w:rPr>
          <w:rFonts w:ascii="Times New Roman" w:hAnsi="Times New Roman" w:cs="Times New Roman"/>
          <w:sz w:val="24"/>
          <w:szCs w:val="24"/>
        </w:rPr>
        <w:t xml:space="preserve"> </w:t>
      </w:r>
      <w:r w:rsidR="009630CB">
        <w:rPr>
          <w:rFonts w:ascii="Times New Roman" w:hAnsi="Times New Roman" w:cs="Times New Roman"/>
          <w:sz w:val="24"/>
          <w:szCs w:val="24"/>
        </w:rPr>
        <w:t xml:space="preserve">k odvykání. </w:t>
      </w:r>
      <w:r w:rsidR="00E250C5" w:rsidRPr="00B54DD9">
        <w:rPr>
          <w:rFonts w:ascii="Times New Roman" w:hAnsi="Times New Roman" w:cs="Times New Roman"/>
          <w:sz w:val="24"/>
          <w:szCs w:val="24"/>
        </w:rPr>
        <w:t xml:space="preserve">Jak </w:t>
      </w:r>
      <w:r w:rsidR="00B73909">
        <w:rPr>
          <w:rFonts w:ascii="Times New Roman" w:hAnsi="Times New Roman" w:cs="Times New Roman"/>
          <w:sz w:val="24"/>
          <w:szCs w:val="24"/>
        </w:rPr>
        <w:t xml:space="preserve">Adam Kulhánek </w:t>
      </w:r>
      <w:r w:rsidR="00E250C5" w:rsidRPr="00B54DD9">
        <w:rPr>
          <w:rFonts w:ascii="Times New Roman" w:hAnsi="Times New Roman" w:cs="Times New Roman"/>
          <w:sz w:val="24"/>
          <w:szCs w:val="24"/>
        </w:rPr>
        <w:t xml:space="preserve">dodává, </w:t>
      </w:r>
      <w:r w:rsidR="00E250C5">
        <w:rPr>
          <w:rFonts w:ascii="Times New Roman" w:hAnsi="Times New Roman" w:cs="Times New Roman"/>
          <w:sz w:val="24"/>
          <w:szCs w:val="24"/>
        </w:rPr>
        <w:t>m</w:t>
      </w:r>
      <w:r w:rsidR="00E250C5" w:rsidRPr="00B54DD9">
        <w:rPr>
          <w:rFonts w:ascii="Times New Roman" w:hAnsi="Times New Roman" w:cs="Times New Roman"/>
          <w:sz w:val="24"/>
          <w:szCs w:val="24"/>
        </w:rPr>
        <w:t xml:space="preserve">éně cigaret za den po zavedení nekuřáckého zákona kouřili </w:t>
      </w:r>
      <w:r w:rsidR="00B73909">
        <w:rPr>
          <w:rFonts w:ascii="Times New Roman" w:hAnsi="Times New Roman" w:cs="Times New Roman"/>
          <w:sz w:val="24"/>
          <w:szCs w:val="24"/>
        </w:rPr>
        <w:t xml:space="preserve">právě </w:t>
      </w:r>
      <w:r w:rsidR="00E250C5" w:rsidRPr="00B54DD9">
        <w:rPr>
          <w:rFonts w:ascii="Times New Roman" w:hAnsi="Times New Roman" w:cs="Times New Roman"/>
          <w:sz w:val="24"/>
          <w:szCs w:val="24"/>
        </w:rPr>
        <w:t xml:space="preserve">respondenti s vyšší </w:t>
      </w:r>
      <w:r w:rsidR="00DE425B">
        <w:rPr>
          <w:rFonts w:ascii="Times New Roman" w:hAnsi="Times New Roman" w:cs="Times New Roman"/>
          <w:sz w:val="24"/>
          <w:szCs w:val="24"/>
        </w:rPr>
        <w:t xml:space="preserve">mírou </w:t>
      </w:r>
      <w:r w:rsidR="00E250C5" w:rsidRPr="00B54DD9">
        <w:rPr>
          <w:rFonts w:ascii="Times New Roman" w:hAnsi="Times New Roman" w:cs="Times New Roman"/>
          <w:sz w:val="24"/>
          <w:szCs w:val="24"/>
        </w:rPr>
        <w:t>motiv</w:t>
      </w:r>
      <w:r w:rsidR="00E250C5">
        <w:rPr>
          <w:rFonts w:ascii="Times New Roman" w:hAnsi="Times New Roman" w:cs="Times New Roman"/>
          <w:sz w:val="24"/>
          <w:szCs w:val="24"/>
        </w:rPr>
        <w:t>ac</w:t>
      </w:r>
      <w:r w:rsidR="00DE425B">
        <w:rPr>
          <w:rFonts w:ascii="Times New Roman" w:hAnsi="Times New Roman" w:cs="Times New Roman"/>
          <w:sz w:val="24"/>
          <w:szCs w:val="24"/>
        </w:rPr>
        <w:t>e</w:t>
      </w:r>
      <w:r w:rsidR="00E250C5">
        <w:rPr>
          <w:rFonts w:ascii="Times New Roman" w:hAnsi="Times New Roman" w:cs="Times New Roman"/>
          <w:sz w:val="24"/>
          <w:szCs w:val="24"/>
        </w:rPr>
        <w:t xml:space="preserve"> </w:t>
      </w:r>
      <w:r w:rsidR="00DE425B">
        <w:rPr>
          <w:rFonts w:ascii="Times New Roman" w:hAnsi="Times New Roman" w:cs="Times New Roman"/>
          <w:sz w:val="24"/>
          <w:szCs w:val="24"/>
        </w:rPr>
        <w:t>a sebedůvěry</w:t>
      </w:r>
      <w:r w:rsidR="00490742">
        <w:rPr>
          <w:rFonts w:ascii="Times New Roman" w:hAnsi="Times New Roman" w:cs="Times New Roman"/>
          <w:sz w:val="24"/>
          <w:szCs w:val="24"/>
        </w:rPr>
        <w:t>.</w:t>
      </w:r>
      <w:r w:rsidR="001C45AF">
        <w:rPr>
          <w:rFonts w:ascii="Times New Roman" w:hAnsi="Times New Roman" w:cs="Times New Roman"/>
          <w:sz w:val="24"/>
          <w:szCs w:val="24"/>
        </w:rPr>
        <w:t xml:space="preserve"> Nejčastěji zmiňovaným</w:t>
      </w:r>
      <w:r w:rsidR="00A7649B">
        <w:rPr>
          <w:rFonts w:ascii="Times New Roman" w:hAnsi="Times New Roman" w:cs="Times New Roman"/>
          <w:sz w:val="24"/>
          <w:szCs w:val="24"/>
        </w:rPr>
        <w:t xml:space="preserve"> zdroje motivace pak pro sledované kuřáky bylo jejich zdraví.</w:t>
      </w:r>
      <w:r w:rsidR="004907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1B11B4" w14:textId="6D3A4843" w:rsidR="00B54DD9" w:rsidRDefault="00B54DD9" w:rsidP="002D4E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9F9B86" w14:textId="111CF7F7" w:rsidR="00C35F7E" w:rsidRDefault="000B4510" w:rsidP="002D4E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Studie k nekuřáckému zákonu je jedním </w:t>
      </w:r>
      <w:r w:rsidRPr="00C35F7E">
        <w:rPr>
          <w:rFonts w:ascii="Times New Roman" w:hAnsi="Times New Roman" w:cs="Times New Roman"/>
          <w:sz w:val="24"/>
          <w:szCs w:val="24"/>
        </w:rPr>
        <w:t xml:space="preserve">z prvních výstupů </w:t>
      </w:r>
      <w:r>
        <w:rPr>
          <w:rFonts w:ascii="Times New Roman" w:hAnsi="Times New Roman" w:cs="Times New Roman"/>
          <w:sz w:val="24"/>
          <w:szCs w:val="24"/>
        </w:rPr>
        <w:t xml:space="preserve">aktuálně vznikajícího Centra </w:t>
      </w:r>
      <w:r w:rsidR="00C35F7E" w:rsidRPr="00C35F7E">
        <w:rPr>
          <w:rFonts w:ascii="Times New Roman" w:hAnsi="Times New Roman" w:cs="Times New Roman"/>
          <w:sz w:val="24"/>
          <w:szCs w:val="24"/>
        </w:rPr>
        <w:t>pro v</w:t>
      </w:r>
      <w:r>
        <w:rPr>
          <w:rFonts w:ascii="Times New Roman" w:hAnsi="Times New Roman" w:cs="Times New Roman"/>
          <w:sz w:val="24"/>
          <w:szCs w:val="24"/>
        </w:rPr>
        <w:t xml:space="preserve">ýzkum a prevenci užívání tabáku. </w:t>
      </w:r>
      <w:r w:rsidR="006B796A" w:rsidRPr="00C35F7E">
        <w:rPr>
          <w:rFonts w:ascii="Times New Roman" w:hAnsi="Times New Roman" w:cs="Times New Roman"/>
          <w:sz w:val="24"/>
          <w:szCs w:val="24"/>
        </w:rPr>
        <w:t>Pod vedením</w:t>
      </w:r>
      <w:r w:rsidR="006B796A">
        <w:rPr>
          <w:rFonts w:ascii="Times New Roman" w:hAnsi="Times New Roman" w:cs="Times New Roman"/>
          <w:sz w:val="24"/>
          <w:szCs w:val="24"/>
        </w:rPr>
        <w:t xml:space="preserve"> Mgr. </w:t>
      </w:r>
      <w:r w:rsidR="006B796A" w:rsidRPr="00C35F7E">
        <w:rPr>
          <w:rFonts w:ascii="Times New Roman" w:hAnsi="Times New Roman" w:cs="Times New Roman"/>
          <w:sz w:val="24"/>
          <w:szCs w:val="24"/>
        </w:rPr>
        <w:t>Adam</w:t>
      </w:r>
      <w:r w:rsidR="006B796A">
        <w:rPr>
          <w:rFonts w:ascii="Times New Roman" w:hAnsi="Times New Roman" w:cs="Times New Roman"/>
          <w:sz w:val="24"/>
          <w:szCs w:val="24"/>
        </w:rPr>
        <w:t>a</w:t>
      </w:r>
      <w:r w:rsidR="006B796A" w:rsidRPr="00C35F7E">
        <w:rPr>
          <w:rFonts w:ascii="Times New Roman" w:hAnsi="Times New Roman" w:cs="Times New Roman"/>
          <w:sz w:val="24"/>
          <w:szCs w:val="24"/>
        </w:rPr>
        <w:t xml:space="preserve"> Kulhánka</w:t>
      </w:r>
      <w:r w:rsidR="006B796A">
        <w:rPr>
          <w:rFonts w:ascii="Times New Roman" w:hAnsi="Times New Roman" w:cs="Times New Roman"/>
          <w:sz w:val="24"/>
          <w:szCs w:val="24"/>
        </w:rPr>
        <w:t xml:space="preserve"> v</w:t>
      </w:r>
      <w:r w:rsidR="00C35F7E" w:rsidRPr="00C35F7E">
        <w:rPr>
          <w:rFonts w:ascii="Times New Roman" w:hAnsi="Times New Roman" w:cs="Times New Roman"/>
          <w:sz w:val="24"/>
          <w:szCs w:val="24"/>
        </w:rPr>
        <w:t>zniká</w:t>
      </w:r>
      <w:r w:rsidR="0036526B">
        <w:rPr>
          <w:rFonts w:ascii="Times New Roman" w:hAnsi="Times New Roman" w:cs="Times New Roman"/>
          <w:sz w:val="24"/>
          <w:szCs w:val="24"/>
        </w:rPr>
        <w:t xml:space="preserve"> na Klinice adiktologie</w:t>
      </w:r>
      <w:r w:rsidR="00491A53">
        <w:rPr>
          <w:rFonts w:ascii="Times New Roman" w:hAnsi="Times New Roman" w:cs="Times New Roman"/>
          <w:sz w:val="24"/>
          <w:szCs w:val="24"/>
        </w:rPr>
        <w:t xml:space="preserve"> 1. LF UK a VFN</w:t>
      </w:r>
      <w:r w:rsidR="00C35F7E" w:rsidRPr="00C35F7E">
        <w:rPr>
          <w:rFonts w:ascii="Times New Roman" w:hAnsi="Times New Roman" w:cs="Times New Roman"/>
          <w:sz w:val="24"/>
          <w:szCs w:val="24"/>
        </w:rPr>
        <w:t xml:space="preserve"> multioborový expertní tým</w:t>
      </w:r>
      <w:r w:rsidR="006B796A">
        <w:rPr>
          <w:rFonts w:ascii="Times New Roman" w:hAnsi="Times New Roman" w:cs="Times New Roman"/>
          <w:sz w:val="24"/>
          <w:szCs w:val="24"/>
        </w:rPr>
        <w:t>, který se v novém centru zaměří na</w:t>
      </w:r>
      <w:r w:rsidR="006B796A" w:rsidRPr="00C35F7E">
        <w:rPr>
          <w:rFonts w:ascii="Times New Roman" w:hAnsi="Times New Roman" w:cs="Times New Roman"/>
          <w:sz w:val="24"/>
          <w:szCs w:val="24"/>
        </w:rPr>
        <w:t xml:space="preserve"> problematiku užívání tabáku v České republice</w:t>
      </w:r>
      <w:r w:rsidR="006B796A">
        <w:rPr>
          <w:rFonts w:ascii="Times New Roman" w:hAnsi="Times New Roman" w:cs="Times New Roman"/>
          <w:sz w:val="24"/>
          <w:szCs w:val="24"/>
        </w:rPr>
        <w:t xml:space="preserve">, a to nejen </w:t>
      </w:r>
      <w:r w:rsidR="006B796A" w:rsidRPr="00C35F7E">
        <w:rPr>
          <w:rFonts w:ascii="Times New Roman" w:hAnsi="Times New Roman" w:cs="Times New Roman"/>
          <w:sz w:val="24"/>
          <w:szCs w:val="24"/>
        </w:rPr>
        <w:t>v oblasti výzkumu,</w:t>
      </w:r>
      <w:r w:rsidR="006B796A">
        <w:rPr>
          <w:rFonts w:ascii="Times New Roman" w:hAnsi="Times New Roman" w:cs="Times New Roman"/>
          <w:sz w:val="24"/>
          <w:szCs w:val="24"/>
        </w:rPr>
        <w:t xml:space="preserve"> ale </w:t>
      </w:r>
      <w:r w:rsidR="000F6243">
        <w:rPr>
          <w:rFonts w:ascii="Times New Roman" w:hAnsi="Times New Roman" w:cs="Times New Roman"/>
          <w:sz w:val="24"/>
          <w:szCs w:val="24"/>
        </w:rPr>
        <w:t>také</w:t>
      </w:r>
      <w:r w:rsidR="006B796A">
        <w:rPr>
          <w:rFonts w:ascii="Times New Roman" w:hAnsi="Times New Roman" w:cs="Times New Roman"/>
          <w:sz w:val="24"/>
          <w:szCs w:val="24"/>
        </w:rPr>
        <w:t xml:space="preserve"> prevenc</w:t>
      </w:r>
      <w:r w:rsidR="000F6243">
        <w:rPr>
          <w:rFonts w:ascii="Times New Roman" w:hAnsi="Times New Roman" w:cs="Times New Roman"/>
          <w:sz w:val="24"/>
          <w:szCs w:val="24"/>
        </w:rPr>
        <w:t>e</w:t>
      </w:r>
      <w:r w:rsidR="006B796A" w:rsidRPr="00C35F7E">
        <w:rPr>
          <w:rFonts w:ascii="Times New Roman" w:hAnsi="Times New Roman" w:cs="Times New Roman"/>
          <w:sz w:val="24"/>
          <w:szCs w:val="24"/>
        </w:rPr>
        <w:t xml:space="preserve"> a léčb</w:t>
      </w:r>
      <w:r w:rsidR="000F6243">
        <w:rPr>
          <w:rFonts w:ascii="Times New Roman" w:hAnsi="Times New Roman" w:cs="Times New Roman"/>
          <w:sz w:val="24"/>
          <w:szCs w:val="24"/>
        </w:rPr>
        <w:t>y</w:t>
      </w:r>
      <w:r w:rsidR="00F55A20">
        <w:rPr>
          <w:rFonts w:ascii="Times New Roman" w:hAnsi="Times New Roman" w:cs="Times New Roman"/>
          <w:sz w:val="24"/>
          <w:szCs w:val="24"/>
        </w:rPr>
        <w:t xml:space="preserve">. Svou koncepcí bude navazovat na </w:t>
      </w:r>
      <w:r w:rsidR="00F55A20" w:rsidRPr="00C35F7E">
        <w:rPr>
          <w:rFonts w:ascii="Times New Roman" w:hAnsi="Times New Roman" w:cs="Times New Roman"/>
          <w:sz w:val="24"/>
          <w:szCs w:val="24"/>
        </w:rPr>
        <w:t>již v</w:t>
      </w:r>
      <w:r w:rsidR="00F55A20">
        <w:rPr>
          <w:rFonts w:ascii="Times New Roman" w:hAnsi="Times New Roman" w:cs="Times New Roman"/>
          <w:sz w:val="24"/>
          <w:szCs w:val="24"/>
        </w:rPr>
        <w:t>zniklé Centrum veřejného zdraví</w:t>
      </w:r>
      <w:r w:rsidR="0045186E">
        <w:rPr>
          <w:rFonts w:ascii="Times New Roman" w:hAnsi="Times New Roman" w:cs="Times New Roman"/>
          <w:sz w:val="24"/>
          <w:szCs w:val="24"/>
        </w:rPr>
        <w:t xml:space="preserve"> se zaměřením na alkohol.</w:t>
      </w:r>
    </w:p>
    <w:p w14:paraId="22E77F0F" w14:textId="77777777" w:rsidR="006B796A" w:rsidRDefault="006B796A" w:rsidP="002D4E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546373" w14:textId="77777777" w:rsidR="002D4E0C" w:rsidRDefault="00951BB5" w:rsidP="002D4E0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51BB5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B54DD9" w:rsidRPr="00951BB5">
        <w:rPr>
          <w:rFonts w:ascii="Times New Roman" w:eastAsia="Times New Roman" w:hAnsi="Times New Roman" w:cs="Times New Roman"/>
          <w:sz w:val="24"/>
          <w:szCs w:val="24"/>
        </w:rPr>
        <w:t>Vývoj</w:t>
      </w:r>
      <w:r w:rsidR="00632A82">
        <w:rPr>
          <w:rFonts w:ascii="Times New Roman" w:eastAsia="Times New Roman" w:hAnsi="Times New Roman" w:cs="Times New Roman"/>
          <w:sz w:val="24"/>
          <w:szCs w:val="24"/>
        </w:rPr>
        <w:t>em</w:t>
      </w:r>
      <w:r w:rsidR="00B54DD9" w:rsidRPr="00951BB5">
        <w:rPr>
          <w:rFonts w:ascii="Times New Roman" w:eastAsia="Times New Roman" w:hAnsi="Times New Roman" w:cs="Times New Roman"/>
          <w:sz w:val="24"/>
          <w:szCs w:val="24"/>
        </w:rPr>
        <w:t xml:space="preserve"> unikátní profese </w:t>
      </w:r>
      <w:proofErr w:type="spellStart"/>
      <w:r w:rsidR="00B54DD9" w:rsidRPr="00951BB5">
        <w:rPr>
          <w:rFonts w:ascii="Times New Roman" w:eastAsia="Times New Roman" w:hAnsi="Times New Roman" w:cs="Times New Roman"/>
          <w:sz w:val="24"/>
          <w:szCs w:val="24"/>
        </w:rPr>
        <w:t>adiktologa</w:t>
      </w:r>
      <w:proofErr w:type="spellEnd"/>
      <w:r w:rsidR="00632A82">
        <w:rPr>
          <w:rFonts w:ascii="Times New Roman" w:eastAsia="Times New Roman" w:hAnsi="Times New Roman" w:cs="Times New Roman"/>
          <w:sz w:val="24"/>
          <w:szCs w:val="24"/>
        </w:rPr>
        <w:t xml:space="preserve"> postupně </w:t>
      </w:r>
      <w:r w:rsidR="00B00790">
        <w:rPr>
          <w:rFonts w:ascii="Times New Roman" w:eastAsia="Times New Roman" w:hAnsi="Times New Roman" w:cs="Times New Roman"/>
          <w:sz w:val="24"/>
          <w:szCs w:val="24"/>
        </w:rPr>
        <w:t xml:space="preserve">dochází </w:t>
      </w:r>
      <w:r w:rsidR="00632A82">
        <w:rPr>
          <w:rFonts w:ascii="Times New Roman" w:eastAsia="Times New Roman" w:hAnsi="Times New Roman" w:cs="Times New Roman"/>
          <w:sz w:val="24"/>
          <w:szCs w:val="24"/>
        </w:rPr>
        <w:t xml:space="preserve">k jejímu </w:t>
      </w:r>
      <w:r w:rsidR="00632A82" w:rsidRPr="00951BB5">
        <w:rPr>
          <w:rFonts w:ascii="Times New Roman" w:eastAsia="Times New Roman" w:hAnsi="Times New Roman" w:cs="Times New Roman"/>
          <w:sz w:val="24"/>
          <w:szCs w:val="24"/>
        </w:rPr>
        <w:t xml:space="preserve">uplatnění </w:t>
      </w:r>
      <w:r w:rsidR="00632A82">
        <w:rPr>
          <w:rFonts w:ascii="Times New Roman" w:eastAsia="Times New Roman" w:hAnsi="Times New Roman" w:cs="Times New Roman"/>
          <w:sz w:val="24"/>
          <w:szCs w:val="24"/>
        </w:rPr>
        <w:t xml:space="preserve">v praxi, v tomto případě </w:t>
      </w:r>
      <w:r w:rsidR="00B00790">
        <w:rPr>
          <w:rFonts w:ascii="Times New Roman" w:eastAsia="Times New Roman" w:hAnsi="Times New Roman" w:cs="Times New Roman"/>
          <w:sz w:val="24"/>
          <w:szCs w:val="24"/>
        </w:rPr>
        <w:t>k </w:t>
      </w:r>
      <w:r w:rsidR="00632A82">
        <w:rPr>
          <w:rFonts w:ascii="Times New Roman" w:eastAsia="Times New Roman" w:hAnsi="Times New Roman" w:cs="Times New Roman"/>
          <w:sz w:val="24"/>
          <w:szCs w:val="24"/>
        </w:rPr>
        <w:t>modernizac</w:t>
      </w:r>
      <w:r w:rsidR="00B00790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B54DD9" w:rsidRPr="00951BB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B00790">
        <w:rPr>
          <w:rFonts w:ascii="Times New Roman" w:eastAsia="Times New Roman" w:hAnsi="Times New Roman" w:cs="Times New Roman"/>
          <w:sz w:val="24"/>
          <w:szCs w:val="24"/>
        </w:rPr>
        <w:t xml:space="preserve">žádoucímu </w:t>
      </w:r>
      <w:r w:rsidR="00B54DD9" w:rsidRPr="00951BB5">
        <w:rPr>
          <w:rFonts w:ascii="Times New Roman" w:eastAsia="Times New Roman" w:hAnsi="Times New Roman" w:cs="Times New Roman"/>
          <w:sz w:val="24"/>
          <w:szCs w:val="24"/>
        </w:rPr>
        <w:t>posun</w:t>
      </w:r>
      <w:r w:rsidR="00B00790">
        <w:rPr>
          <w:rFonts w:ascii="Times New Roman" w:eastAsia="Times New Roman" w:hAnsi="Times New Roman" w:cs="Times New Roman"/>
          <w:sz w:val="24"/>
          <w:szCs w:val="24"/>
        </w:rPr>
        <w:t>u</w:t>
      </w:r>
      <w:r w:rsidR="00B54DD9" w:rsidRPr="00951BB5">
        <w:rPr>
          <w:rFonts w:ascii="Times New Roman" w:eastAsia="Times New Roman" w:hAnsi="Times New Roman" w:cs="Times New Roman"/>
          <w:sz w:val="24"/>
          <w:szCs w:val="24"/>
        </w:rPr>
        <w:t xml:space="preserve"> v prevenci a léčbě závislosti na tabáku</w:t>
      </w:r>
      <w:r w:rsidR="00632A82">
        <w:rPr>
          <w:rFonts w:ascii="Times New Roman" w:eastAsia="Times New Roman" w:hAnsi="Times New Roman" w:cs="Times New Roman"/>
          <w:sz w:val="24"/>
          <w:szCs w:val="24"/>
        </w:rPr>
        <w:t>.</w:t>
      </w:r>
      <w:r w:rsidR="00B54DD9" w:rsidRPr="00951BB5">
        <w:rPr>
          <w:rFonts w:ascii="Times New Roman" w:eastAsia="Times New Roman" w:hAnsi="Times New Roman" w:cs="Times New Roman"/>
          <w:sz w:val="24"/>
          <w:szCs w:val="24"/>
        </w:rPr>
        <w:t xml:space="preserve"> Nebudujeme systém </w:t>
      </w:r>
      <w:r w:rsidR="00B00790">
        <w:rPr>
          <w:rFonts w:ascii="Times New Roman" w:eastAsia="Times New Roman" w:hAnsi="Times New Roman" w:cs="Times New Roman"/>
          <w:sz w:val="24"/>
          <w:szCs w:val="24"/>
        </w:rPr>
        <w:t>léčebných</w:t>
      </w:r>
      <w:r w:rsidR="00B54DD9" w:rsidRPr="00951BB5">
        <w:rPr>
          <w:rFonts w:ascii="Times New Roman" w:eastAsia="Times New Roman" w:hAnsi="Times New Roman" w:cs="Times New Roman"/>
          <w:sz w:val="24"/>
          <w:szCs w:val="24"/>
        </w:rPr>
        <w:t xml:space="preserve"> intervencí pouze pro úzkou skupinu nejvíc</w:t>
      </w:r>
      <w:r w:rsidR="00B00790">
        <w:rPr>
          <w:rFonts w:ascii="Times New Roman" w:eastAsia="Times New Roman" w:hAnsi="Times New Roman" w:cs="Times New Roman"/>
          <w:sz w:val="24"/>
          <w:szCs w:val="24"/>
        </w:rPr>
        <w:t xml:space="preserve">e motivovaných </w:t>
      </w:r>
    </w:p>
    <w:p w14:paraId="3D065065" w14:textId="77777777" w:rsidR="002D4E0C" w:rsidRDefault="002D4E0C" w:rsidP="002D4E0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8D9B2C9" w14:textId="24B921C1" w:rsidR="004B22BF" w:rsidRPr="00663443" w:rsidRDefault="00B00790" w:rsidP="002D4E0C">
      <w:pPr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pacientů. Naším cílem je vznik </w:t>
      </w:r>
      <w:r w:rsidR="00B54DD9" w:rsidRPr="00951BB5">
        <w:rPr>
          <w:rFonts w:ascii="Times New Roman" w:eastAsia="Times New Roman" w:hAnsi="Times New Roman" w:cs="Times New Roman"/>
          <w:sz w:val="24"/>
          <w:szCs w:val="24"/>
        </w:rPr>
        <w:t>komplexní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 w:rsidR="00B54DD9" w:rsidRPr="00951BB5">
        <w:rPr>
          <w:rFonts w:ascii="Times New Roman" w:eastAsia="Times New Roman" w:hAnsi="Times New Roman" w:cs="Times New Roman"/>
          <w:sz w:val="24"/>
          <w:szCs w:val="24"/>
        </w:rPr>
        <w:t xml:space="preserve"> systém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54DD9" w:rsidRPr="00951BB5">
        <w:rPr>
          <w:rFonts w:ascii="Times New Roman" w:eastAsia="Times New Roman" w:hAnsi="Times New Roman" w:cs="Times New Roman"/>
          <w:sz w:val="24"/>
          <w:szCs w:val="24"/>
        </w:rPr>
        <w:t xml:space="preserve">, který má co nabídnout i </w:t>
      </w:r>
      <w:r>
        <w:rPr>
          <w:rFonts w:ascii="Times New Roman" w:eastAsia="Times New Roman" w:hAnsi="Times New Roman" w:cs="Times New Roman"/>
          <w:sz w:val="24"/>
          <w:szCs w:val="24"/>
        </w:rPr>
        <w:t>méně motivovaným</w:t>
      </w:r>
      <w:r w:rsidR="00B54DD9" w:rsidRPr="00951BB5">
        <w:rPr>
          <w:rFonts w:ascii="Times New Roman" w:eastAsia="Times New Roman" w:hAnsi="Times New Roman" w:cs="Times New Roman"/>
          <w:sz w:val="24"/>
          <w:szCs w:val="24"/>
        </w:rPr>
        <w:t xml:space="preserve"> a nerozhod</w:t>
      </w:r>
      <w:r w:rsidR="00951BB5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utým pacientům i </w:t>
      </w:r>
      <w:r w:rsidR="00491A53">
        <w:rPr>
          <w:rFonts w:ascii="Times New Roman" w:eastAsia="Times New Roman" w:hAnsi="Times New Roman" w:cs="Times New Roman"/>
          <w:sz w:val="24"/>
          <w:szCs w:val="24"/>
        </w:rPr>
        <w:t>těm</w:t>
      </w:r>
      <w:r w:rsidR="00491A53" w:rsidRPr="00951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4DD9" w:rsidRPr="00951BB5">
        <w:rPr>
          <w:rFonts w:ascii="Times New Roman" w:eastAsia="Times New Roman" w:hAnsi="Times New Roman" w:cs="Times New Roman"/>
          <w:sz w:val="24"/>
          <w:szCs w:val="24"/>
        </w:rPr>
        <w:t>s komplikacemi,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které v</w:t>
      </w:r>
      <w:r w:rsidR="00B54DD9" w:rsidRPr="00951BB5">
        <w:rPr>
          <w:rFonts w:ascii="Times New Roman" w:eastAsia="Times New Roman" w:hAnsi="Times New Roman" w:cs="Times New Roman"/>
          <w:sz w:val="24"/>
          <w:szCs w:val="24"/>
        </w:rPr>
        <w:t>yžadují indiv</w:t>
      </w:r>
      <w:r w:rsidR="00951BB5"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uální </w:t>
      </w:r>
      <w:r w:rsidR="00B54DD9" w:rsidRPr="00951BB5">
        <w:rPr>
          <w:rFonts w:ascii="Times New Roman" w:eastAsia="Times New Roman" w:hAnsi="Times New Roman" w:cs="Times New Roman"/>
          <w:sz w:val="24"/>
          <w:szCs w:val="24"/>
        </w:rPr>
        <w:t xml:space="preserve">přístup a delší a </w:t>
      </w:r>
      <w:r w:rsidR="00491A53">
        <w:rPr>
          <w:rFonts w:ascii="Times New Roman" w:eastAsia="Times New Roman" w:hAnsi="Times New Roman" w:cs="Times New Roman"/>
          <w:sz w:val="24"/>
          <w:szCs w:val="24"/>
        </w:rPr>
        <w:t>intenzivnější</w:t>
      </w:r>
      <w:r w:rsidR="00B54DD9" w:rsidRPr="00951BB5">
        <w:rPr>
          <w:rFonts w:ascii="Times New Roman" w:eastAsia="Times New Roman" w:hAnsi="Times New Roman" w:cs="Times New Roman"/>
          <w:sz w:val="24"/>
          <w:szCs w:val="24"/>
        </w:rPr>
        <w:t xml:space="preserve"> péči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,“ podtrhl </w:t>
      </w:r>
      <w:r w:rsidRPr="00951BB5">
        <w:rPr>
          <w:rFonts w:ascii="Times New Roman" w:hAnsi="Times New Roman" w:cs="Times New Roman"/>
          <w:color w:val="000000" w:themeColor="text1"/>
          <w:sz w:val="24"/>
          <w:szCs w:val="24"/>
        </w:rPr>
        <w:t>proděkan 1. lékařské fakulty UK pro nelékařské obory a přednosta Kliniky adiktologie 1. LF UK a VFN 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51BB5">
        <w:rPr>
          <w:rFonts w:ascii="Times New Roman" w:hAnsi="Times New Roman" w:cs="Times New Roman"/>
          <w:color w:val="000000" w:themeColor="text1"/>
          <w:sz w:val="24"/>
          <w:szCs w:val="24"/>
        </w:rPr>
        <w:t>Praze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CE0996" w:rsidRPr="00951BB5">
        <w:rPr>
          <w:rFonts w:ascii="Times New Roman" w:hAnsi="Times New Roman" w:cs="Times New Roman"/>
          <w:color w:val="000000" w:themeColor="text1"/>
          <w:sz w:val="24"/>
          <w:szCs w:val="24"/>
        </w:rPr>
        <w:t>rof. PhDr. Michal Miovský, Ph.D.</w:t>
      </w:r>
    </w:p>
    <w:bookmarkEnd w:id="0"/>
    <w:p w14:paraId="5E0E675C" w14:textId="77777777" w:rsidR="00EB2148" w:rsidRDefault="00EB2148" w:rsidP="002D4E0C">
      <w:pPr>
        <w:spacing w:after="0"/>
        <w:rPr>
          <w:rFonts w:ascii="Times New Roman" w:hAnsi="Times New Roman"/>
          <w:sz w:val="24"/>
          <w:szCs w:val="24"/>
        </w:rPr>
      </w:pPr>
    </w:p>
    <w:p w14:paraId="15E7AA35" w14:textId="77777777" w:rsidR="003B61BD" w:rsidRPr="003B61BD" w:rsidRDefault="003B61BD" w:rsidP="003B61BD">
      <w:pPr>
        <w:pStyle w:val="Bezmezer"/>
        <w:spacing w:line="276" w:lineRule="auto"/>
        <w:rPr>
          <w:rFonts w:ascii="Times New Roman" w:hAnsi="Times New Roman"/>
          <w:b/>
          <w:i/>
          <w:color w:val="4472C4" w:themeColor="accent5"/>
        </w:rPr>
      </w:pPr>
      <w:r w:rsidRPr="003B61BD">
        <w:rPr>
          <w:rFonts w:ascii="Times New Roman" w:hAnsi="Times New Roman"/>
          <w:b/>
          <w:i/>
          <w:color w:val="4472C4" w:themeColor="accent5"/>
        </w:rPr>
        <w:t>O 1. lékařské fakultě Univerzity Karlovy</w:t>
      </w:r>
    </w:p>
    <w:p w14:paraId="73797437" w14:textId="77777777" w:rsidR="003B61BD" w:rsidRPr="003B61BD" w:rsidRDefault="003B61BD" w:rsidP="003B61BD">
      <w:pPr>
        <w:pStyle w:val="Bezmezer"/>
        <w:spacing w:line="276" w:lineRule="auto"/>
        <w:ind w:firstLine="284"/>
        <w:rPr>
          <w:i/>
        </w:rPr>
      </w:pPr>
    </w:p>
    <w:p w14:paraId="156C4E54" w14:textId="77777777" w:rsidR="003B61BD" w:rsidRPr="003B61BD" w:rsidRDefault="003B61BD" w:rsidP="003B61BD">
      <w:pPr>
        <w:pStyle w:val="Bezmezer"/>
        <w:spacing w:line="276" w:lineRule="auto"/>
        <w:rPr>
          <w:rFonts w:ascii="Times New Roman" w:hAnsi="Times New Roman"/>
          <w:i/>
        </w:rPr>
      </w:pPr>
      <w:r w:rsidRPr="003B61BD">
        <w:rPr>
          <w:rFonts w:ascii="Times New Roman" w:hAnsi="Times New Roman"/>
          <w:i/>
        </w:rPr>
        <w:t xml:space="preserve">1. lékařská fakulta Univerzity Karlovy je největší z českých lékařských fakult – navštěvuje ji přes 4500 studentů. Základními studijními programy jsou všeobecné a zubní lékařství, kromě nich nabízí fakulta studium dalších zdravotnických oborů, specializační a celoživotní vzdělávání a řadu doktorských programů. Každoročně absolvuje 1. LF UK více než 300 nových lékařů. </w:t>
      </w:r>
    </w:p>
    <w:p w14:paraId="7705B92A" w14:textId="77777777" w:rsidR="003B61BD" w:rsidRPr="003B61BD" w:rsidRDefault="003B61BD" w:rsidP="003B61BD">
      <w:pPr>
        <w:pStyle w:val="Bezmezer"/>
        <w:spacing w:line="276" w:lineRule="auto"/>
        <w:rPr>
          <w:rFonts w:ascii="Times New Roman" w:hAnsi="Times New Roman"/>
          <w:i/>
        </w:rPr>
      </w:pPr>
      <w:r w:rsidRPr="003B61BD">
        <w:rPr>
          <w:rFonts w:ascii="Times New Roman" w:hAnsi="Times New Roman"/>
          <w:i/>
        </w:rPr>
        <w:t>Fakulta je zároveň nejproduktivnější institucí v biomedicínském a klinickém výzkumu. Vědecká práce, pregraduální a postgraduální výuka se koná na 75 teoretických ústavech a klinických pracovištích společných se Všeobecnou fakultní nemocnicí, Fakultní nemocnicí v Motole, Ústřední vojenskou nemocnicí, Thomayerovou nemocnicí, Nemocnicí Na Bulovce i v dalších mezioborových centrech.</w:t>
      </w:r>
    </w:p>
    <w:p w14:paraId="319D797E" w14:textId="77777777" w:rsidR="003B61BD" w:rsidRPr="003B61BD" w:rsidRDefault="003B61BD" w:rsidP="003B61BD">
      <w:pPr>
        <w:pStyle w:val="Bezmezer"/>
        <w:spacing w:line="276" w:lineRule="auto"/>
        <w:rPr>
          <w:rFonts w:ascii="Times New Roman" w:hAnsi="Times New Roman"/>
          <w:i/>
        </w:rPr>
      </w:pPr>
      <w:r w:rsidRPr="003B61BD">
        <w:rPr>
          <w:rFonts w:ascii="Times New Roman" w:hAnsi="Times New Roman"/>
          <w:i/>
        </w:rPr>
        <w:t xml:space="preserve">1. LF UK se rovněž podílí na projektu BIOCEV – evropském vědeckém centru excelence v oborech biotechnologie a biomedicíny – a projektu Kampus Albertov, zaměřeném na rozvoj excelentních vědeckých a výukových aktivit Univerzity Karlovy v oblasti přírodních a lékařských věd. </w:t>
      </w:r>
    </w:p>
    <w:p w14:paraId="014AACB8" w14:textId="77777777" w:rsidR="003B61BD" w:rsidRPr="003B61BD" w:rsidRDefault="003B61BD" w:rsidP="003B61BD">
      <w:pPr>
        <w:spacing w:after="0"/>
        <w:rPr>
          <w:i/>
        </w:rPr>
      </w:pPr>
    </w:p>
    <w:p w14:paraId="28D0CF6F" w14:textId="77777777" w:rsidR="003B61BD" w:rsidRPr="003B61BD" w:rsidRDefault="003B61BD" w:rsidP="003B61BD">
      <w:pPr>
        <w:spacing w:after="0"/>
        <w:rPr>
          <w:rStyle w:val="Zvraznn"/>
          <w:i/>
          <w:color w:val="0070C0"/>
        </w:rPr>
      </w:pPr>
      <w:r w:rsidRPr="003B61BD">
        <w:rPr>
          <w:rStyle w:val="Zvraznn"/>
          <w:i/>
          <w:color w:val="0070C0"/>
        </w:rPr>
        <w:t>O Všeobecné fakultní nemocnici v Praze</w:t>
      </w:r>
    </w:p>
    <w:p w14:paraId="6DB29ED4" w14:textId="77777777" w:rsidR="003B61BD" w:rsidRPr="003B61BD" w:rsidRDefault="003B61BD" w:rsidP="003B61BD">
      <w:pPr>
        <w:spacing w:after="0"/>
        <w:rPr>
          <w:i/>
        </w:rPr>
      </w:pPr>
      <w:r w:rsidRPr="003B61BD">
        <w:rPr>
          <w:rFonts w:ascii="Times New Roman" w:hAnsi="Times New Roman" w:cs="Times New Roman"/>
          <w:i/>
        </w:rPr>
        <w:t>Všeobecná fakultní nemocnice v Praze (VFN) představuje významné zdravotnické zařízení, patřící mezi největší nemocnice v ČR. Všeobecná fakultní nemocnice v Praze poskytuje základní, specializovanou a zvláště specializovanou léčebnou, ošetřovatelskou, ambulantní a diagnostickou péči dětem i dospělým ve všech základních oborech. Zajišťuje také komplexní lékárenskou péči, včetně technologicky náročných příprav cytostatik nebo sterilních léčivých přípravků.</w:t>
      </w:r>
      <w:r w:rsidRPr="003B61BD">
        <w:rPr>
          <w:rFonts w:ascii="Times New Roman" w:hAnsi="Times New Roman" w:cs="Times New Roman"/>
          <w:i/>
        </w:rPr>
        <w:br/>
        <w:t>Kromě poskytování zdravotní péče je VFN hlavní výukovou základnou 1. lékařské fakulty Univerzity Karlovy v Praze a současně jedním z nejvýznamnějších vědeckých pracovišť v oblasti léčebných a diagnostických metod v České republice. Nemocnice má nejdelší tradici akademické medicíny v ČR a od svého založení do současnosti je největším výzkumným medicínským pracovištěm v ČR.</w:t>
      </w:r>
    </w:p>
    <w:p w14:paraId="3DEDDF64" w14:textId="12F753B1" w:rsidR="00F43FF9" w:rsidRDefault="00F43FF9" w:rsidP="003B61BD">
      <w:pPr>
        <w:spacing w:after="0"/>
        <w:rPr>
          <w:i/>
        </w:rPr>
      </w:pPr>
    </w:p>
    <w:p w14:paraId="0599B6FB" w14:textId="77777777" w:rsidR="00933B29" w:rsidRDefault="00933B29" w:rsidP="00933B29">
      <w:pPr>
        <w:shd w:val="clear" w:color="auto" w:fill="FFFFFF"/>
        <w:rPr>
          <w:rFonts w:ascii="Times New Roman" w:hAnsi="Times New Roman" w:cs="Times New Roman"/>
          <w:color w:val="000000"/>
        </w:rPr>
      </w:pPr>
    </w:p>
    <w:p w14:paraId="33E48924" w14:textId="3D44706C" w:rsidR="00933B29" w:rsidRPr="00F92763" w:rsidRDefault="00933B29" w:rsidP="00933B29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F92763">
        <w:rPr>
          <w:rFonts w:ascii="Times New Roman" w:hAnsi="Times New Roman" w:cs="Times New Roman"/>
          <w:color w:val="000000"/>
        </w:rPr>
        <w:t>Kontakt na tiskovou mluvčí 1. LF UK:</w:t>
      </w:r>
    </w:p>
    <w:p w14:paraId="616DE87E" w14:textId="77777777" w:rsidR="00933B29" w:rsidRPr="00C04F04" w:rsidRDefault="00933B29" w:rsidP="00933B29">
      <w:pPr>
        <w:spacing w:after="0" w:line="240" w:lineRule="auto"/>
        <w:rPr>
          <w:rFonts w:ascii="Times New Roman" w:eastAsiaTheme="minorEastAsia" w:hAnsi="Times New Roman" w:cs="Times New Roman"/>
          <w:noProof/>
          <w:color w:val="000000"/>
          <w:lang w:eastAsia="cs-CZ"/>
        </w:rPr>
      </w:pPr>
      <w:r w:rsidRPr="00C04F04">
        <w:rPr>
          <w:rFonts w:ascii="Times New Roman" w:eastAsiaTheme="minorEastAsia" w:hAnsi="Times New Roman" w:cs="Times New Roman"/>
          <w:noProof/>
          <w:color w:val="000000"/>
          <w:lang w:eastAsia="cs-CZ"/>
        </w:rPr>
        <w:t>Petra Klusáková, DiS.</w:t>
      </w:r>
    </w:p>
    <w:p w14:paraId="507D0F60" w14:textId="77777777" w:rsidR="00933B29" w:rsidRPr="00C04F04" w:rsidRDefault="00933B29" w:rsidP="00933B29">
      <w:pPr>
        <w:spacing w:after="0" w:line="240" w:lineRule="auto"/>
        <w:rPr>
          <w:rFonts w:ascii="Times New Roman" w:eastAsiaTheme="minorEastAsia" w:hAnsi="Times New Roman" w:cs="Times New Roman"/>
          <w:noProof/>
          <w:color w:val="000000"/>
          <w:lang w:eastAsia="cs-CZ"/>
        </w:rPr>
      </w:pPr>
      <w:r w:rsidRPr="00C04F04">
        <w:rPr>
          <w:rFonts w:ascii="Times New Roman" w:eastAsiaTheme="minorEastAsia" w:hAnsi="Times New Roman" w:cs="Times New Roman"/>
          <w:noProof/>
          <w:color w:val="000000"/>
          <w:lang w:eastAsia="cs-CZ"/>
        </w:rPr>
        <w:t>Oddělení komunikace 1. LF UK</w:t>
      </w:r>
    </w:p>
    <w:p w14:paraId="68C3BB67" w14:textId="77777777" w:rsidR="00933B29" w:rsidRPr="00C04F04" w:rsidRDefault="006F073B" w:rsidP="00933B29">
      <w:pPr>
        <w:spacing w:after="0" w:line="240" w:lineRule="auto"/>
        <w:rPr>
          <w:rFonts w:ascii="Times New Roman" w:eastAsiaTheme="minorEastAsia" w:hAnsi="Times New Roman" w:cs="Times New Roman"/>
          <w:noProof/>
          <w:color w:val="000000"/>
          <w:lang w:eastAsia="cs-CZ"/>
        </w:rPr>
      </w:pPr>
      <w:hyperlink r:id="rId9" w:history="1">
        <w:r w:rsidR="00933B29" w:rsidRPr="00C04F04">
          <w:rPr>
            <w:rStyle w:val="Hypertextovodkaz"/>
            <w:rFonts w:ascii="Times New Roman" w:eastAsiaTheme="minorEastAsia" w:hAnsi="Times New Roman"/>
            <w:noProof/>
            <w:color w:val="0563C1"/>
            <w:lang w:eastAsia="cs-CZ"/>
          </w:rPr>
          <w:t>petra.klusakova@lf1.cuni.cz</w:t>
        </w:r>
      </w:hyperlink>
      <w:r w:rsidR="00933B29" w:rsidRPr="00C04F04">
        <w:rPr>
          <w:rFonts w:ascii="Times New Roman" w:eastAsiaTheme="minorEastAsia" w:hAnsi="Times New Roman" w:cs="Times New Roman"/>
          <w:noProof/>
          <w:color w:val="000000"/>
          <w:lang w:eastAsia="cs-CZ"/>
        </w:rPr>
        <w:t xml:space="preserve"> </w:t>
      </w:r>
    </w:p>
    <w:p w14:paraId="37F93CFA" w14:textId="77777777" w:rsidR="00933B29" w:rsidRPr="00C04F04" w:rsidRDefault="00933B29" w:rsidP="00933B29">
      <w:pPr>
        <w:spacing w:after="0" w:line="240" w:lineRule="auto"/>
        <w:rPr>
          <w:rFonts w:ascii="Times New Roman" w:eastAsiaTheme="minorEastAsia" w:hAnsi="Times New Roman" w:cs="Times New Roman"/>
          <w:noProof/>
          <w:lang w:eastAsia="cs-CZ"/>
        </w:rPr>
      </w:pPr>
      <w:r w:rsidRPr="00C04F04">
        <w:rPr>
          <w:rFonts w:ascii="Times New Roman" w:eastAsiaTheme="minorEastAsia" w:hAnsi="Times New Roman" w:cs="Times New Roman"/>
          <w:noProof/>
          <w:color w:val="000000"/>
          <w:lang w:eastAsia="cs-CZ"/>
        </w:rPr>
        <w:t xml:space="preserve">tel. </w:t>
      </w:r>
      <w:r w:rsidRPr="00C04F04">
        <w:rPr>
          <w:rFonts w:ascii="Times New Roman" w:eastAsiaTheme="minorEastAsia" w:hAnsi="Times New Roman" w:cs="Times New Roman"/>
          <w:noProof/>
          <w:color w:val="202020"/>
          <w:shd w:val="clear" w:color="auto" w:fill="FFFFFF"/>
          <w:lang w:eastAsia="cs-CZ"/>
        </w:rPr>
        <w:t>224 964</w:t>
      </w:r>
      <w:r w:rsidRPr="00C04F04">
        <w:rPr>
          <w:rFonts w:ascii="Times New Roman" w:eastAsiaTheme="minorEastAsia" w:hAnsi="Times New Roman" w:cs="Times New Roman"/>
          <w:noProof/>
          <w:lang w:eastAsia="cs-CZ"/>
        </w:rPr>
        <w:t> 406</w:t>
      </w:r>
    </w:p>
    <w:p w14:paraId="35525DC8" w14:textId="046BF937" w:rsidR="00933B29" w:rsidRPr="003B61BD" w:rsidRDefault="00933B29" w:rsidP="00933B29">
      <w:pPr>
        <w:spacing w:after="0"/>
        <w:rPr>
          <w:i/>
        </w:rPr>
      </w:pPr>
      <w:r w:rsidRPr="00C04F04">
        <w:rPr>
          <w:rFonts w:ascii="Times New Roman" w:eastAsiaTheme="minorEastAsia" w:hAnsi="Times New Roman" w:cs="Times New Roman"/>
          <w:noProof/>
          <w:color w:val="202020"/>
          <w:shd w:val="clear" w:color="auto" w:fill="FFFFFF"/>
          <w:lang w:eastAsia="cs-CZ"/>
        </w:rPr>
        <w:t>mob.</w:t>
      </w:r>
      <w:r w:rsidRPr="00C04F04">
        <w:rPr>
          <w:rFonts w:ascii="Times New Roman" w:eastAsiaTheme="minorEastAsia" w:hAnsi="Times New Roman" w:cs="Times New Roman"/>
          <w:noProof/>
          <w:color w:val="000000"/>
          <w:lang w:eastAsia="cs-CZ"/>
        </w:rPr>
        <w:t>773 205</w:t>
      </w:r>
      <w:r>
        <w:rPr>
          <w:rFonts w:ascii="Times New Roman" w:eastAsiaTheme="minorEastAsia" w:hAnsi="Times New Roman" w:cs="Times New Roman"/>
          <w:noProof/>
          <w:color w:val="000000"/>
          <w:lang w:eastAsia="cs-CZ"/>
        </w:rPr>
        <w:t> </w:t>
      </w:r>
      <w:r w:rsidRPr="00C04F04">
        <w:rPr>
          <w:rFonts w:ascii="Times New Roman" w:eastAsiaTheme="minorEastAsia" w:hAnsi="Times New Roman" w:cs="Times New Roman"/>
          <w:noProof/>
          <w:color w:val="000000"/>
          <w:lang w:eastAsia="cs-CZ"/>
        </w:rPr>
        <w:t>725 </w:t>
      </w:r>
    </w:p>
    <w:sectPr w:rsidR="00933B29" w:rsidRPr="003B61BD" w:rsidSect="007A44A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F15CF9" w14:textId="77777777" w:rsidR="006F073B" w:rsidRDefault="006F073B" w:rsidP="00EF6834">
      <w:pPr>
        <w:spacing w:after="0" w:line="240" w:lineRule="auto"/>
      </w:pPr>
      <w:r>
        <w:separator/>
      </w:r>
    </w:p>
  </w:endnote>
  <w:endnote w:type="continuationSeparator" w:id="0">
    <w:p w14:paraId="1DC51ACD" w14:textId="77777777" w:rsidR="006F073B" w:rsidRDefault="006F073B" w:rsidP="00EF6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48DA41" w14:textId="77777777" w:rsidR="006F073B" w:rsidRDefault="006F073B" w:rsidP="00EF6834">
      <w:pPr>
        <w:spacing w:after="0" w:line="240" w:lineRule="auto"/>
      </w:pPr>
      <w:r>
        <w:separator/>
      </w:r>
    </w:p>
  </w:footnote>
  <w:footnote w:type="continuationSeparator" w:id="0">
    <w:p w14:paraId="4A3979FF" w14:textId="77777777" w:rsidR="006F073B" w:rsidRDefault="006F073B" w:rsidP="00EF6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91076D" w14:textId="21E93981" w:rsidR="003B61BD" w:rsidRDefault="003B61BD">
    <w:pPr>
      <w:pStyle w:val="Zhlav"/>
    </w:pPr>
    <w:r>
      <w:rPr>
        <w:rFonts w:ascii="Times New Roman" w:hAnsi="Times New Roman" w:cs="Times New Roman"/>
        <w:b/>
        <w:noProof/>
        <w:color w:val="000000"/>
        <w:sz w:val="36"/>
        <w:szCs w:val="36"/>
        <w:lang w:eastAsia="cs-CZ"/>
      </w:rPr>
      <w:drawing>
        <wp:anchor distT="0" distB="0" distL="114300" distR="114300" simplePos="0" relativeHeight="251659264" behindDoc="0" locked="0" layoutInCell="1" allowOverlap="1" wp14:anchorId="3AA59DD3" wp14:editId="63580813">
          <wp:simplePos x="0" y="0"/>
          <wp:positionH relativeFrom="column">
            <wp:posOffset>4300753</wp:posOffset>
          </wp:positionH>
          <wp:positionV relativeFrom="paragraph">
            <wp:posOffset>-59385</wp:posOffset>
          </wp:positionV>
          <wp:extent cx="1363980" cy="680085"/>
          <wp:effectExtent l="0" t="0" r="7620" b="5715"/>
          <wp:wrapSquare wrapText="bothSides"/>
          <wp:docPr id="2" name="Obrázek 2" descr="C:\Users\pklus\Documents\Loga\logo K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klus\Documents\Loga\logo KAD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83" t="23037" r="12983" b="20943"/>
                  <a:stretch/>
                </pic:blipFill>
                <pic:spPr bwMode="auto">
                  <a:xfrm>
                    <a:off x="0" y="0"/>
                    <a:ext cx="136398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noProof/>
        <w:color w:val="000000"/>
        <w:sz w:val="36"/>
        <w:szCs w:val="36"/>
        <w:lang w:eastAsia="cs-CZ"/>
      </w:rPr>
      <w:drawing>
        <wp:inline distT="0" distB="0" distL="0" distR="0" wp14:anchorId="55CE9209" wp14:editId="6AF96B75">
          <wp:extent cx="2325624" cy="5334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5624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5459D"/>
    <w:multiLevelType w:val="hybridMultilevel"/>
    <w:tmpl w:val="68420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148"/>
    <w:rsid w:val="000014CC"/>
    <w:rsid w:val="00005EBC"/>
    <w:rsid w:val="000139D6"/>
    <w:rsid w:val="000179A3"/>
    <w:rsid w:val="0005234F"/>
    <w:rsid w:val="00073733"/>
    <w:rsid w:val="000B4510"/>
    <w:rsid w:val="000F6243"/>
    <w:rsid w:val="000F6E58"/>
    <w:rsid w:val="001166D6"/>
    <w:rsid w:val="00151151"/>
    <w:rsid w:val="001C45AF"/>
    <w:rsid w:val="00226F26"/>
    <w:rsid w:val="00256F88"/>
    <w:rsid w:val="00261D1F"/>
    <w:rsid w:val="00281E87"/>
    <w:rsid w:val="002D4E0C"/>
    <w:rsid w:val="00313E10"/>
    <w:rsid w:val="00324D92"/>
    <w:rsid w:val="00353D6C"/>
    <w:rsid w:val="00362427"/>
    <w:rsid w:val="0036526B"/>
    <w:rsid w:val="00380714"/>
    <w:rsid w:val="003B6161"/>
    <w:rsid w:val="003B61BD"/>
    <w:rsid w:val="004078C7"/>
    <w:rsid w:val="00424EDD"/>
    <w:rsid w:val="00447D0F"/>
    <w:rsid w:val="0045186E"/>
    <w:rsid w:val="00463A65"/>
    <w:rsid w:val="004835D9"/>
    <w:rsid w:val="00490742"/>
    <w:rsid w:val="00491A53"/>
    <w:rsid w:val="004B22BF"/>
    <w:rsid w:val="004B4DBB"/>
    <w:rsid w:val="00554EB2"/>
    <w:rsid w:val="00557793"/>
    <w:rsid w:val="005F6496"/>
    <w:rsid w:val="006004D7"/>
    <w:rsid w:val="00632A82"/>
    <w:rsid w:val="00660C1D"/>
    <w:rsid w:val="00663443"/>
    <w:rsid w:val="006951C3"/>
    <w:rsid w:val="006B796A"/>
    <w:rsid w:val="006C0363"/>
    <w:rsid w:val="006C3B24"/>
    <w:rsid w:val="006D7E08"/>
    <w:rsid w:val="006E5593"/>
    <w:rsid w:val="006F073B"/>
    <w:rsid w:val="007158C5"/>
    <w:rsid w:val="007344CF"/>
    <w:rsid w:val="00756975"/>
    <w:rsid w:val="00786544"/>
    <w:rsid w:val="007A1EB1"/>
    <w:rsid w:val="007D092D"/>
    <w:rsid w:val="007D2884"/>
    <w:rsid w:val="007F0F17"/>
    <w:rsid w:val="007F7914"/>
    <w:rsid w:val="00853AB5"/>
    <w:rsid w:val="00857A81"/>
    <w:rsid w:val="00867FE1"/>
    <w:rsid w:val="008D2E28"/>
    <w:rsid w:val="00931206"/>
    <w:rsid w:val="00933B29"/>
    <w:rsid w:val="00946BC2"/>
    <w:rsid w:val="00951BB5"/>
    <w:rsid w:val="009630CB"/>
    <w:rsid w:val="00966980"/>
    <w:rsid w:val="009720A3"/>
    <w:rsid w:val="009A6513"/>
    <w:rsid w:val="009C09D9"/>
    <w:rsid w:val="00A07833"/>
    <w:rsid w:val="00A10259"/>
    <w:rsid w:val="00A7649B"/>
    <w:rsid w:val="00A857E2"/>
    <w:rsid w:val="00A92E01"/>
    <w:rsid w:val="00AA38DA"/>
    <w:rsid w:val="00AA76E8"/>
    <w:rsid w:val="00AC119F"/>
    <w:rsid w:val="00B00790"/>
    <w:rsid w:val="00B54DD9"/>
    <w:rsid w:val="00B73909"/>
    <w:rsid w:val="00B749B8"/>
    <w:rsid w:val="00B83D04"/>
    <w:rsid w:val="00B96D32"/>
    <w:rsid w:val="00BF7E20"/>
    <w:rsid w:val="00C35F7E"/>
    <w:rsid w:val="00C37366"/>
    <w:rsid w:val="00C45EDB"/>
    <w:rsid w:val="00CB673A"/>
    <w:rsid w:val="00CE0996"/>
    <w:rsid w:val="00CF1E48"/>
    <w:rsid w:val="00D105C3"/>
    <w:rsid w:val="00D35606"/>
    <w:rsid w:val="00DD662B"/>
    <w:rsid w:val="00DE28E5"/>
    <w:rsid w:val="00DE425B"/>
    <w:rsid w:val="00E250C5"/>
    <w:rsid w:val="00E32030"/>
    <w:rsid w:val="00E73BB1"/>
    <w:rsid w:val="00E84EA0"/>
    <w:rsid w:val="00E939A6"/>
    <w:rsid w:val="00E97B7A"/>
    <w:rsid w:val="00EB12E4"/>
    <w:rsid w:val="00EB2148"/>
    <w:rsid w:val="00EF6834"/>
    <w:rsid w:val="00F111B4"/>
    <w:rsid w:val="00F43FF9"/>
    <w:rsid w:val="00F55A20"/>
    <w:rsid w:val="00FD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FAE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214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B2148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FD0C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B22BF"/>
    <w:pPr>
      <w:spacing w:after="0" w:line="240" w:lineRule="auto"/>
      <w:ind w:left="720"/>
    </w:pPr>
    <w:rPr>
      <w:rFonts w:ascii="Calibri" w:hAnsi="Calibri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F79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79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791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79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791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7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791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F6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6834"/>
  </w:style>
  <w:style w:type="paragraph" w:styleId="Zpat">
    <w:name w:val="footer"/>
    <w:basedOn w:val="Normln"/>
    <w:link w:val="ZpatChar"/>
    <w:uiPriority w:val="99"/>
    <w:unhideWhenUsed/>
    <w:rsid w:val="00EF6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6834"/>
  </w:style>
  <w:style w:type="paragraph" w:styleId="Bezmezer">
    <w:name w:val="No Spacing"/>
    <w:uiPriority w:val="1"/>
    <w:qFormat/>
    <w:rsid w:val="003B61BD"/>
    <w:pPr>
      <w:spacing w:after="0" w:line="240" w:lineRule="auto"/>
    </w:pPr>
    <w:rPr>
      <w:rFonts w:ascii="Calibri" w:eastAsia="Calibri" w:hAnsi="Calibri" w:cs="Times New Roman"/>
    </w:rPr>
  </w:style>
  <w:style w:type="character" w:styleId="Zvraznn">
    <w:name w:val="Emphasis"/>
    <w:uiPriority w:val="20"/>
    <w:qFormat/>
    <w:rsid w:val="003B61BD"/>
    <w:rPr>
      <w:rFonts w:ascii="Times New Roman" w:hAnsi="Times New Roman" w:cs="Times New Roman" w:hint="default"/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214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B2148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FD0C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B22BF"/>
    <w:pPr>
      <w:spacing w:after="0" w:line="240" w:lineRule="auto"/>
      <w:ind w:left="720"/>
    </w:pPr>
    <w:rPr>
      <w:rFonts w:ascii="Calibri" w:hAnsi="Calibri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F79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79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791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79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791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7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791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F6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6834"/>
  </w:style>
  <w:style w:type="paragraph" w:styleId="Zpat">
    <w:name w:val="footer"/>
    <w:basedOn w:val="Normln"/>
    <w:link w:val="ZpatChar"/>
    <w:uiPriority w:val="99"/>
    <w:unhideWhenUsed/>
    <w:rsid w:val="00EF6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6834"/>
  </w:style>
  <w:style w:type="paragraph" w:styleId="Bezmezer">
    <w:name w:val="No Spacing"/>
    <w:uiPriority w:val="1"/>
    <w:qFormat/>
    <w:rsid w:val="003B61BD"/>
    <w:pPr>
      <w:spacing w:after="0" w:line="240" w:lineRule="auto"/>
    </w:pPr>
    <w:rPr>
      <w:rFonts w:ascii="Calibri" w:eastAsia="Calibri" w:hAnsi="Calibri" w:cs="Times New Roman"/>
    </w:rPr>
  </w:style>
  <w:style w:type="character" w:styleId="Zvraznn">
    <w:name w:val="Emphasis"/>
    <w:uiPriority w:val="20"/>
    <w:qFormat/>
    <w:rsid w:val="003B61BD"/>
    <w:rPr>
      <w:rFonts w:ascii="Times New Roman" w:hAnsi="Times New Roman" w:cs="Times New Roman" w:hint="default"/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etra.klusakova@lf1.cuni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C969A-D692-405C-B4E3-AAC96A7B9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4217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1.LF.UK</Company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Klusáková</dc:creator>
  <cp:lastModifiedBy>User</cp:lastModifiedBy>
  <cp:revision>2</cp:revision>
  <dcterms:created xsi:type="dcterms:W3CDTF">2018-05-10T10:33:00Z</dcterms:created>
  <dcterms:modified xsi:type="dcterms:W3CDTF">2018-05-10T10:33:00Z</dcterms:modified>
</cp:coreProperties>
</file>