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9C" w:rsidRPr="00DE3B28" w:rsidRDefault="0008479C" w:rsidP="00084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B28">
        <w:rPr>
          <w:rFonts w:ascii="Times New Roman" w:hAnsi="Times New Roman" w:cs="Times New Roman"/>
          <w:b/>
          <w:sz w:val="24"/>
          <w:szCs w:val="24"/>
        </w:rPr>
        <w:t>Náv</w:t>
      </w:r>
      <w:bookmarkStart w:id="0" w:name="_GoBack"/>
      <w:bookmarkEnd w:id="0"/>
      <w:r w:rsidRPr="00DE3B28">
        <w:rPr>
          <w:rFonts w:ascii="Times New Roman" w:hAnsi="Times New Roman" w:cs="Times New Roman"/>
          <w:b/>
          <w:sz w:val="24"/>
          <w:szCs w:val="24"/>
        </w:rPr>
        <w:t>rhy na zpracování vědeckých témat do tiskových zpráv:</w:t>
      </w:r>
    </w:p>
    <w:p w:rsidR="00E73CBA" w:rsidRPr="00DE3B28" w:rsidRDefault="00E73CBA" w:rsidP="00E73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825" w:rsidRPr="00DE3B28" w:rsidRDefault="00E73CBA" w:rsidP="00E73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B28">
        <w:rPr>
          <w:rFonts w:ascii="Times New Roman" w:hAnsi="Times New Roman" w:cs="Times New Roman"/>
          <w:b/>
          <w:sz w:val="24"/>
          <w:szCs w:val="24"/>
        </w:rPr>
        <w:t>1. p</w:t>
      </w:r>
      <w:r w:rsidR="00835825" w:rsidRPr="00DE3B28">
        <w:rPr>
          <w:rFonts w:ascii="Times New Roman" w:hAnsi="Times New Roman" w:cs="Times New Roman"/>
          <w:b/>
          <w:sz w:val="24"/>
          <w:szCs w:val="24"/>
        </w:rPr>
        <w:t xml:space="preserve">rof. </w:t>
      </w:r>
      <w:r w:rsidR="00DE3B28">
        <w:rPr>
          <w:rFonts w:ascii="Times New Roman" w:hAnsi="Times New Roman" w:cs="Times New Roman"/>
          <w:b/>
          <w:sz w:val="24"/>
          <w:szCs w:val="24"/>
        </w:rPr>
        <w:t xml:space="preserve">MUDr. Miroslav </w:t>
      </w:r>
      <w:r w:rsidR="00835825" w:rsidRPr="00DE3B28">
        <w:rPr>
          <w:rFonts w:ascii="Times New Roman" w:hAnsi="Times New Roman" w:cs="Times New Roman"/>
          <w:b/>
          <w:sz w:val="24"/>
          <w:szCs w:val="24"/>
        </w:rPr>
        <w:t>Zavoral</w:t>
      </w:r>
      <w:r w:rsidR="00DE3B28">
        <w:rPr>
          <w:rFonts w:ascii="Times New Roman" w:hAnsi="Times New Roman" w:cs="Times New Roman"/>
          <w:b/>
          <w:sz w:val="24"/>
          <w:szCs w:val="24"/>
        </w:rPr>
        <w:t xml:space="preserve">, Ph.D., </w:t>
      </w:r>
      <w:r w:rsidR="00835825" w:rsidRPr="00DE3B28">
        <w:rPr>
          <w:rFonts w:ascii="Times New Roman" w:hAnsi="Times New Roman" w:cs="Times New Roman"/>
          <w:b/>
          <w:sz w:val="24"/>
          <w:szCs w:val="24"/>
        </w:rPr>
        <w:t xml:space="preserve">Interní klinika 1. </w:t>
      </w:r>
      <w:r w:rsidRPr="00DE3B28">
        <w:rPr>
          <w:rFonts w:ascii="Times New Roman" w:hAnsi="Times New Roman" w:cs="Times New Roman"/>
          <w:b/>
          <w:sz w:val="24"/>
          <w:szCs w:val="24"/>
        </w:rPr>
        <w:t xml:space="preserve">LF UK a ÚVN </w:t>
      </w:r>
    </w:p>
    <w:p w:rsidR="00835825" w:rsidRPr="00DE3B28" w:rsidRDefault="00DE3B28" w:rsidP="00E7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73CBA" w:rsidRPr="00DE3B28">
        <w:rPr>
          <w:rFonts w:ascii="Times New Roman" w:hAnsi="Times New Roman" w:cs="Times New Roman"/>
          <w:sz w:val="24"/>
          <w:szCs w:val="24"/>
        </w:rPr>
        <w:t xml:space="preserve"> </w:t>
      </w:r>
      <w:r w:rsidR="00835825" w:rsidRPr="00DE3B28">
        <w:rPr>
          <w:rFonts w:ascii="Times New Roman" w:hAnsi="Times New Roman" w:cs="Times New Roman"/>
          <w:sz w:val="24"/>
          <w:szCs w:val="24"/>
        </w:rPr>
        <w:t>H</w:t>
      </w:r>
      <w:r w:rsidR="00E73CBA" w:rsidRPr="00DE3B28">
        <w:rPr>
          <w:rFonts w:ascii="Times New Roman" w:hAnsi="Times New Roman" w:cs="Times New Roman"/>
          <w:sz w:val="24"/>
          <w:szCs w:val="24"/>
        </w:rPr>
        <w:t>ledají nové molekulární indikátory (</w:t>
      </w:r>
      <w:r w:rsidR="00835825" w:rsidRPr="00DE3B28">
        <w:rPr>
          <w:rFonts w:ascii="Times New Roman" w:hAnsi="Times New Roman" w:cs="Times New Roman"/>
          <w:b/>
          <w:sz w:val="24"/>
          <w:szCs w:val="24"/>
        </w:rPr>
        <w:t>biomarkery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) přítomnosti časného </w:t>
      </w:r>
      <w:r w:rsidR="00835825" w:rsidRPr="00DE3B28">
        <w:rPr>
          <w:rFonts w:ascii="Times New Roman" w:hAnsi="Times New Roman" w:cs="Times New Roman"/>
          <w:b/>
          <w:sz w:val="24"/>
          <w:szCs w:val="24"/>
        </w:rPr>
        <w:t>nádoru slinivky břišní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, které by umožnili včas zachytit nádor slinivky, který má v posledních letech stoupající tendenci.   </w:t>
      </w:r>
    </w:p>
    <w:p w:rsidR="00E73CBA" w:rsidRPr="00DE3B28" w:rsidRDefault="00E73CBA" w:rsidP="00E73CB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5825" w:rsidRPr="00DE3B28" w:rsidRDefault="00835825" w:rsidP="00E73CBA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DE3B28">
        <w:rPr>
          <w:rFonts w:ascii="Times New Roman" w:hAnsi="Times New Roman" w:cs="Times New Roman"/>
          <w:b/>
          <w:sz w:val="24"/>
          <w:szCs w:val="24"/>
        </w:rPr>
        <w:t xml:space="preserve">2. prof. </w:t>
      </w:r>
      <w:r w:rsidR="00DE3B28">
        <w:rPr>
          <w:rFonts w:ascii="Times New Roman" w:hAnsi="Times New Roman" w:cs="Times New Roman"/>
          <w:b/>
          <w:sz w:val="24"/>
          <w:szCs w:val="24"/>
        </w:rPr>
        <w:t>MU</w:t>
      </w:r>
      <w:r w:rsidRPr="00DE3B28">
        <w:rPr>
          <w:rFonts w:ascii="Times New Roman" w:hAnsi="Times New Roman" w:cs="Times New Roman"/>
          <w:b/>
          <w:sz w:val="24"/>
          <w:szCs w:val="24"/>
        </w:rPr>
        <w:t>Dr. Michal Holub,</w:t>
      </w:r>
      <w:r w:rsidR="00DE3B28" w:rsidRPr="00DE3B28">
        <w:t xml:space="preserve"> </w:t>
      </w:r>
      <w:r w:rsidR="00DE3B28" w:rsidRPr="00DE3B28">
        <w:rPr>
          <w:rFonts w:ascii="Times New Roman" w:hAnsi="Times New Roman" w:cs="Times New Roman"/>
          <w:b/>
          <w:sz w:val="24"/>
          <w:szCs w:val="24"/>
        </w:rPr>
        <w:t>Ph.D.</w:t>
      </w:r>
      <w:r w:rsidR="00DE3B28">
        <w:rPr>
          <w:rFonts w:ascii="Times New Roman" w:hAnsi="Times New Roman" w:cs="Times New Roman"/>
          <w:b/>
          <w:sz w:val="24"/>
          <w:szCs w:val="24"/>
        </w:rPr>
        <w:t>,</w:t>
      </w:r>
      <w:r w:rsidRPr="00DE3B28">
        <w:rPr>
          <w:rFonts w:ascii="Times New Roman" w:hAnsi="Times New Roman" w:cs="Times New Roman"/>
          <w:b/>
          <w:sz w:val="24"/>
          <w:szCs w:val="24"/>
        </w:rPr>
        <w:t xml:space="preserve"> Klinika infekčních a tropických nemocí 1. LF UK a ÚVN</w:t>
      </w:r>
    </w:p>
    <w:p w:rsidR="00835825" w:rsidRPr="00DE3B28" w:rsidRDefault="00DE3B28" w:rsidP="00E7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V roce 2017 se našem pracovišti podařilo zavést </w:t>
      </w:r>
      <w:r w:rsidR="00835825" w:rsidRPr="00DE3B28">
        <w:rPr>
          <w:rFonts w:ascii="Times New Roman" w:hAnsi="Times New Roman" w:cs="Times New Roman"/>
          <w:b/>
          <w:sz w:val="24"/>
          <w:szCs w:val="24"/>
        </w:rPr>
        <w:t>systém skórování pacientů EWS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(Early </w:t>
      </w:r>
      <w:proofErr w:type="spellStart"/>
      <w:r w:rsidR="00835825" w:rsidRPr="00DE3B28">
        <w:rPr>
          <w:rFonts w:ascii="Times New Roman" w:hAnsi="Times New Roman" w:cs="Times New Roman"/>
          <w:sz w:val="24"/>
          <w:szCs w:val="24"/>
        </w:rPr>
        <w:t>Warning</w:t>
      </w:r>
      <w:proofErr w:type="spellEnd"/>
      <w:r w:rsidR="00835825" w:rsidRPr="00DE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825" w:rsidRPr="00DE3B28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835825" w:rsidRPr="00DE3B28">
        <w:rPr>
          <w:rFonts w:ascii="Times New Roman" w:hAnsi="Times New Roman" w:cs="Times New Roman"/>
          <w:sz w:val="24"/>
          <w:szCs w:val="24"/>
        </w:rPr>
        <w:t>), který se významně pomáhá sestrám včas reagovat na náhlé zhoršení zdravotního stavu pacienta a významně tak zvyšuje bezpečí hospitalizovaných nemocných.</w:t>
      </w:r>
    </w:p>
    <w:p w:rsidR="00E73CBA" w:rsidRPr="00DE3B28" w:rsidRDefault="00E73CBA" w:rsidP="00E7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25" w:rsidRPr="00DE3B28" w:rsidRDefault="00835825" w:rsidP="00E73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B2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E3B28" w:rsidRPr="00DE3B28">
        <w:rPr>
          <w:rFonts w:ascii="Times New Roman" w:hAnsi="Times New Roman" w:cs="Times New Roman"/>
          <w:b/>
          <w:sz w:val="24"/>
          <w:szCs w:val="24"/>
        </w:rPr>
        <w:t>prof. MUDr.</w:t>
      </w:r>
      <w:r w:rsidR="00DE3B28">
        <w:rPr>
          <w:rFonts w:ascii="Times New Roman" w:hAnsi="Times New Roman" w:cs="Times New Roman"/>
          <w:b/>
          <w:sz w:val="24"/>
          <w:szCs w:val="24"/>
        </w:rPr>
        <w:t xml:space="preserve"> Martin Šámal, </w:t>
      </w:r>
      <w:r w:rsidR="00DE3B28" w:rsidRPr="00DE3B28">
        <w:rPr>
          <w:rFonts w:ascii="Times New Roman" w:hAnsi="Times New Roman" w:cs="Times New Roman"/>
          <w:b/>
          <w:sz w:val="24"/>
          <w:szCs w:val="24"/>
        </w:rPr>
        <w:t>DrSc.</w:t>
      </w:r>
      <w:r w:rsidR="00DE3B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E3B28">
        <w:rPr>
          <w:rFonts w:ascii="Times New Roman" w:hAnsi="Times New Roman" w:cs="Times New Roman"/>
          <w:b/>
          <w:sz w:val="24"/>
          <w:szCs w:val="24"/>
        </w:rPr>
        <w:t>za Ústav nukleární medicíny 1. LF UK a VFN</w:t>
      </w:r>
    </w:p>
    <w:p w:rsidR="00835825" w:rsidRPr="00DE3B28" w:rsidRDefault="00DE3B28" w:rsidP="00E7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MUDr. Daniela Chroustová, Ph.D.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obhájená disertační práce na téma </w:t>
      </w:r>
      <w:r w:rsidR="00835825" w:rsidRPr="00DE3B28">
        <w:rPr>
          <w:rFonts w:ascii="Times New Roman" w:hAnsi="Times New Roman" w:cs="Times New Roman"/>
          <w:b/>
          <w:sz w:val="24"/>
          <w:szCs w:val="24"/>
        </w:rPr>
        <w:t>radionuklidová diagnostika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</w:t>
      </w:r>
      <w:r w:rsidR="00835825" w:rsidRPr="00DE3B28">
        <w:rPr>
          <w:rFonts w:ascii="Times New Roman" w:hAnsi="Times New Roman" w:cs="Times New Roman"/>
          <w:b/>
          <w:sz w:val="24"/>
          <w:szCs w:val="24"/>
        </w:rPr>
        <w:t>adenomů příštítných tělísek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(upřesnění lokalizační diagnostiky pro chirurgické řešení problému)</w:t>
      </w:r>
    </w:p>
    <w:p w:rsidR="00835825" w:rsidRPr="00DE3B28" w:rsidRDefault="00DE3B28" w:rsidP="00E7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Mgr. et Mgr. Adam Čepa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novinky v </w:t>
      </w:r>
      <w:proofErr w:type="spellStart"/>
      <w:r w:rsidR="00835825" w:rsidRPr="00DE3B28">
        <w:rPr>
          <w:rFonts w:ascii="Times New Roman" w:hAnsi="Times New Roman" w:cs="Times New Roman"/>
          <w:b/>
          <w:sz w:val="24"/>
          <w:szCs w:val="24"/>
        </w:rPr>
        <w:t>radiofarmacii</w:t>
      </w:r>
      <w:proofErr w:type="spellEnd"/>
      <w:r w:rsidR="00835825" w:rsidRPr="00DE3B28">
        <w:rPr>
          <w:rFonts w:ascii="Times New Roman" w:hAnsi="Times New Roman" w:cs="Times New Roman"/>
          <w:b/>
          <w:sz w:val="24"/>
          <w:szCs w:val="24"/>
        </w:rPr>
        <w:t>, laboratoř na čipu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nový koncept značení radiofarmak</w:t>
      </w:r>
    </w:p>
    <w:p w:rsidR="00E73CBA" w:rsidRPr="00DE3B28" w:rsidRDefault="00E73CBA" w:rsidP="00E7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25" w:rsidRPr="00DE3B28" w:rsidRDefault="00835825" w:rsidP="00E73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B2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E3B28">
        <w:rPr>
          <w:rFonts w:ascii="Times New Roman" w:hAnsi="Times New Roman" w:cs="Times New Roman"/>
          <w:b/>
          <w:sz w:val="24"/>
          <w:szCs w:val="24"/>
        </w:rPr>
        <w:t xml:space="preserve">prof. MUDr. Jan </w:t>
      </w:r>
      <w:r w:rsidRPr="00DE3B28">
        <w:rPr>
          <w:rFonts w:ascii="Times New Roman" w:hAnsi="Times New Roman" w:cs="Times New Roman"/>
          <w:b/>
          <w:sz w:val="24"/>
          <w:szCs w:val="24"/>
        </w:rPr>
        <w:t xml:space="preserve">Plzák, </w:t>
      </w:r>
      <w:r w:rsidR="00DE3B28" w:rsidRPr="00DE3B28">
        <w:rPr>
          <w:rFonts w:ascii="Times New Roman" w:hAnsi="Times New Roman" w:cs="Times New Roman"/>
          <w:b/>
          <w:sz w:val="24"/>
          <w:szCs w:val="24"/>
        </w:rPr>
        <w:t>Ph.D.</w:t>
      </w:r>
      <w:r w:rsidR="00DE3B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3B28" w:rsidRPr="00DE3B28">
        <w:rPr>
          <w:rFonts w:ascii="Times New Roman" w:hAnsi="Times New Roman" w:cs="Times New Roman"/>
          <w:b/>
          <w:sz w:val="24"/>
          <w:szCs w:val="24"/>
        </w:rPr>
        <w:t>Klinika otorinolaryngologie a chirurgie hlavy a krku</w:t>
      </w:r>
      <w:r w:rsidR="00DE3B28">
        <w:rPr>
          <w:rFonts w:ascii="Times New Roman" w:hAnsi="Times New Roman" w:cs="Times New Roman"/>
          <w:b/>
          <w:sz w:val="24"/>
          <w:szCs w:val="24"/>
        </w:rPr>
        <w:t xml:space="preserve"> 1. LF UK a </w:t>
      </w:r>
      <w:r w:rsidR="00E73CBA" w:rsidRPr="00DE3B28">
        <w:rPr>
          <w:rFonts w:ascii="Times New Roman" w:hAnsi="Times New Roman" w:cs="Times New Roman"/>
          <w:b/>
          <w:sz w:val="24"/>
          <w:szCs w:val="24"/>
        </w:rPr>
        <w:t>FN v</w:t>
      </w:r>
      <w:r w:rsidRPr="00DE3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CBA" w:rsidRPr="00DE3B28">
        <w:rPr>
          <w:rFonts w:ascii="Times New Roman" w:hAnsi="Times New Roman" w:cs="Times New Roman"/>
          <w:b/>
          <w:sz w:val="24"/>
          <w:szCs w:val="24"/>
        </w:rPr>
        <w:t>M</w:t>
      </w:r>
      <w:r w:rsidRPr="00DE3B28">
        <w:rPr>
          <w:rFonts w:ascii="Times New Roman" w:hAnsi="Times New Roman" w:cs="Times New Roman"/>
          <w:b/>
          <w:sz w:val="24"/>
          <w:szCs w:val="24"/>
        </w:rPr>
        <w:t>otol</w:t>
      </w:r>
      <w:r w:rsidR="00E73CBA" w:rsidRPr="00DE3B28">
        <w:rPr>
          <w:rFonts w:ascii="Times New Roman" w:hAnsi="Times New Roman" w:cs="Times New Roman"/>
          <w:b/>
          <w:sz w:val="24"/>
          <w:szCs w:val="24"/>
        </w:rPr>
        <w:t>e</w:t>
      </w:r>
      <w:r w:rsidRPr="00DE3B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5825" w:rsidRPr="00DE3B28" w:rsidRDefault="00DE3B28" w:rsidP="00E73CBA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</w:t>
      </w:r>
      <w:r w:rsidR="00620700" w:rsidRPr="00DE3B28">
        <w:rPr>
          <w:rFonts w:ascii="Times New Roman" w:hAnsi="Times New Roman" w:cs="Times New Roman"/>
          <w:sz w:val="24"/>
          <w:szCs w:val="24"/>
        </w:rPr>
        <w:t xml:space="preserve">a) </w:t>
      </w:r>
      <w:r w:rsidR="00835825" w:rsidRPr="00DE3B28">
        <w:rPr>
          <w:rFonts w:ascii="Times New Roman" w:hAnsi="Times New Roman" w:cs="Times New Roman"/>
          <w:sz w:val="24"/>
          <w:szCs w:val="24"/>
        </w:rPr>
        <w:t>Zavádění</w:t>
      </w:r>
      <w:r w:rsidR="00835825" w:rsidRPr="00DE3B28">
        <w:rPr>
          <w:rFonts w:ascii="Times New Roman" w:hAnsi="Times New Roman" w:cs="Times New Roman"/>
          <w:b/>
          <w:sz w:val="24"/>
          <w:szCs w:val="24"/>
        </w:rPr>
        <w:t xml:space="preserve"> imunoterapie do onkologie hlavy a krku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s využitím monoklonálních protilátek, zdejší pracoviště se na programu podílí i výzkumně.</w:t>
      </w:r>
      <w:r w:rsidR="00835825" w:rsidRPr="00DE3B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–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</w:t>
      </w:r>
      <w:r w:rsidR="00620700" w:rsidRPr="00DE3B28">
        <w:rPr>
          <w:rFonts w:ascii="Times New Roman" w:hAnsi="Times New Roman" w:cs="Times New Roman"/>
          <w:sz w:val="24"/>
          <w:szCs w:val="24"/>
        </w:rPr>
        <w:t>b)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Letos publikovali práci </w:t>
      </w:r>
      <w:r w:rsidR="00835825" w:rsidRPr="00DE3B28">
        <w:rPr>
          <w:rFonts w:ascii="Times New Roman" w:hAnsi="Times New Roman" w:cs="Times New Roman"/>
          <w:b/>
          <w:sz w:val="24"/>
          <w:szCs w:val="24"/>
        </w:rPr>
        <w:t>o karcinomech štítné žlázy u gravidních</w:t>
      </w:r>
      <w:r w:rsidR="00835825" w:rsidRPr="00DE3B28">
        <w:rPr>
          <w:rFonts w:ascii="Times New Roman" w:hAnsi="Times New Roman" w:cs="Times New Roman"/>
          <w:sz w:val="24"/>
          <w:szCs w:val="24"/>
        </w:rPr>
        <w:t>, mu</w:t>
      </w:r>
      <w:r>
        <w:rPr>
          <w:rFonts w:ascii="Times New Roman" w:hAnsi="Times New Roman" w:cs="Times New Roman"/>
          <w:sz w:val="24"/>
          <w:szCs w:val="24"/>
        </w:rPr>
        <w:t>l</w:t>
      </w:r>
      <w:r w:rsidR="00835825" w:rsidRPr="00DE3B28">
        <w:rPr>
          <w:rFonts w:ascii="Times New Roman" w:hAnsi="Times New Roman" w:cs="Times New Roman"/>
          <w:sz w:val="24"/>
          <w:szCs w:val="24"/>
        </w:rPr>
        <w:t>ticentrická studie</w:t>
      </w:r>
      <w:r>
        <w:rPr>
          <w:rFonts w:ascii="Times New Roman" w:hAnsi="Times New Roman" w:cs="Times New Roman"/>
          <w:sz w:val="24"/>
          <w:szCs w:val="24"/>
        </w:rPr>
        <w:t>, hlavní autor ze zdejšího prac</w:t>
      </w:r>
      <w:r w:rsidR="00835825" w:rsidRPr="00DE3B2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iště, v nejprestižnějším ORL časopisu: </w:t>
      </w:r>
      <w:proofErr w:type="spellStart"/>
      <w:r w:rsidR="00835825" w:rsidRPr="00DE3B28">
        <w:rPr>
          <w:rFonts w:ascii="Times New Roman" w:hAnsi="Times New Roman" w:cs="Times New Roman"/>
          <w:sz w:val="24"/>
          <w:szCs w:val="24"/>
        </w:rPr>
        <w:t>Laryngoscope</w:t>
      </w:r>
      <w:proofErr w:type="spellEnd"/>
      <w:r w:rsidR="00835825" w:rsidRPr="00DE3B28">
        <w:rPr>
          <w:rFonts w:ascii="Times New Roman" w:hAnsi="Times New Roman" w:cs="Times New Roman"/>
          <w:sz w:val="24"/>
          <w:szCs w:val="24"/>
        </w:rPr>
        <w:t xml:space="preserve">. 2017 </w:t>
      </w:r>
      <w:proofErr w:type="spellStart"/>
      <w:r w:rsidR="00835825" w:rsidRPr="00DE3B28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="00835825" w:rsidRPr="00DE3B28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br/>
        <w:t>–</w:t>
      </w:r>
      <w:r w:rsidR="00620700" w:rsidRPr="00DE3B28">
        <w:rPr>
          <w:rFonts w:ascii="Times New Roman" w:hAnsi="Times New Roman" w:cs="Times New Roman"/>
          <w:sz w:val="24"/>
          <w:szCs w:val="24"/>
        </w:rPr>
        <w:t xml:space="preserve"> c)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Publikace největšího souboru pacientů léčených novým,</w:t>
      </w:r>
      <w:r w:rsidR="00835825" w:rsidRPr="00DE3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moderním </w:t>
      </w:r>
      <w:r w:rsidR="00835825" w:rsidRPr="00DE3B28">
        <w:rPr>
          <w:rFonts w:ascii="Times New Roman" w:hAnsi="Times New Roman" w:cs="Times New Roman"/>
          <w:b/>
          <w:sz w:val="24"/>
          <w:szCs w:val="24"/>
        </w:rPr>
        <w:t xml:space="preserve">endoskopickým přístupem pro nádory </w:t>
      </w:r>
      <w:proofErr w:type="spellStart"/>
      <w:r w:rsidR="00835825" w:rsidRPr="00DE3B28">
        <w:rPr>
          <w:rFonts w:ascii="Times New Roman" w:hAnsi="Times New Roman" w:cs="Times New Roman"/>
          <w:b/>
          <w:sz w:val="24"/>
          <w:szCs w:val="24"/>
        </w:rPr>
        <w:t>baze</w:t>
      </w:r>
      <w:proofErr w:type="spellEnd"/>
      <w:r w:rsidR="00835825" w:rsidRPr="00DE3B28">
        <w:rPr>
          <w:rFonts w:ascii="Times New Roman" w:hAnsi="Times New Roman" w:cs="Times New Roman"/>
          <w:b/>
          <w:sz w:val="24"/>
          <w:szCs w:val="24"/>
        </w:rPr>
        <w:t xml:space="preserve"> lební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proofErr w:type="gramStart"/>
      <w:r w:rsidR="00835825" w:rsidRPr="00DE3B28">
        <w:rPr>
          <w:rFonts w:ascii="Times New Roman" w:hAnsi="Times New Roman" w:cs="Times New Roman"/>
          <w:sz w:val="24"/>
          <w:szCs w:val="24"/>
        </w:rPr>
        <w:t>fossa</w:t>
      </w:r>
      <w:proofErr w:type="spellEnd"/>
      <w:proofErr w:type="gramEnd"/>
      <w:r w:rsidR="00835825" w:rsidRPr="00DE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825" w:rsidRPr="00DE3B28">
        <w:rPr>
          <w:rFonts w:ascii="Times New Roman" w:hAnsi="Times New Roman" w:cs="Times New Roman"/>
          <w:sz w:val="24"/>
          <w:szCs w:val="24"/>
        </w:rPr>
        <w:t>pterygopalatina</w:t>
      </w:r>
      <w:proofErr w:type="spellEnd"/>
      <w:r w:rsidR="00835825" w:rsidRPr="00DE3B28">
        <w:rPr>
          <w:rFonts w:ascii="Times New Roman" w:hAnsi="Times New Roman" w:cs="Times New Roman"/>
          <w:sz w:val="24"/>
          <w:szCs w:val="24"/>
        </w:rPr>
        <w:t>.</w:t>
      </w:r>
    </w:p>
    <w:p w:rsidR="00835825" w:rsidRPr="00DE3B28" w:rsidRDefault="00835825" w:rsidP="00E7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25" w:rsidRPr="00DE3B28" w:rsidRDefault="00835825" w:rsidP="00E73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B28">
        <w:rPr>
          <w:rFonts w:ascii="Times New Roman" w:hAnsi="Times New Roman" w:cs="Times New Roman"/>
          <w:b/>
          <w:sz w:val="24"/>
          <w:szCs w:val="24"/>
        </w:rPr>
        <w:t>5. RNDr. Jiří Hrdý, Ph.D</w:t>
      </w:r>
      <w:r w:rsidR="00E73CBA" w:rsidRPr="00DE3B28">
        <w:rPr>
          <w:rFonts w:ascii="Times New Roman" w:hAnsi="Times New Roman" w:cs="Times New Roman"/>
          <w:b/>
          <w:sz w:val="24"/>
          <w:szCs w:val="24"/>
        </w:rPr>
        <w:t>.</w:t>
      </w:r>
      <w:r w:rsidRPr="00DE3B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E3B28">
        <w:rPr>
          <w:rFonts w:ascii="Times New Roman" w:eastAsia="Times New Roman" w:hAnsi="Times New Roman" w:cs="Times New Roman"/>
          <w:b/>
          <w:sz w:val="24"/>
          <w:szCs w:val="24"/>
        </w:rPr>
        <w:t>Ústav imunologie a mikrobiologie 1. LF UK a VFN</w:t>
      </w:r>
    </w:p>
    <w:p w:rsidR="00835825" w:rsidRPr="00DE3B28" w:rsidRDefault="00DE3B28" w:rsidP="00E7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35825" w:rsidRPr="00DE3B28">
        <w:rPr>
          <w:rFonts w:ascii="Times New Roman" w:hAnsi="Times New Roman" w:cs="Times New Roman"/>
          <w:b/>
          <w:sz w:val="24"/>
          <w:szCs w:val="24"/>
        </w:rPr>
        <w:t>Imunita dětí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e studiích 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popsali prospěšné působení probiotické bakterie </w:t>
      </w:r>
      <w:proofErr w:type="spellStart"/>
      <w:r w:rsidR="00835825" w:rsidRPr="00DE3B28">
        <w:rPr>
          <w:rFonts w:ascii="Times New Roman" w:hAnsi="Times New Roman" w:cs="Times New Roman"/>
          <w:b/>
          <w:i/>
          <w:sz w:val="24"/>
          <w:szCs w:val="24"/>
        </w:rPr>
        <w:t>Escherichia</w:t>
      </w:r>
      <w:proofErr w:type="spellEnd"/>
      <w:r w:rsidR="00835825" w:rsidRPr="00DE3B28">
        <w:rPr>
          <w:rFonts w:ascii="Times New Roman" w:hAnsi="Times New Roman" w:cs="Times New Roman"/>
          <w:b/>
          <w:i/>
          <w:sz w:val="24"/>
          <w:szCs w:val="24"/>
        </w:rPr>
        <w:t xml:space="preserve"> coli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O83:K24:H31 (EcO83). </w:t>
      </w:r>
      <w:r w:rsidR="00835825" w:rsidRPr="00DE3B28">
        <w:rPr>
          <w:rFonts w:ascii="Times New Roman" w:hAnsi="Times New Roman" w:cs="Times New Roman"/>
          <w:b/>
          <w:sz w:val="24"/>
          <w:szCs w:val="24"/>
        </w:rPr>
        <w:t>Novorozencům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byla EcO3 podána do 48 hodin po narození a děti byly následně sledovány po dobu </w:t>
      </w:r>
      <w:r w:rsidR="00835825" w:rsidRPr="00DE3B28">
        <w:rPr>
          <w:rFonts w:ascii="Times New Roman" w:hAnsi="Times New Roman" w:cs="Times New Roman"/>
          <w:b/>
          <w:sz w:val="24"/>
          <w:szCs w:val="24"/>
        </w:rPr>
        <w:t>deseti let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825" w:rsidRPr="00DE3B28" w:rsidRDefault="00DE3B28" w:rsidP="00E7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Nyní se snaží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</w:t>
      </w:r>
      <w:r w:rsidR="00835825" w:rsidRPr="00DE3B28">
        <w:rPr>
          <w:rFonts w:ascii="Times New Roman" w:hAnsi="Times New Roman" w:cs="Times New Roman"/>
          <w:b/>
          <w:sz w:val="24"/>
          <w:szCs w:val="24"/>
        </w:rPr>
        <w:t>objasnit mechanizmus prospěšného působení této bakterie na buňkách pupečníkové krve v laboratoři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(</w:t>
      </w:r>
      <w:r w:rsidR="00835825" w:rsidRPr="00DE3B28">
        <w:rPr>
          <w:rFonts w:ascii="Times New Roman" w:hAnsi="Times New Roman" w:cs="Times New Roman"/>
          <w:i/>
          <w:sz w:val="24"/>
          <w:szCs w:val="24"/>
        </w:rPr>
        <w:t>in vitro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). Naše dosavadní výsledky poukazují, že EcO83 podporuje vyzrávání imunitních buněk (dendritických buněk) a rozvoj </w:t>
      </w:r>
      <w:proofErr w:type="spellStart"/>
      <w:r w:rsidR="00835825" w:rsidRPr="00DE3B28">
        <w:rPr>
          <w:rFonts w:ascii="Times New Roman" w:hAnsi="Times New Roman" w:cs="Times New Roman"/>
          <w:sz w:val="24"/>
          <w:szCs w:val="24"/>
        </w:rPr>
        <w:t>imunoregulačních</w:t>
      </w:r>
      <w:proofErr w:type="spellEnd"/>
      <w:r w:rsidR="00835825" w:rsidRPr="00DE3B28">
        <w:rPr>
          <w:rFonts w:ascii="Times New Roman" w:hAnsi="Times New Roman" w:cs="Times New Roman"/>
          <w:sz w:val="24"/>
          <w:szCs w:val="24"/>
        </w:rPr>
        <w:t xml:space="preserve"> mechanizmů, které jsou potřebné pro nastavení tolerance jak na složky </w:t>
      </w:r>
      <w:proofErr w:type="spellStart"/>
      <w:r w:rsidR="00835825" w:rsidRPr="00DE3B28">
        <w:rPr>
          <w:rFonts w:ascii="Times New Roman" w:hAnsi="Times New Roman" w:cs="Times New Roman"/>
          <w:sz w:val="24"/>
          <w:szCs w:val="24"/>
        </w:rPr>
        <w:t>mikrobioty</w:t>
      </w:r>
      <w:proofErr w:type="spellEnd"/>
      <w:r w:rsidR="00835825" w:rsidRPr="00DE3B28">
        <w:rPr>
          <w:rFonts w:ascii="Times New Roman" w:hAnsi="Times New Roman" w:cs="Times New Roman"/>
          <w:sz w:val="24"/>
          <w:szCs w:val="24"/>
        </w:rPr>
        <w:t xml:space="preserve"> tak vůči alergenům (neškodným antigenům vnějšího prostředí).</w:t>
      </w:r>
    </w:p>
    <w:p w:rsidR="00E73CBA" w:rsidRPr="00DE3B28" w:rsidRDefault="00E73CBA" w:rsidP="00E7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25" w:rsidRPr="00DE3B28" w:rsidRDefault="00835825" w:rsidP="00E7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28">
        <w:rPr>
          <w:rFonts w:ascii="Times New Roman" w:hAnsi="Times New Roman" w:cs="Times New Roman"/>
          <w:b/>
          <w:sz w:val="24"/>
          <w:szCs w:val="24"/>
        </w:rPr>
        <w:t>6. prof. MUDr. Milan Tuček, CSc.</w:t>
      </w:r>
      <w:r w:rsidR="00E73CBA" w:rsidRPr="00DE3B28">
        <w:rPr>
          <w:rFonts w:ascii="Times New Roman" w:hAnsi="Times New Roman" w:cs="Times New Roman"/>
          <w:sz w:val="24"/>
          <w:szCs w:val="24"/>
        </w:rPr>
        <w:t xml:space="preserve">, </w:t>
      </w:r>
      <w:r w:rsidRPr="00DE3B28">
        <w:rPr>
          <w:rFonts w:ascii="Times New Roman" w:hAnsi="Times New Roman" w:cs="Times New Roman"/>
          <w:b/>
          <w:sz w:val="24"/>
          <w:szCs w:val="24"/>
        </w:rPr>
        <w:t>přednosta Ústavu hygieny a epidemiologie</w:t>
      </w:r>
      <w:r w:rsidR="00DE3B28">
        <w:rPr>
          <w:rFonts w:ascii="Times New Roman" w:hAnsi="Times New Roman" w:cs="Times New Roman"/>
          <w:b/>
          <w:sz w:val="24"/>
          <w:szCs w:val="24"/>
        </w:rPr>
        <w:t xml:space="preserve"> 1. LF UK </w:t>
      </w:r>
    </w:p>
    <w:p w:rsidR="00E73CBA" w:rsidRPr="00DE3B28" w:rsidRDefault="00DE3B28" w:rsidP="00E7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73CBA" w:rsidRPr="00DE3B28">
        <w:rPr>
          <w:rFonts w:ascii="Times New Roman" w:hAnsi="Times New Roman" w:cs="Times New Roman"/>
          <w:sz w:val="24"/>
          <w:szCs w:val="24"/>
        </w:rPr>
        <w:t xml:space="preserve"> </w:t>
      </w:r>
      <w:r w:rsidR="00835825" w:rsidRPr="00DE3B28">
        <w:rPr>
          <w:rFonts w:ascii="Times New Roman" w:hAnsi="Times New Roman" w:cs="Times New Roman"/>
          <w:sz w:val="24"/>
          <w:szCs w:val="24"/>
        </w:rPr>
        <w:t>Změny nastaly v </w:t>
      </w:r>
      <w:r w:rsidR="00835825" w:rsidRPr="00DE3B28">
        <w:rPr>
          <w:rFonts w:ascii="Times New Roman" w:hAnsi="Times New Roman" w:cs="Times New Roman"/>
          <w:b/>
          <w:sz w:val="24"/>
          <w:szCs w:val="24"/>
        </w:rPr>
        <w:t xml:space="preserve">obsahu </w:t>
      </w:r>
      <w:proofErr w:type="spellStart"/>
      <w:r w:rsidR="00835825" w:rsidRPr="00DE3B28">
        <w:rPr>
          <w:rFonts w:ascii="Times New Roman" w:hAnsi="Times New Roman" w:cs="Times New Roman"/>
          <w:b/>
          <w:sz w:val="24"/>
          <w:szCs w:val="24"/>
        </w:rPr>
        <w:t>pracovnělékařských</w:t>
      </w:r>
      <w:proofErr w:type="spellEnd"/>
      <w:r w:rsidR="00835825" w:rsidRPr="00DE3B28">
        <w:rPr>
          <w:rFonts w:ascii="Times New Roman" w:hAnsi="Times New Roman" w:cs="Times New Roman"/>
          <w:b/>
          <w:sz w:val="24"/>
          <w:szCs w:val="24"/>
        </w:rPr>
        <w:t xml:space="preserve"> prohlídek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týkajících se svařování kovů, expozice izokyanátům, fyzické zátěže při práci, práce některých řidičů a také práce v nočních směnách. Celá tato problematika by zasluhovala větší pozornost médií a podrobnější diskusi o nastalých i očekávaných změnách, např. v souvislosti s diskusí o </w:t>
      </w:r>
      <w:r w:rsidR="00835825" w:rsidRPr="00DE3B28">
        <w:rPr>
          <w:rFonts w:ascii="Times New Roman" w:hAnsi="Times New Roman" w:cs="Times New Roman"/>
          <w:b/>
          <w:sz w:val="24"/>
          <w:szCs w:val="24"/>
        </w:rPr>
        <w:t>škodlivosti práce v nočních a nepravidelných směnách a normách únosné práce ve vztahu k rizikům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(odkazuji např. nedávný pořad ČT2  A2larm o „hrdinech kapitalistické práce“). Ve spolupráci s nakladatelstvím ANAG je připravena </w:t>
      </w:r>
      <w:r w:rsidR="00835825" w:rsidRPr="00DE3B28">
        <w:rPr>
          <w:rFonts w:ascii="Times New Roman" w:hAnsi="Times New Roman" w:cs="Times New Roman"/>
          <w:b/>
          <w:sz w:val="24"/>
          <w:szCs w:val="24"/>
        </w:rPr>
        <w:t xml:space="preserve">do tisku v těchto dnech publikace o aktuálních aspektech na dané téma </w:t>
      </w:r>
      <w:r w:rsidR="00835825" w:rsidRPr="00DE3B28">
        <w:rPr>
          <w:rFonts w:ascii="Times New Roman" w:hAnsi="Times New Roman" w:cs="Times New Roman"/>
          <w:sz w:val="24"/>
          <w:szCs w:val="24"/>
        </w:rPr>
        <w:t>(autoři Šubrt, Tuček).</w:t>
      </w:r>
      <w:r w:rsidR="00E73CBA" w:rsidRPr="00DE3B28">
        <w:rPr>
          <w:rFonts w:ascii="Times New Roman" w:hAnsi="Times New Roman" w:cs="Times New Roman"/>
          <w:sz w:val="24"/>
          <w:szCs w:val="24"/>
        </w:rPr>
        <w:t xml:space="preserve"> 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Náš ústav ve spolupráci s FN Olomouc, laboratořemi </w:t>
      </w:r>
      <w:proofErr w:type="spellStart"/>
      <w:r w:rsidR="00835825" w:rsidRPr="00DE3B28">
        <w:rPr>
          <w:rFonts w:ascii="Times New Roman" w:hAnsi="Times New Roman" w:cs="Times New Roman"/>
          <w:sz w:val="24"/>
          <w:szCs w:val="24"/>
        </w:rPr>
        <w:t>Agel</w:t>
      </w:r>
      <w:proofErr w:type="spellEnd"/>
      <w:r w:rsidR="00835825" w:rsidRPr="00DE3B28">
        <w:rPr>
          <w:rFonts w:ascii="Times New Roman" w:hAnsi="Times New Roman" w:cs="Times New Roman"/>
          <w:sz w:val="24"/>
          <w:szCs w:val="24"/>
        </w:rPr>
        <w:t xml:space="preserve"> a zahraniční expertkou podal grantový projekt týkající se rizik noční práce. </w:t>
      </w:r>
      <w:r w:rsidR="00835825" w:rsidRPr="00DE3B28">
        <w:rPr>
          <w:rFonts w:ascii="Times New Roman" w:hAnsi="Times New Roman" w:cs="Times New Roman"/>
          <w:sz w:val="24"/>
          <w:szCs w:val="24"/>
        </w:rPr>
        <w:lastRenderedPageBreak/>
        <w:t>Kromě toho dokončujeme vyhodnocení aktuálních rizik expozice rtuti z </w:t>
      </w:r>
      <w:r w:rsidR="00835825" w:rsidRPr="00DE3B28">
        <w:rPr>
          <w:rFonts w:ascii="Times New Roman" w:hAnsi="Times New Roman" w:cs="Times New Roman"/>
          <w:b/>
          <w:sz w:val="24"/>
          <w:szCs w:val="24"/>
        </w:rPr>
        <w:t>amalgámů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ve stomatologii. </w:t>
      </w:r>
    </w:p>
    <w:p w:rsidR="00835825" w:rsidRPr="00DE3B28" w:rsidRDefault="00835825" w:rsidP="00E7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5825" w:rsidRPr="00DE3B28" w:rsidRDefault="00835825" w:rsidP="00E73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B28">
        <w:rPr>
          <w:rFonts w:ascii="Times New Roman" w:hAnsi="Times New Roman" w:cs="Times New Roman"/>
          <w:b/>
          <w:sz w:val="24"/>
          <w:szCs w:val="24"/>
        </w:rPr>
        <w:t>7.</w:t>
      </w:r>
      <w:r w:rsidR="00E73CBA" w:rsidRPr="00DE3B28">
        <w:rPr>
          <w:rFonts w:ascii="Times New Roman" w:hAnsi="Times New Roman" w:cs="Times New Roman"/>
          <w:b/>
          <w:sz w:val="24"/>
          <w:szCs w:val="24"/>
        </w:rPr>
        <w:t xml:space="preserve"> prof. </w:t>
      </w:r>
      <w:r w:rsidR="00DE3B28">
        <w:rPr>
          <w:rFonts w:ascii="Times New Roman" w:hAnsi="Times New Roman" w:cs="Times New Roman"/>
          <w:b/>
          <w:sz w:val="24"/>
          <w:szCs w:val="24"/>
        </w:rPr>
        <w:t xml:space="preserve">MUDr. </w:t>
      </w:r>
      <w:r w:rsidR="00E73CBA" w:rsidRPr="00DE3B28">
        <w:rPr>
          <w:rFonts w:ascii="Times New Roman" w:hAnsi="Times New Roman" w:cs="Times New Roman"/>
          <w:b/>
          <w:sz w:val="24"/>
          <w:szCs w:val="24"/>
        </w:rPr>
        <w:t>Jiří</w:t>
      </w:r>
      <w:r w:rsidRPr="00DE3B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B28">
        <w:rPr>
          <w:rFonts w:ascii="Times New Roman" w:hAnsi="Times New Roman" w:cs="Times New Roman"/>
          <w:b/>
          <w:sz w:val="24"/>
          <w:szCs w:val="24"/>
        </w:rPr>
        <w:t>Raboch</w:t>
      </w:r>
      <w:proofErr w:type="spellEnd"/>
      <w:r w:rsidR="00DE3B28">
        <w:rPr>
          <w:rFonts w:ascii="Times New Roman" w:hAnsi="Times New Roman" w:cs="Times New Roman"/>
          <w:b/>
          <w:sz w:val="24"/>
          <w:szCs w:val="24"/>
        </w:rPr>
        <w:t>, DrSc.,</w:t>
      </w:r>
      <w:r w:rsidRPr="00DE3B28">
        <w:rPr>
          <w:rFonts w:ascii="Times New Roman" w:hAnsi="Times New Roman" w:cs="Times New Roman"/>
          <w:b/>
          <w:sz w:val="24"/>
          <w:szCs w:val="24"/>
        </w:rPr>
        <w:t xml:space="preserve"> Psychiatrická klinika </w:t>
      </w:r>
      <w:r w:rsidR="00DE3B28">
        <w:rPr>
          <w:rFonts w:ascii="Times New Roman" w:hAnsi="Times New Roman" w:cs="Times New Roman"/>
          <w:b/>
          <w:sz w:val="24"/>
          <w:szCs w:val="24"/>
        </w:rPr>
        <w:t xml:space="preserve">1. LF UK a VFN </w:t>
      </w:r>
    </w:p>
    <w:p w:rsidR="00835825" w:rsidRPr="00DE3B28" w:rsidRDefault="00DE3B28" w:rsidP="00E7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racovníci získali </w:t>
      </w:r>
      <w:r w:rsidR="00835825" w:rsidRPr="00DE3B28">
        <w:rPr>
          <w:rFonts w:ascii="Times New Roman" w:hAnsi="Times New Roman" w:cs="Times New Roman"/>
          <w:b/>
          <w:sz w:val="24"/>
          <w:szCs w:val="24"/>
        </w:rPr>
        <w:t>výzkumný projekt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 na téma </w:t>
      </w:r>
      <w:r w:rsidR="00E73CBA" w:rsidRPr="00DE3B28">
        <w:rPr>
          <w:rFonts w:ascii="Times New Roman" w:hAnsi="Times New Roman" w:cs="Times New Roman"/>
          <w:b/>
          <w:sz w:val="24"/>
          <w:szCs w:val="24"/>
        </w:rPr>
        <w:t xml:space="preserve">ADHD a vnímání čas, </w:t>
      </w:r>
      <w:r w:rsidR="00E73CBA" w:rsidRPr="00DE3B28">
        <w:rPr>
          <w:rFonts w:ascii="Times New Roman" w:hAnsi="Times New Roman" w:cs="Times New Roman"/>
          <w:sz w:val="24"/>
          <w:szCs w:val="24"/>
        </w:rPr>
        <w:t>což může</w:t>
      </w:r>
      <w:r w:rsidR="00E73CBA" w:rsidRPr="00DE3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825" w:rsidRPr="00DE3B28">
        <w:rPr>
          <w:rFonts w:ascii="Times New Roman" w:hAnsi="Times New Roman" w:cs="Times New Roman"/>
          <w:sz w:val="24"/>
          <w:szCs w:val="24"/>
        </w:rPr>
        <w:t>způsobit potíže s organizací času a nedochvilností. Ch</w:t>
      </w:r>
      <w:r>
        <w:rPr>
          <w:rFonts w:ascii="Times New Roman" w:hAnsi="Times New Roman" w:cs="Times New Roman"/>
          <w:sz w:val="24"/>
          <w:szCs w:val="24"/>
        </w:rPr>
        <w:t xml:space="preserve">tějí </w:t>
      </w:r>
      <w:r w:rsidR="00835825" w:rsidRPr="00DE3B28">
        <w:rPr>
          <w:rFonts w:ascii="Times New Roman" w:hAnsi="Times New Roman" w:cs="Times New Roman"/>
          <w:sz w:val="24"/>
          <w:szCs w:val="24"/>
        </w:rPr>
        <w:t xml:space="preserve">prověřit, zda osoby s ADHD se vyznačují specifickým životním stylem vnímání času. Specifikou toho projektu, že se na něm mají zúčastnit nejen naši, ale i zahraniční postgraduální studenti, ale také světoznámý americký psycholog Philip </w:t>
      </w:r>
      <w:proofErr w:type="spellStart"/>
      <w:r w:rsidR="00835825" w:rsidRPr="00DE3B28">
        <w:rPr>
          <w:rFonts w:ascii="Times New Roman" w:hAnsi="Times New Roman" w:cs="Times New Roman"/>
          <w:sz w:val="24"/>
          <w:szCs w:val="24"/>
        </w:rPr>
        <w:t>Zimbardo</w:t>
      </w:r>
      <w:proofErr w:type="spellEnd"/>
      <w:r w:rsidR="00835825" w:rsidRPr="00DE3B28">
        <w:rPr>
          <w:rFonts w:ascii="Times New Roman" w:hAnsi="Times New Roman" w:cs="Times New Roman"/>
          <w:sz w:val="24"/>
          <w:szCs w:val="24"/>
        </w:rPr>
        <w:t>.</w:t>
      </w:r>
    </w:p>
    <w:p w:rsidR="00AF2284" w:rsidRPr="00DE3B28" w:rsidRDefault="00AF2284" w:rsidP="00E7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25" w:rsidRPr="00DE3B28" w:rsidRDefault="00AF2284" w:rsidP="00E73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B2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E3B28" w:rsidRPr="00DE3B28">
        <w:rPr>
          <w:rFonts w:ascii="Times New Roman" w:hAnsi="Times New Roman" w:cs="Times New Roman"/>
          <w:b/>
          <w:sz w:val="24"/>
          <w:szCs w:val="24"/>
        </w:rPr>
        <w:t>doc. MUDr. Ing</w:t>
      </w:r>
      <w:r w:rsidR="00620700" w:rsidRPr="00DE3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B28">
        <w:rPr>
          <w:rFonts w:ascii="Times New Roman" w:hAnsi="Times New Roman" w:cs="Times New Roman"/>
          <w:b/>
          <w:sz w:val="24"/>
          <w:szCs w:val="24"/>
        </w:rPr>
        <w:t>Lukáš Lambert,</w:t>
      </w:r>
      <w:r w:rsidR="00DE3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B28" w:rsidRPr="00DE3B28">
        <w:rPr>
          <w:rFonts w:ascii="Times New Roman" w:hAnsi="Times New Roman" w:cs="Times New Roman"/>
          <w:b/>
          <w:sz w:val="24"/>
          <w:szCs w:val="24"/>
        </w:rPr>
        <w:t>Ph.D.</w:t>
      </w:r>
      <w:r w:rsidR="00DE3B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E3B28">
        <w:rPr>
          <w:rFonts w:ascii="Times New Roman" w:hAnsi="Times New Roman" w:cs="Times New Roman"/>
          <w:b/>
          <w:sz w:val="24"/>
          <w:szCs w:val="24"/>
        </w:rPr>
        <w:t xml:space="preserve">Radiodiagnostická klinika VFN a 1. LF UK </w:t>
      </w:r>
    </w:p>
    <w:p w:rsidR="00AF2284" w:rsidRPr="00DE3B28" w:rsidRDefault="00DE3B28" w:rsidP="00E7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F2284" w:rsidRPr="00DE3B28">
        <w:rPr>
          <w:rFonts w:ascii="Times New Roman" w:hAnsi="Times New Roman" w:cs="Times New Roman"/>
          <w:sz w:val="24"/>
          <w:szCs w:val="24"/>
        </w:rPr>
        <w:t xml:space="preserve"> Dochází k </w:t>
      </w:r>
      <w:r w:rsidR="00AF2284" w:rsidRPr="00DE3B28">
        <w:rPr>
          <w:rFonts w:ascii="Times New Roman" w:hAnsi="Times New Roman" w:cs="Times New Roman"/>
          <w:b/>
          <w:sz w:val="24"/>
          <w:szCs w:val="24"/>
        </w:rPr>
        <w:t>rozvoji systémů pro poloautomatické hodnocení vyšetření na bázi samoučících neuronových sítí</w:t>
      </w:r>
      <w:r w:rsidR="00AF2284" w:rsidRPr="00DE3B28">
        <w:rPr>
          <w:rFonts w:ascii="Times New Roman" w:hAnsi="Times New Roman" w:cs="Times New Roman"/>
          <w:sz w:val="24"/>
          <w:szCs w:val="24"/>
        </w:rPr>
        <w:t xml:space="preserve"> </w:t>
      </w:r>
      <w:r w:rsidR="00011E54">
        <w:rPr>
          <w:rFonts w:ascii="Times New Roman" w:hAnsi="Times New Roman" w:cs="Times New Roman"/>
          <w:sz w:val="24"/>
          <w:szCs w:val="24"/>
        </w:rPr>
        <w:t>(tzv. „hluboké učení“, angl.. „</w:t>
      </w:r>
      <w:proofErr w:type="spellStart"/>
      <w:r w:rsidR="00AF2284" w:rsidRPr="00DE3B28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="00AF2284" w:rsidRPr="00DE3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284" w:rsidRPr="00DE3B28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011E54">
        <w:rPr>
          <w:rFonts w:ascii="Times New Roman" w:hAnsi="Times New Roman" w:cs="Times New Roman"/>
          <w:sz w:val="24"/>
          <w:szCs w:val="24"/>
        </w:rPr>
        <w:t>“</w:t>
      </w:r>
      <w:r w:rsidR="00AF2284" w:rsidRPr="00DE3B28">
        <w:rPr>
          <w:rFonts w:ascii="Times New Roman" w:hAnsi="Times New Roman" w:cs="Times New Roman"/>
          <w:sz w:val="24"/>
          <w:szCs w:val="24"/>
        </w:rPr>
        <w:t>), které pomáhají nejen při detekci onemocnění, ale i k jeho bližšímu určení.</w:t>
      </w:r>
    </w:p>
    <w:p w:rsidR="00AF2284" w:rsidRPr="00DE3B28" w:rsidRDefault="00AF2284" w:rsidP="00E7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284" w:rsidRPr="00DE3B28" w:rsidRDefault="00620700" w:rsidP="00E7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2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DE3B28" w:rsidRPr="00DE3B28">
        <w:rPr>
          <w:rFonts w:ascii="Times New Roman" w:hAnsi="Times New Roman" w:cs="Times New Roman"/>
          <w:b/>
          <w:sz w:val="24"/>
          <w:szCs w:val="24"/>
        </w:rPr>
        <w:t xml:space="preserve">prof. MUDr. </w:t>
      </w:r>
      <w:r w:rsidR="00DE3B28">
        <w:rPr>
          <w:rFonts w:ascii="Times New Roman" w:hAnsi="Times New Roman" w:cs="Times New Roman"/>
          <w:b/>
          <w:sz w:val="24"/>
          <w:szCs w:val="24"/>
        </w:rPr>
        <w:t xml:space="preserve">Jan Bartoníček, </w:t>
      </w:r>
      <w:r w:rsidR="00DE3B28" w:rsidRPr="00DE3B28">
        <w:rPr>
          <w:rFonts w:ascii="Times New Roman" w:hAnsi="Times New Roman" w:cs="Times New Roman"/>
          <w:b/>
          <w:sz w:val="24"/>
          <w:szCs w:val="24"/>
        </w:rPr>
        <w:t xml:space="preserve">DrSc. </w:t>
      </w:r>
      <w:r w:rsidR="00DE3B28">
        <w:rPr>
          <w:rFonts w:ascii="Times New Roman" w:hAnsi="Times New Roman" w:cs="Times New Roman"/>
          <w:b/>
          <w:sz w:val="24"/>
          <w:szCs w:val="24"/>
        </w:rPr>
        <w:t>–</w:t>
      </w:r>
      <w:r w:rsidRPr="00DE3B28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AF2284" w:rsidRPr="00DE3B28">
        <w:rPr>
          <w:rFonts w:ascii="Times New Roman" w:hAnsi="Times New Roman" w:cs="Times New Roman"/>
          <w:b/>
          <w:sz w:val="24"/>
          <w:szCs w:val="24"/>
        </w:rPr>
        <w:t>rtopedická klinika</w:t>
      </w:r>
      <w:r w:rsidRPr="00DE3B28">
        <w:rPr>
          <w:rFonts w:ascii="Times New Roman" w:hAnsi="Times New Roman" w:cs="Times New Roman"/>
          <w:b/>
          <w:sz w:val="24"/>
          <w:szCs w:val="24"/>
        </w:rPr>
        <w:t xml:space="preserve"> 1. LF UK a ÚVN</w:t>
      </w:r>
      <w:r w:rsidRPr="00DE3B28">
        <w:rPr>
          <w:rFonts w:ascii="Times New Roman" w:hAnsi="Times New Roman" w:cs="Times New Roman"/>
          <w:sz w:val="24"/>
          <w:szCs w:val="24"/>
        </w:rPr>
        <w:t xml:space="preserve"> </w:t>
      </w:r>
      <w:r w:rsidR="00AF2284" w:rsidRPr="00DE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284" w:rsidRPr="00DE3B28" w:rsidRDefault="00DE3B28" w:rsidP="00E73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20700" w:rsidRPr="00DE3B28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 w:rsidR="00AF2284" w:rsidRPr="00DE3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284" w:rsidRPr="00DE3B28">
        <w:rPr>
          <w:rFonts w:ascii="Times New Roman" w:eastAsia="Times New Roman" w:hAnsi="Times New Roman" w:cs="Times New Roman"/>
          <w:b/>
          <w:sz w:val="24"/>
          <w:szCs w:val="24"/>
        </w:rPr>
        <w:t xml:space="preserve">druhý největší soubor </w:t>
      </w:r>
      <w:r w:rsidR="00620700" w:rsidRPr="00DE3B28">
        <w:rPr>
          <w:rFonts w:ascii="Times New Roman" w:eastAsia="Times New Roman" w:hAnsi="Times New Roman" w:cs="Times New Roman"/>
          <w:b/>
          <w:sz w:val="24"/>
          <w:szCs w:val="24"/>
        </w:rPr>
        <w:t>zlomenin lopatky na světě</w:t>
      </w:r>
      <w:r w:rsidR="00620700" w:rsidRPr="00DE3B28">
        <w:rPr>
          <w:rFonts w:ascii="Times New Roman" w:eastAsia="Times New Roman" w:hAnsi="Times New Roman" w:cs="Times New Roman"/>
          <w:sz w:val="24"/>
          <w:szCs w:val="24"/>
        </w:rPr>
        <w:t>, byli</w:t>
      </w:r>
      <w:r w:rsidR="00AF2284" w:rsidRPr="00DE3B28">
        <w:rPr>
          <w:rFonts w:ascii="Times New Roman" w:eastAsia="Times New Roman" w:hAnsi="Times New Roman" w:cs="Times New Roman"/>
          <w:sz w:val="24"/>
          <w:szCs w:val="24"/>
        </w:rPr>
        <w:t xml:space="preserve"> požádán</w:t>
      </w:r>
      <w:r w:rsidR="00620700" w:rsidRPr="00DE3B28">
        <w:rPr>
          <w:rFonts w:ascii="Times New Roman" w:eastAsia="Times New Roman" w:hAnsi="Times New Roman" w:cs="Times New Roman"/>
          <w:sz w:val="24"/>
          <w:szCs w:val="24"/>
        </w:rPr>
        <w:t>i</w:t>
      </w:r>
      <w:r w:rsidR="00AF2284" w:rsidRPr="00DE3B28">
        <w:rPr>
          <w:rFonts w:ascii="Times New Roman" w:eastAsia="Times New Roman" w:hAnsi="Times New Roman" w:cs="Times New Roman"/>
          <w:sz w:val="24"/>
          <w:szCs w:val="24"/>
        </w:rPr>
        <w:t xml:space="preserve"> zpracovat tuto problematiku do nejprestižnějších světových učebnic,</w:t>
      </w:r>
      <w:r w:rsidR="00620700" w:rsidRPr="00DE3B28">
        <w:rPr>
          <w:rFonts w:ascii="Times New Roman" w:eastAsia="Times New Roman" w:hAnsi="Times New Roman" w:cs="Times New Roman"/>
          <w:sz w:val="24"/>
          <w:szCs w:val="24"/>
        </w:rPr>
        <w:t xml:space="preserve"> 3 z nich vyšly (2015, 16, 17),</w:t>
      </w:r>
      <w:r w:rsidR="00AF2284" w:rsidRPr="00DE3B28">
        <w:rPr>
          <w:rFonts w:ascii="Times New Roman" w:eastAsia="Times New Roman" w:hAnsi="Times New Roman" w:cs="Times New Roman"/>
          <w:sz w:val="24"/>
          <w:szCs w:val="24"/>
        </w:rPr>
        <w:t xml:space="preserve"> další dvě jsou v tisku.</w:t>
      </w:r>
    </w:p>
    <w:p w:rsidR="00AF2284" w:rsidRPr="00DE3B28" w:rsidRDefault="00AF2284" w:rsidP="00E7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28" w:rsidRPr="00DE3B28" w:rsidRDefault="00DE3B28" w:rsidP="00E7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284" w:rsidRPr="00DE3B28" w:rsidRDefault="00C62F55" w:rsidP="00E7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28">
        <w:rPr>
          <w:rFonts w:ascii="Times New Roman" w:hAnsi="Times New Roman" w:cs="Times New Roman"/>
          <w:sz w:val="24"/>
          <w:szCs w:val="24"/>
        </w:rPr>
        <w:t xml:space="preserve">Vypracovala Petra Klusáková, </w:t>
      </w:r>
      <w:proofErr w:type="spellStart"/>
      <w:r w:rsidRPr="00DE3B28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DE3B2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F2284" w:rsidRPr="00DE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911F6"/>
    <w:multiLevelType w:val="hybridMultilevel"/>
    <w:tmpl w:val="63680A9C"/>
    <w:lvl w:ilvl="0" w:tplc="50261F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72A3B"/>
    <w:multiLevelType w:val="hybridMultilevel"/>
    <w:tmpl w:val="B36CB882"/>
    <w:lvl w:ilvl="0" w:tplc="9D763C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25"/>
    <w:rsid w:val="00011E54"/>
    <w:rsid w:val="0008479C"/>
    <w:rsid w:val="00493D25"/>
    <w:rsid w:val="00620700"/>
    <w:rsid w:val="00835825"/>
    <w:rsid w:val="00AB36A9"/>
    <w:rsid w:val="00AF2284"/>
    <w:rsid w:val="00C62F55"/>
    <w:rsid w:val="00DE33A3"/>
    <w:rsid w:val="00DE3B28"/>
    <w:rsid w:val="00E7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17A9"/>
  <w15:chartTrackingRefBased/>
  <w15:docId w15:val="{9C109681-95D0-45A4-8A75-7117154F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82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83582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35825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Klusáková</dc:creator>
  <cp:keywords/>
  <dc:description/>
  <cp:lastModifiedBy>Petra Klusáková</cp:lastModifiedBy>
  <cp:revision>7</cp:revision>
  <cp:lastPrinted>2018-02-15T07:57:00Z</cp:lastPrinted>
  <dcterms:created xsi:type="dcterms:W3CDTF">2018-02-12T15:01:00Z</dcterms:created>
  <dcterms:modified xsi:type="dcterms:W3CDTF">2018-02-16T11:47:00Z</dcterms:modified>
</cp:coreProperties>
</file>