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56" w:rsidRDefault="00B972E1" w:rsidP="00D93C93">
      <w:pPr>
        <w:rPr>
          <w:b/>
          <w:bCs/>
          <w:color w:val="auto"/>
        </w:rPr>
      </w:pPr>
      <w:bookmarkStart w:id="0" w:name="_GoBack"/>
      <w:bookmarkEnd w:id="0"/>
      <w:r>
        <w:rPr>
          <w:b/>
          <w:bCs/>
          <w:color w:val="auto"/>
        </w:rPr>
        <w:t>DOKTORSKÉ STUDIUM</w:t>
      </w:r>
    </w:p>
    <w:p w:rsidR="00AD3056" w:rsidRDefault="00AD3056" w:rsidP="00AD3056">
      <w:pPr>
        <w:rPr>
          <w:b/>
          <w:bCs/>
          <w:color w:val="auto"/>
        </w:rPr>
      </w:pPr>
    </w:p>
    <w:p w:rsidR="00AD3056" w:rsidRDefault="00AD3056" w:rsidP="00AD3056">
      <w:pPr>
        <w:rPr>
          <w:b/>
          <w:bCs/>
          <w:color w:val="auto"/>
        </w:rPr>
      </w:pPr>
    </w:p>
    <w:p w:rsidR="005C5647" w:rsidRDefault="002F0077" w:rsidP="00AD3056">
      <w:pPr>
        <w:rPr>
          <w:b/>
          <w:bCs/>
          <w:color w:val="auto"/>
        </w:rPr>
      </w:pPr>
      <w:r>
        <w:rPr>
          <w:b/>
          <w:bCs/>
          <w:color w:val="auto"/>
        </w:rPr>
        <w:t>E</w:t>
      </w:r>
      <w:r w:rsidRPr="00801527">
        <w:rPr>
          <w:b/>
          <w:bCs/>
          <w:color w:val="auto"/>
        </w:rPr>
        <w:t>lektronické roční hodnocení</w:t>
      </w:r>
      <w:r>
        <w:rPr>
          <w:b/>
          <w:bCs/>
          <w:color w:val="auto"/>
        </w:rPr>
        <w:t xml:space="preserve"> studentů v DSP </w:t>
      </w:r>
      <w:proofErr w:type="spellStart"/>
      <w:r>
        <w:rPr>
          <w:b/>
          <w:bCs/>
          <w:color w:val="auto"/>
        </w:rPr>
        <w:t>ak</w:t>
      </w:r>
      <w:proofErr w:type="spellEnd"/>
      <w:r w:rsidR="00190C08">
        <w:rPr>
          <w:b/>
          <w:bCs/>
          <w:color w:val="auto"/>
        </w:rPr>
        <w:t>. rok 2016/17, stav ke dni 25</w:t>
      </w:r>
      <w:r w:rsidR="000F69EB">
        <w:rPr>
          <w:b/>
          <w:bCs/>
          <w:color w:val="auto"/>
        </w:rPr>
        <w:t>. 10</w:t>
      </w:r>
      <w:r>
        <w:rPr>
          <w:b/>
          <w:bCs/>
          <w:color w:val="auto"/>
        </w:rPr>
        <w:t>. 2017</w:t>
      </w:r>
    </w:p>
    <w:p w:rsidR="005E2B7D" w:rsidRPr="005E2B7D" w:rsidRDefault="005E2B7D" w:rsidP="00AD3056">
      <w:pPr>
        <w:rPr>
          <w:bCs/>
          <w:color w:val="auto"/>
          <w:sz w:val="22"/>
          <w:szCs w:val="22"/>
        </w:rPr>
      </w:pPr>
    </w:p>
    <w:p w:rsidR="00AD3056" w:rsidRPr="00801527" w:rsidRDefault="00AD3056" w:rsidP="00AD3056">
      <w:pPr>
        <w:rPr>
          <w:b/>
          <w:bCs/>
          <w:color w:val="auto"/>
        </w:rPr>
      </w:pPr>
    </w:p>
    <w:p w:rsidR="00AD3056" w:rsidRDefault="00AD3056" w:rsidP="00AD3056">
      <w:pPr>
        <w:rPr>
          <w:b/>
          <w:bCs/>
          <w:color w:val="auto"/>
        </w:rPr>
      </w:pPr>
      <w:r w:rsidRPr="00801527">
        <w:rPr>
          <w:b/>
          <w:bCs/>
          <w:color w:val="auto"/>
        </w:rPr>
        <w:t xml:space="preserve">Schválené RH – </w:t>
      </w:r>
      <w:r w:rsidR="00A93D85">
        <w:rPr>
          <w:b/>
          <w:bCs/>
          <w:color w:val="auto"/>
        </w:rPr>
        <w:t xml:space="preserve">733 </w:t>
      </w:r>
      <w:r w:rsidRPr="00801527">
        <w:rPr>
          <w:b/>
          <w:bCs/>
          <w:color w:val="auto"/>
        </w:rPr>
        <w:t>studentů</w:t>
      </w:r>
    </w:p>
    <w:p w:rsidR="0034210C" w:rsidRDefault="0034210C" w:rsidP="00AD3056">
      <w:pPr>
        <w:rPr>
          <w:b/>
          <w:bCs/>
          <w:color w:val="auto"/>
        </w:rPr>
      </w:pPr>
    </w:p>
    <w:p w:rsidR="0034210C" w:rsidRPr="0034210C" w:rsidRDefault="0034210C" w:rsidP="00AD3056">
      <w:pPr>
        <w:rPr>
          <w:bCs/>
          <w:color w:val="auto"/>
        </w:rPr>
      </w:pPr>
      <w:r w:rsidRPr="0034210C">
        <w:rPr>
          <w:bCs/>
          <w:color w:val="auto"/>
        </w:rPr>
        <w:t>hodnocení A</w:t>
      </w:r>
      <w:r w:rsidRPr="0034210C">
        <w:rPr>
          <w:bCs/>
          <w:color w:val="auto"/>
        </w:rPr>
        <w:tab/>
      </w:r>
      <w:r w:rsidRPr="0034210C">
        <w:rPr>
          <w:bCs/>
          <w:color w:val="auto"/>
        </w:rPr>
        <w:tab/>
      </w:r>
      <w:r w:rsidR="00A93D85">
        <w:rPr>
          <w:bCs/>
          <w:color w:val="auto"/>
        </w:rPr>
        <w:t>487</w:t>
      </w:r>
    </w:p>
    <w:p w:rsidR="0034210C" w:rsidRPr="0034210C" w:rsidRDefault="0034210C" w:rsidP="00AD3056">
      <w:pPr>
        <w:rPr>
          <w:bCs/>
          <w:color w:val="auto"/>
        </w:rPr>
      </w:pPr>
      <w:r w:rsidRPr="0034210C">
        <w:rPr>
          <w:bCs/>
          <w:color w:val="auto"/>
        </w:rPr>
        <w:t>hodnocení B</w:t>
      </w:r>
      <w:r w:rsidRPr="0034210C">
        <w:rPr>
          <w:bCs/>
          <w:color w:val="auto"/>
        </w:rPr>
        <w:tab/>
      </w:r>
      <w:r w:rsidRPr="0034210C">
        <w:rPr>
          <w:bCs/>
          <w:color w:val="auto"/>
        </w:rPr>
        <w:tab/>
      </w:r>
      <w:r w:rsidR="00A93D85">
        <w:rPr>
          <w:bCs/>
          <w:color w:val="auto"/>
        </w:rPr>
        <w:t>228</w:t>
      </w:r>
    </w:p>
    <w:p w:rsidR="0034210C" w:rsidRPr="0034210C" w:rsidRDefault="0034210C" w:rsidP="00AD3056">
      <w:pPr>
        <w:rPr>
          <w:bCs/>
          <w:color w:val="auto"/>
        </w:rPr>
      </w:pPr>
      <w:r w:rsidRPr="0034210C">
        <w:rPr>
          <w:bCs/>
          <w:color w:val="auto"/>
        </w:rPr>
        <w:t>hodnocení C</w:t>
      </w:r>
      <w:r w:rsidRPr="0034210C">
        <w:rPr>
          <w:bCs/>
          <w:color w:val="auto"/>
        </w:rPr>
        <w:tab/>
      </w:r>
      <w:r w:rsidRPr="0034210C">
        <w:rPr>
          <w:bCs/>
          <w:color w:val="auto"/>
        </w:rPr>
        <w:tab/>
      </w:r>
      <w:r w:rsidR="00A93D85">
        <w:rPr>
          <w:bCs/>
          <w:color w:val="auto"/>
        </w:rPr>
        <w:t>18</w:t>
      </w:r>
    </w:p>
    <w:p w:rsidR="00AD3056" w:rsidRDefault="00AD3056" w:rsidP="00AD3056">
      <w:pPr>
        <w:rPr>
          <w:color w:val="auto"/>
        </w:rPr>
      </w:pPr>
    </w:p>
    <w:p w:rsidR="0034210C" w:rsidRPr="00801527" w:rsidRDefault="0034210C" w:rsidP="00AD3056">
      <w:pPr>
        <w:rPr>
          <w:b/>
          <w:bCs/>
          <w:color w:val="auto"/>
        </w:rPr>
      </w:pPr>
    </w:p>
    <w:p w:rsidR="00AD3056" w:rsidRDefault="00AD3056" w:rsidP="00AD3056">
      <w:pPr>
        <w:rPr>
          <w:b/>
          <w:bCs/>
          <w:color w:val="auto"/>
        </w:rPr>
      </w:pPr>
      <w:r w:rsidRPr="00801527">
        <w:rPr>
          <w:b/>
          <w:bCs/>
          <w:color w:val="auto"/>
        </w:rPr>
        <w:t>Návrh RH –</w:t>
      </w:r>
      <w:r w:rsidR="004B4AEB">
        <w:rPr>
          <w:b/>
          <w:bCs/>
          <w:color w:val="auto"/>
        </w:rPr>
        <w:t xml:space="preserve"> </w:t>
      </w:r>
      <w:r w:rsidR="00635A42">
        <w:rPr>
          <w:b/>
          <w:bCs/>
          <w:color w:val="auto"/>
        </w:rPr>
        <w:t>29</w:t>
      </w:r>
      <w:r w:rsidR="004B4AEB">
        <w:rPr>
          <w:b/>
          <w:bCs/>
          <w:color w:val="auto"/>
        </w:rPr>
        <w:t xml:space="preserve"> </w:t>
      </w:r>
      <w:r w:rsidRPr="00801527">
        <w:rPr>
          <w:b/>
          <w:bCs/>
          <w:color w:val="auto"/>
        </w:rPr>
        <w:t>studentů</w:t>
      </w:r>
    </w:p>
    <w:p w:rsidR="0034210C" w:rsidRPr="00801527" w:rsidRDefault="0034210C" w:rsidP="00AD3056">
      <w:pPr>
        <w:rPr>
          <w:b/>
          <w:bCs/>
          <w:color w:val="auto"/>
        </w:rPr>
      </w:pPr>
    </w:p>
    <w:p w:rsidR="00AD3056" w:rsidRPr="00801527" w:rsidRDefault="00A93D85" w:rsidP="00AD3056">
      <w:pPr>
        <w:rPr>
          <w:color w:val="auto"/>
        </w:rPr>
      </w:pPr>
      <w:r>
        <w:rPr>
          <w:color w:val="auto"/>
        </w:rPr>
        <w:t>zodpovědnost student</w:t>
      </w:r>
      <w:r>
        <w:rPr>
          <w:color w:val="auto"/>
        </w:rPr>
        <w:tab/>
      </w:r>
      <w:r>
        <w:rPr>
          <w:color w:val="auto"/>
        </w:rPr>
        <w:tab/>
        <w:t>1</w:t>
      </w:r>
    </w:p>
    <w:p w:rsidR="00AD3056" w:rsidRPr="00801527" w:rsidRDefault="005E2B7D" w:rsidP="00AD3056">
      <w:pPr>
        <w:rPr>
          <w:color w:val="auto"/>
        </w:rPr>
      </w:pPr>
      <w:r>
        <w:rPr>
          <w:color w:val="auto"/>
        </w:rPr>
        <w:t>zodpovědnost školitel</w:t>
      </w:r>
      <w:r>
        <w:rPr>
          <w:color w:val="auto"/>
        </w:rPr>
        <w:tab/>
      </w:r>
      <w:r>
        <w:rPr>
          <w:color w:val="auto"/>
        </w:rPr>
        <w:tab/>
      </w:r>
      <w:r w:rsidR="00A93D85">
        <w:rPr>
          <w:color w:val="auto"/>
        </w:rPr>
        <w:t>9</w:t>
      </w:r>
    </w:p>
    <w:p w:rsidR="00AD3056" w:rsidRDefault="0034210C" w:rsidP="00AD3056">
      <w:pPr>
        <w:rPr>
          <w:color w:val="auto"/>
        </w:rPr>
      </w:pPr>
      <w:r>
        <w:rPr>
          <w:color w:val="auto"/>
        </w:rPr>
        <w:t>zodpovědnost OR (garant)</w:t>
      </w:r>
      <w:r>
        <w:rPr>
          <w:color w:val="auto"/>
        </w:rPr>
        <w:tab/>
      </w:r>
      <w:r w:rsidR="00C96FEA">
        <w:rPr>
          <w:color w:val="auto"/>
        </w:rPr>
        <w:t>19</w:t>
      </w:r>
    </w:p>
    <w:p w:rsidR="00AD3056" w:rsidRDefault="00AD3056" w:rsidP="00AD3056">
      <w:pPr>
        <w:rPr>
          <w:color w:val="auto"/>
        </w:rPr>
      </w:pPr>
    </w:p>
    <w:p w:rsidR="0034210C" w:rsidRPr="00801527" w:rsidRDefault="0034210C" w:rsidP="00AD3056">
      <w:pPr>
        <w:rPr>
          <w:color w:val="auto"/>
        </w:rPr>
      </w:pPr>
    </w:p>
    <w:p w:rsidR="00AD3056" w:rsidRDefault="005E2B7D" w:rsidP="00AD3056">
      <w:pPr>
        <w:rPr>
          <w:b/>
          <w:bCs/>
          <w:color w:val="auto"/>
        </w:rPr>
      </w:pPr>
      <w:r>
        <w:rPr>
          <w:b/>
          <w:bCs/>
          <w:color w:val="auto"/>
        </w:rPr>
        <w:t xml:space="preserve">Nezaložené RH – </w:t>
      </w:r>
      <w:r w:rsidR="004B61B4">
        <w:rPr>
          <w:b/>
          <w:bCs/>
          <w:color w:val="auto"/>
        </w:rPr>
        <w:t>50</w:t>
      </w:r>
      <w:r w:rsidR="00AD3056" w:rsidRPr="00801527">
        <w:rPr>
          <w:b/>
          <w:bCs/>
          <w:color w:val="auto"/>
        </w:rPr>
        <w:t xml:space="preserve"> studentů</w:t>
      </w:r>
    </w:p>
    <w:p w:rsidR="00AE145A" w:rsidRDefault="00AE145A" w:rsidP="00AD3056">
      <w:pPr>
        <w:rPr>
          <w:b/>
          <w:bCs/>
          <w:color w:val="auto"/>
        </w:rPr>
      </w:pPr>
    </w:p>
    <w:p w:rsidR="00AE145A" w:rsidRPr="00AE145A" w:rsidRDefault="00AE145A" w:rsidP="00AE145A">
      <w:pPr>
        <w:pStyle w:val="Odstavecseseznamem"/>
        <w:numPr>
          <w:ilvl w:val="0"/>
          <w:numId w:val="1"/>
        </w:numPr>
        <w:ind w:left="360"/>
        <w:rPr>
          <w:bCs/>
          <w:color w:val="auto"/>
        </w:rPr>
      </w:pPr>
      <w:r w:rsidRPr="00AE145A">
        <w:rPr>
          <w:bCs/>
          <w:color w:val="auto"/>
        </w:rPr>
        <w:t xml:space="preserve">Přes opakované </w:t>
      </w:r>
      <w:r w:rsidR="0097274A">
        <w:rPr>
          <w:bCs/>
          <w:color w:val="auto"/>
        </w:rPr>
        <w:t>výzvy si hodnocení nezaložilo 50</w:t>
      </w:r>
      <w:r w:rsidRPr="00AE145A">
        <w:rPr>
          <w:bCs/>
          <w:color w:val="auto"/>
        </w:rPr>
        <w:t xml:space="preserve"> studentů. </w:t>
      </w:r>
    </w:p>
    <w:p w:rsidR="00AE145A" w:rsidRPr="00AE145A" w:rsidRDefault="00AE145A" w:rsidP="00AE145A">
      <w:pPr>
        <w:pStyle w:val="Odstavecseseznamem"/>
        <w:numPr>
          <w:ilvl w:val="0"/>
          <w:numId w:val="1"/>
        </w:numPr>
        <w:ind w:left="360"/>
        <w:rPr>
          <w:bCs/>
          <w:color w:val="auto"/>
        </w:rPr>
      </w:pPr>
      <w:r w:rsidRPr="00AE145A">
        <w:rPr>
          <w:bCs/>
          <w:color w:val="auto"/>
        </w:rPr>
        <w:t>Školitelé byli informován</w:t>
      </w:r>
      <w:r>
        <w:rPr>
          <w:bCs/>
          <w:color w:val="auto"/>
        </w:rPr>
        <w:t xml:space="preserve">i o možnosti, resp. </w:t>
      </w:r>
      <w:r w:rsidRPr="00AE145A">
        <w:rPr>
          <w:bCs/>
          <w:color w:val="auto"/>
        </w:rPr>
        <w:t>povinnosti založit RH za studenty a studentům buď hodnocení „vrátit“ s informací, že si ho mají ihned doplnit, případně</w:t>
      </w:r>
      <w:r w:rsidR="0097274A">
        <w:rPr>
          <w:bCs/>
          <w:color w:val="auto"/>
        </w:rPr>
        <w:t xml:space="preserve"> hodnocení zpracovat, nebo</w:t>
      </w:r>
      <w:r w:rsidRPr="00AE145A">
        <w:rPr>
          <w:bCs/>
          <w:color w:val="auto"/>
        </w:rPr>
        <w:t xml:space="preserve"> je hodnotit známkou C, v případě, že neplní své studijní povinnosti. </w:t>
      </w:r>
    </w:p>
    <w:p w:rsidR="00C96FEA" w:rsidRDefault="00AE145A" w:rsidP="00AE145A">
      <w:pPr>
        <w:pStyle w:val="Odstavecseseznamem"/>
        <w:numPr>
          <w:ilvl w:val="0"/>
          <w:numId w:val="1"/>
        </w:numPr>
        <w:ind w:left="360"/>
        <w:rPr>
          <w:bCs/>
          <w:color w:val="auto"/>
        </w:rPr>
      </w:pPr>
      <w:r w:rsidRPr="00AE145A">
        <w:rPr>
          <w:bCs/>
          <w:color w:val="auto"/>
        </w:rPr>
        <w:t>Návrh OVČ</w:t>
      </w:r>
      <w:r w:rsidR="00C96FEA">
        <w:rPr>
          <w:bCs/>
          <w:color w:val="auto"/>
        </w:rPr>
        <w:t>:</w:t>
      </w:r>
    </w:p>
    <w:p w:rsidR="00AE145A" w:rsidRDefault="00C96FEA" w:rsidP="00C96FEA">
      <w:pPr>
        <w:pStyle w:val="Odstavecseseznamem"/>
        <w:ind w:left="360"/>
        <w:rPr>
          <w:bCs/>
          <w:color w:val="auto"/>
        </w:rPr>
      </w:pPr>
      <w:r>
        <w:rPr>
          <w:bCs/>
          <w:color w:val="auto"/>
        </w:rPr>
        <w:t xml:space="preserve">a) </w:t>
      </w:r>
      <w:r w:rsidR="00AE145A" w:rsidRPr="00AE145A">
        <w:rPr>
          <w:bCs/>
          <w:color w:val="auto"/>
        </w:rPr>
        <w:t>příprava oficiálního dopisu školitelům (s podpisem proděkana pro PGS), ve kterém budou vyzváni k založení R</w:t>
      </w:r>
      <w:r w:rsidR="0097274A">
        <w:rPr>
          <w:bCs/>
          <w:color w:val="auto"/>
        </w:rPr>
        <w:t>H a ohodnocení těchto studentů, v kopii odeslat předsedům OR</w:t>
      </w:r>
    </w:p>
    <w:p w:rsidR="00AD3056" w:rsidRPr="0097274A" w:rsidRDefault="00C96FEA" w:rsidP="0097274A">
      <w:pPr>
        <w:pStyle w:val="Odstavecseseznamem"/>
        <w:ind w:left="360"/>
        <w:rPr>
          <w:bCs/>
          <w:color w:val="auto"/>
        </w:rPr>
      </w:pPr>
      <w:r>
        <w:rPr>
          <w:bCs/>
          <w:color w:val="auto"/>
        </w:rPr>
        <w:t>b) studentům, kteří si nezaložili RH</w:t>
      </w:r>
      <w:r w:rsidR="00635A42">
        <w:rPr>
          <w:bCs/>
          <w:color w:val="auto"/>
        </w:rPr>
        <w:t>, nebo byli hodnoceni známkou C</w:t>
      </w:r>
      <w:r>
        <w:rPr>
          <w:bCs/>
          <w:color w:val="auto"/>
        </w:rPr>
        <w:t xml:space="preserve"> nevyplácet</w:t>
      </w:r>
      <w:r w:rsidR="0097274A">
        <w:rPr>
          <w:bCs/>
          <w:color w:val="auto"/>
        </w:rPr>
        <w:t xml:space="preserve"> stipendia</w:t>
      </w:r>
    </w:p>
    <w:p w:rsidR="00AD3056" w:rsidRPr="00801527" w:rsidRDefault="00AD3056" w:rsidP="00AD3056">
      <w:pPr>
        <w:rPr>
          <w:color w:val="auto"/>
        </w:rPr>
      </w:pPr>
    </w:p>
    <w:p w:rsidR="00AD3056" w:rsidRDefault="00AD3056" w:rsidP="00AD3056">
      <w:pPr>
        <w:rPr>
          <w:b/>
          <w:bCs/>
          <w:color w:val="auto"/>
        </w:rPr>
      </w:pPr>
    </w:p>
    <w:p w:rsidR="00AD3056" w:rsidRDefault="00AD3056" w:rsidP="00AD3056">
      <w:pPr>
        <w:rPr>
          <w:b/>
          <w:bCs/>
          <w:color w:val="auto"/>
        </w:rPr>
      </w:pPr>
      <w:r w:rsidRPr="00801527">
        <w:rPr>
          <w:b/>
          <w:bCs/>
          <w:color w:val="auto"/>
        </w:rPr>
        <w:t xml:space="preserve">INDIVIDUÁLNÍ STUDIJNÍ PLÁNY </w:t>
      </w:r>
      <w:r>
        <w:rPr>
          <w:b/>
          <w:bCs/>
          <w:color w:val="auto"/>
        </w:rPr>
        <w:t>(</w:t>
      </w:r>
      <w:r w:rsidR="002F0077">
        <w:rPr>
          <w:b/>
          <w:bCs/>
          <w:color w:val="auto"/>
        </w:rPr>
        <w:t>nově přijati</w:t>
      </w:r>
      <w:r>
        <w:rPr>
          <w:b/>
          <w:bCs/>
          <w:color w:val="auto"/>
        </w:rPr>
        <w:t>)</w:t>
      </w:r>
      <w:r w:rsidR="00E12056">
        <w:rPr>
          <w:b/>
          <w:bCs/>
          <w:color w:val="auto"/>
        </w:rPr>
        <w:t xml:space="preserve"> </w:t>
      </w:r>
      <w:r w:rsidR="005E2B7D">
        <w:rPr>
          <w:b/>
          <w:bCs/>
          <w:color w:val="auto"/>
        </w:rPr>
        <w:t>– AK. ROK 2017/18</w:t>
      </w:r>
    </w:p>
    <w:p w:rsidR="00A34279" w:rsidRDefault="00A34279" w:rsidP="00AD3056">
      <w:pPr>
        <w:rPr>
          <w:b/>
          <w:bCs/>
          <w:color w:val="auto"/>
        </w:rPr>
      </w:pPr>
    </w:p>
    <w:p w:rsidR="005E2B7D" w:rsidRDefault="005E2B7D" w:rsidP="00AD3056">
      <w:pPr>
        <w:rPr>
          <w:b/>
          <w:bCs/>
          <w:color w:val="auto"/>
        </w:rPr>
      </w:pPr>
    </w:p>
    <w:p w:rsidR="005E2B7D" w:rsidRDefault="00AE145A" w:rsidP="00AD3056">
      <w:pPr>
        <w:rPr>
          <w:b/>
          <w:bCs/>
          <w:color w:val="auto"/>
        </w:rPr>
      </w:pPr>
      <w:r>
        <w:rPr>
          <w:b/>
          <w:bCs/>
          <w:color w:val="auto"/>
        </w:rPr>
        <w:t>H</w:t>
      </w:r>
      <w:r w:rsidR="005E2B7D">
        <w:rPr>
          <w:b/>
          <w:bCs/>
          <w:color w:val="auto"/>
        </w:rPr>
        <w:t>armonogram</w:t>
      </w:r>
      <w:r w:rsidR="002F0077">
        <w:rPr>
          <w:b/>
          <w:bCs/>
          <w:color w:val="auto"/>
        </w:rPr>
        <w:t>u</w:t>
      </w:r>
      <w:r w:rsidR="005E2B7D">
        <w:rPr>
          <w:b/>
          <w:bCs/>
          <w:color w:val="auto"/>
        </w:rPr>
        <w:t xml:space="preserve"> pro založení a schválení ISP</w:t>
      </w:r>
    </w:p>
    <w:p w:rsidR="005E2B7D" w:rsidRDefault="005E2B7D" w:rsidP="00AD3056">
      <w:pPr>
        <w:rPr>
          <w:b/>
          <w:bCs/>
          <w:color w:val="auto"/>
        </w:rPr>
      </w:pPr>
    </w:p>
    <w:p w:rsidR="005E2B7D" w:rsidRPr="005E2B7D" w:rsidRDefault="00AE145A" w:rsidP="00AD3056">
      <w:pPr>
        <w:rPr>
          <w:bCs/>
          <w:color w:val="auto"/>
        </w:rPr>
      </w:pPr>
      <w:r>
        <w:rPr>
          <w:bCs/>
          <w:color w:val="auto"/>
        </w:rPr>
        <w:t>Studenti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>11</w:t>
      </w:r>
      <w:r w:rsidR="005E2B7D" w:rsidRPr="005E2B7D">
        <w:rPr>
          <w:bCs/>
          <w:color w:val="auto"/>
        </w:rPr>
        <w:t>. 10. 2017</w:t>
      </w:r>
    </w:p>
    <w:p w:rsidR="005E2B7D" w:rsidRPr="005E2B7D" w:rsidRDefault="00AE145A" w:rsidP="00AD3056">
      <w:pPr>
        <w:rPr>
          <w:bCs/>
          <w:color w:val="auto"/>
        </w:rPr>
      </w:pPr>
      <w:r>
        <w:rPr>
          <w:bCs/>
          <w:color w:val="auto"/>
        </w:rPr>
        <w:t>Školitelé</w:t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>11</w:t>
      </w:r>
      <w:r w:rsidR="005E2B7D" w:rsidRPr="005E2B7D">
        <w:rPr>
          <w:bCs/>
          <w:color w:val="auto"/>
        </w:rPr>
        <w:t>. 11. 2017</w:t>
      </w:r>
    </w:p>
    <w:p w:rsidR="005E2B7D" w:rsidRPr="005E2B7D" w:rsidRDefault="005E2B7D" w:rsidP="00AD3056">
      <w:pPr>
        <w:rPr>
          <w:bCs/>
          <w:color w:val="auto"/>
        </w:rPr>
      </w:pPr>
      <w:r w:rsidRPr="005E2B7D">
        <w:rPr>
          <w:bCs/>
          <w:color w:val="auto"/>
        </w:rPr>
        <w:t>Oborové rady (garanti)</w:t>
      </w:r>
      <w:r w:rsidRPr="005E2B7D">
        <w:rPr>
          <w:bCs/>
          <w:color w:val="auto"/>
        </w:rPr>
        <w:tab/>
        <w:t>30. 11. 2017</w:t>
      </w:r>
    </w:p>
    <w:p w:rsidR="00AD3056" w:rsidRPr="00801527" w:rsidRDefault="00AD3056" w:rsidP="00AD3056">
      <w:pPr>
        <w:rPr>
          <w:b/>
          <w:bCs/>
          <w:color w:val="auto"/>
        </w:rPr>
      </w:pPr>
    </w:p>
    <w:p w:rsidR="0093065D" w:rsidRDefault="0093065D"/>
    <w:sectPr w:rsidR="0093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A70E8"/>
    <w:multiLevelType w:val="hybridMultilevel"/>
    <w:tmpl w:val="63E47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56"/>
    <w:rsid w:val="000F69EB"/>
    <w:rsid w:val="00190C08"/>
    <w:rsid w:val="002F0077"/>
    <w:rsid w:val="003268A2"/>
    <w:rsid w:val="0034210C"/>
    <w:rsid w:val="0034328C"/>
    <w:rsid w:val="003A2D77"/>
    <w:rsid w:val="004B4AEB"/>
    <w:rsid w:val="004B61B4"/>
    <w:rsid w:val="005C5647"/>
    <w:rsid w:val="005E2B7D"/>
    <w:rsid w:val="00635A42"/>
    <w:rsid w:val="006A6005"/>
    <w:rsid w:val="006C5286"/>
    <w:rsid w:val="007027D6"/>
    <w:rsid w:val="0093065D"/>
    <w:rsid w:val="0097274A"/>
    <w:rsid w:val="00A34279"/>
    <w:rsid w:val="00A93D85"/>
    <w:rsid w:val="00AD3056"/>
    <w:rsid w:val="00AE145A"/>
    <w:rsid w:val="00B972E1"/>
    <w:rsid w:val="00BE442C"/>
    <w:rsid w:val="00C96FEA"/>
    <w:rsid w:val="00CA1B5C"/>
    <w:rsid w:val="00D93C93"/>
    <w:rsid w:val="00E05734"/>
    <w:rsid w:val="00E12056"/>
    <w:rsid w:val="00E6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8217A-D634-48E3-BCC1-541AB390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05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1.LF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Jan Zivny</cp:lastModifiedBy>
  <cp:revision>2</cp:revision>
  <cp:lastPrinted>2017-10-25T09:20:00Z</cp:lastPrinted>
  <dcterms:created xsi:type="dcterms:W3CDTF">2017-10-26T11:27:00Z</dcterms:created>
  <dcterms:modified xsi:type="dcterms:W3CDTF">2017-10-26T11:27:00Z</dcterms:modified>
</cp:coreProperties>
</file>