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7644DB" w14:textId="77777777" w:rsidR="0071555C" w:rsidRPr="0099497A" w:rsidRDefault="0071555C" w:rsidP="00F376C3">
      <w:pPr>
        <w:spacing w:line="276" w:lineRule="auto"/>
        <w:rPr>
          <w:rFonts w:cs="Times New Roman"/>
          <w:bCs/>
        </w:rPr>
      </w:pPr>
    </w:p>
    <w:p w14:paraId="343C63AB" w14:textId="77777777" w:rsidR="00826FDD" w:rsidRPr="00701E51" w:rsidRDefault="00F376C3" w:rsidP="00826FDD">
      <w:pPr>
        <w:spacing w:line="276" w:lineRule="auto"/>
        <w:rPr>
          <w:rFonts w:cs="Times New Roman"/>
          <w:b/>
          <w:bCs/>
        </w:rPr>
      </w:pPr>
      <w:r w:rsidRPr="0099497A">
        <w:rPr>
          <w:rFonts w:cs="Times New Roman"/>
          <w:bCs/>
        </w:rPr>
        <w:t xml:space="preserve">TISKOVÝ MATERIÁL </w:t>
      </w:r>
      <w:r w:rsidR="00E94C41" w:rsidRPr="0099497A">
        <w:rPr>
          <w:rFonts w:cs="Times New Roman"/>
          <w:bCs/>
        </w:rPr>
        <w:br/>
      </w:r>
      <w:r w:rsidR="00826FDD" w:rsidRPr="0099497A">
        <w:rPr>
          <w:rFonts w:cs="Times New Roman"/>
          <w:bCs/>
        </w:rPr>
        <w:t xml:space="preserve">  </w:t>
      </w:r>
    </w:p>
    <w:p w14:paraId="0BC8765C" w14:textId="77777777" w:rsidR="00826FDD" w:rsidRPr="00582516" w:rsidRDefault="00494932" w:rsidP="00826FDD">
      <w:pPr>
        <w:spacing w:line="276" w:lineRule="auto"/>
        <w:jc w:val="center"/>
        <w:rPr>
          <w:rFonts w:cs="Times New Roman"/>
          <w:b/>
          <w:bCs/>
          <w:sz w:val="40"/>
          <w:szCs w:val="40"/>
        </w:rPr>
      </w:pPr>
      <w:r w:rsidRPr="00582516">
        <w:rPr>
          <w:rFonts w:cs="Times New Roman"/>
          <w:b/>
          <w:bCs/>
          <w:sz w:val="40"/>
          <w:szCs w:val="40"/>
        </w:rPr>
        <w:t xml:space="preserve">Mužské zdraví </w:t>
      </w:r>
      <w:r w:rsidR="00826FDD" w:rsidRPr="00582516">
        <w:rPr>
          <w:rFonts w:cs="Times New Roman"/>
          <w:b/>
          <w:bCs/>
          <w:sz w:val="40"/>
          <w:szCs w:val="40"/>
        </w:rPr>
        <w:t>v Čechách</w:t>
      </w:r>
    </w:p>
    <w:p w14:paraId="0A1EC2EA" w14:textId="77777777" w:rsidR="00582516" w:rsidRDefault="00826FDD" w:rsidP="00826FDD">
      <w:pPr>
        <w:shd w:val="clear" w:color="auto" w:fill="FFFFFF"/>
        <w:spacing w:line="274" w:lineRule="atLeast"/>
        <w:rPr>
          <w:rFonts w:cs="Times New Roman"/>
          <w:b/>
          <w:bCs/>
          <w:bdr w:val="none" w:sz="0" w:space="0" w:color="auto" w:frame="1"/>
        </w:rPr>
      </w:pPr>
      <w:r w:rsidRPr="00701E51">
        <w:rPr>
          <w:rFonts w:cs="Times New Roman"/>
          <w:b/>
          <w:bCs/>
          <w:bdr w:val="none" w:sz="0" w:space="0" w:color="auto" w:frame="1"/>
        </w:rPr>
        <w:t xml:space="preserve">                                                                   </w:t>
      </w:r>
    </w:p>
    <w:p w14:paraId="247155BB" w14:textId="277D30E0" w:rsidR="00826FDD" w:rsidRPr="00701E51" w:rsidRDefault="00494932" w:rsidP="00582516">
      <w:pPr>
        <w:shd w:val="clear" w:color="auto" w:fill="FFFFFF"/>
        <w:spacing w:line="274" w:lineRule="atLeast"/>
        <w:jc w:val="center"/>
        <w:rPr>
          <w:rFonts w:cs="Times New Roman"/>
          <w:b/>
          <w:bCs/>
          <w:bdr w:val="none" w:sz="0" w:space="0" w:color="auto" w:frame="1"/>
        </w:rPr>
      </w:pPr>
      <w:r w:rsidRPr="00701E51">
        <w:rPr>
          <w:rFonts w:cs="Times New Roman"/>
          <w:b/>
          <w:bCs/>
          <w:bdr w:val="none" w:sz="0" w:space="0" w:color="auto" w:frame="1"/>
        </w:rPr>
        <w:t>1</w:t>
      </w:r>
      <w:r w:rsidR="00826FDD" w:rsidRPr="00701E51">
        <w:rPr>
          <w:rFonts w:cs="Times New Roman"/>
          <w:b/>
          <w:bCs/>
          <w:bdr w:val="none" w:sz="0" w:space="0" w:color="auto" w:frame="1"/>
        </w:rPr>
        <w:t>. března 201</w:t>
      </w:r>
      <w:r w:rsidR="00582516">
        <w:rPr>
          <w:rFonts w:cs="Times New Roman"/>
          <w:b/>
          <w:bCs/>
          <w:bdr w:val="none" w:sz="0" w:space="0" w:color="auto" w:frame="1"/>
        </w:rPr>
        <w:t>7</w:t>
      </w:r>
    </w:p>
    <w:p w14:paraId="2AF2A427" w14:textId="77777777" w:rsidR="00494932" w:rsidRPr="00701E51" w:rsidRDefault="00494932" w:rsidP="00826FDD">
      <w:pPr>
        <w:pStyle w:val="p0"/>
        <w:rPr>
          <w:rFonts w:ascii="Times New Roman" w:hAnsi="Times New Roman"/>
          <w:color w:val="000000" w:themeColor="text1"/>
          <w:sz w:val="24"/>
          <w:szCs w:val="24"/>
        </w:rPr>
      </w:pPr>
    </w:p>
    <w:p w14:paraId="39902F01" w14:textId="33902F4A" w:rsidR="00E9719C" w:rsidRPr="009A5A20" w:rsidRDefault="00E9719C" w:rsidP="00E9719C">
      <w:pPr>
        <w:shd w:val="clear" w:color="auto" w:fill="FFFFFF"/>
        <w:spacing w:after="240"/>
        <w:rPr>
          <w:rFonts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582516">
        <w:rPr>
          <w:rStyle w:val="Zvraznn"/>
          <w:color w:val="000000" w:themeColor="text1"/>
          <w:bdr w:val="none" w:sz="0" w:space="0" w:color="auto" w:frame="1"/>
          <w:shd w:val="clear" w:color="auto" w:fill="FFFFFF"/>
        </w:rPr>
        <w:t>„Muži j</w:t>
      </w:r>
      <w:r w:rsidR="00252C2F" w:rsidRPr="00582516">
        <w:rPr>
          <w:rStyle w:val="Zvraznn"/>
          <w:color w:val="000000" w:themeColor="text1"/>
          <w:bdr w:val="none" w:sz="0" w:space="0" w:color="auto" w:frame="1"/>
          <w:shd w:val="clear" w:color="auto" w:fill="FFFFFF"/>
        </w:rPr>
        <w:t xml:space="preserve">sou tak trochu jiní </w:t>
      </w:r>
      <w:r w:rsidR="00252C2F" w:rsidRPr="00582516">
        <w:rPr>
          <w:rStyle w:val="Zvraznn"/>
          <w:color w:val="000000" w:themeColor="text1"/>
          <w:bdr w:val="none" w:sz="0" w:space="0" w:color="auto" w:frame="1"/>
          <w:shd w:val="clear" w:color="auto" w:fill="FFFFFF"/>
        </w:rPr>
        <w:softHyphen/>
      </w:r>
      <w:r w:rsidR="00252C2F" w:rsidRPr="00582516">
        <w:rPr>
          <w:rStyle w:val="Zvraznn"/>
          <w:color w:val="000000" w:themeColor="text1"/>
          <w:bdr w:val="none" w:sz="0" w:space="0" w:color="auto" w:frame="1"/>
          <w:shd w:val="clear" w:color="auto" w:fill="FFFFFF"/>
        </w:rPr>
        <w:softHyphen/>
        <w:t>–</w:t>
      </w:r>
      <w:r w:rsidRPr="00582516">
        <w:rPr>
          <w:rStyle w:val="Zvraznn"/>
          <w:color w:val="000000" w:themeColor="text1"/>
          <w:bdr w:val="none" w:sz="0" w:space="0" w:color="auto" w:frame="1"/>
          <w:shd w:val="clear" w:color="auto" w:fill="FFFFFF"/>
        </w:rPr>
        <w:t xml:space="preserve"> tomu musí odpovídat také prevence a podpora jejich zdraví.“</w:t>
      </w:r>
      <w:r w:rsidRPr="00582516">
        <w:rPr>
          <w:rFonts w:cs="Times New Roman"/>
          <w:color w:val="000000" w:themeColor="text1"/>
        </w:rPr>
        <w:br/>
      </w:r>
      <w:r w:rsidRPr="00582516">
        <w:rPr>
          <w:rStyle w:val="Siln"/>
          <w:rFonts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prof. PhDr. Michal </w:t>
      </w:r>
      <w:proofErr w:type="spellStart"/>
      <w:r w:rsidRPr="00582516">
        <w:rPr>
          <w:rStyle w:val="Siln"/>
          <w:rFonts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Miovský</w:t>
      </w:r>
      <w:proofErr w:type="spellEnd"/>
      <w:r w:rsidRPr="00582516">
        <w:rPr>
          <w:rStyle w:val="Siln"/>
          <w:rFonts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, Ph.D.</w:t>
      </w:r>
      <w:r w:rsidRPr="00582516">
        <w:rPr>
          <w:rFonts w:cs="Times New Roman"/>
          <w:color w:val="000000" w:themeColor="text1"/>
        </w:rPr>
        <w:t xml:space="preserve">, </w:t>
      </w:r>
      <w:r w:rsidRPr="00582516">
        <w:rPr>
          <w:rFonts w:cs="Times New Roman"/>
          <w:color w:val="000000" w:themeColor="text1"/>
          <w:shd w:val="clear" w:color="auto" w:fill="FFFFFF"/>
        </w:rPr>
        <w:t xml:space="preserve">přednosta Kliniky </w:t>
      </w:r>
      <w:proofErr w:type="spellStart"/>
      <w:r w:rsidRPr="00582516">
        <w:rPr>
          <w:rFonts w:cs="Times New Roman"/>
          <w:color w:val="000000" w:themeColor="text1"/>
          <w:shd w:val="clear" w:color="auto" w:fill="FFFFFF"/>
        </w:rPr>
        <w:t>adiktologie</w:t>
      </w:r>
      <w:proofErr w:type="spellEnd"/>
      <w:r w:rsidRPr="00582516">
        <w:rPr>
          <w:rFonts w:cs="Times New Roman"/>
          <w:color w:val="000000" w:themeColor="text1"/>
          <w:shd w:val="clear" w:color="auto" w:fill="FFFFFF"/>
        </w:rPr>
        <w:t xml:space="preserve"> 1. lékařské fakulty Univerzity Karlovy a Všeobecné fakultní nemocnice v Praze</w:t>
      </w:r>
      <w:r w:rsidRPr="00582516">
        <w:rPr>
          <w:rFonts w:cs="Times New Roman"/>
          <w:color w:val="000000" w:themeColor="text1"/>
        </w:rPr>
        <w:br/>
      </w:r>
      <w:r w:rsidRPr="00582516">
        <w:rPr>
          <w:rFonts w:cs="Times New Roman"/>
          <w:color w:val="000000" w:themeColor="text1"/>
        </w:rPr>
        <w:br/>
      </w:r>
      <w:r w:rsidRPr="00582516">
        <w:rPr>
          <w:rFonts w:eastAsia="Times New Roman" w:cs="Times New Roman"/>
          <w:b/>
          <w:iCs/>
          <w:color w:val="000000" w:themeColor="text1"/>
          <w:bdr w:val="none" w:sz="0" w:space="0" w:color="auto" w:frame="1"/>
          <w:lang w:eastAsia="cs-CZ"/>
        </w:rPr>
        <w:t>„Zdraví je schopnost organismu přizpůsobit se životním podmínkám.“</w:t>
      </w:r>
      <w:r w:rsidRPr="00582516">
        <w:rPr>
          <w:rFonts w:eastAsia="Times New Roman" w:cs="Times New Roman"/>
          <w:color w:val="000000" w:themeColor="text1"/>
          <w:lang w:eastAsia="cs-CZ"/>
        </w:rPr>
        <w:br/>
      </w:r>
      <w:r w:rsidRPr="00582516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prof. MUDr. RNDr. Vilím Šimánek, DrSc</w:t>
      </w:r>
      <w:r w:rsidR="00252C2F" w:rsidRPr="00582516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.</w:t>
      </w:r>
      <w:r w:rsidR="007C656E" w:rsidRPr="00582516">
        <w:rPr>
          <w:rFonts w:eastAsia="Times New Roman" w:cs="Times New Roman"/>
          <w:color w:val="000000" w:themeColor="text1"/>
          <w:lang w:eastAsia="cs-CZ"/>
        </w:rPr>
        <w:t xml:space="preserve">, ředitel </w:t>
      </w:r>
      <w:proofErr w:type="spellStart"/>
      <w:r w:rsidR="007C656E" w:rsidRPr="00582516">
        <w:rPr>
          <w:rFonts w:eastAsia="Times New Roman" w:cs="Times New Roman"/>
          <w:color w:val="000000" w:themeColor="text1"/>
          <w:lang w:eastAsia="cs-CZ"/>
        </w:rPr>
        <w:t>PROSTAKu</w:t>
      </w:r>
      <w:proofErr w:type="spellEnd"/>
      <w:r w:rsidRPr="00582516">
        <w:rPr>
          <w:rFonts w:eastAsia="Times New Roman" w:cs="Times New Roman"/>
          <w:color w:val="000000" w:themeColor="text1"/>
          <w:lang w:eastAsia="cs-CZ"/>
        </w:rPr>
        <w:t xml:space="preserve"> – sdružení pacientů s onemocněním prostaty</w:t>
      </w:r>
    </w:p>
    <w:p w14:paraId="6B681419" w14:textId="77777777" w:rsidR="00E9719C" w:rsidRPr="00582516" w:rsidRDefault="00E9719C" w:rsidP="00E9719C">
      <w:pPr>
        <w:rPr>
          <w:rFonts w:eastAsia="Times New Roman" w:cs="Times New Roman"/>
          <w:color w:val="000000" w:themeColor="text1"/>
        </w:rPr>
      </w:pPr>
      <w:r w:rsidRPr="00582516">
        <w:rPr>
          <w:rStyle w:val="Zvraznn"/>
          <w:color w:val="000000" w:themeColor="text1"/>
          <w:bdr w:val="none" w:sz="0" w:space="0" w:color="auto" w:frame="1"/>
          <w:shd w:val="clear" w:color="auto" w:fill="FFFFFF"/>
        </w:rPr>
        <w:t>„Prevence je nejvíc, co můžete pro své zdraví udělat. Mně zachránila život.“</w:t>
      </w:r>
    </w:p>
    <w:p w14:paraId="12D80203" w14:textId="533CB765" w:rsidR="00E9719C" w:rsidRPr="00582516" w:rsidRDefault="00E9719C" w:rsidP="00E9719C">
      <w:pPr>
        <w:rPr>
          <w:rFonts w:eastAsia="Times New Roman" w:cs="Times New Roman"/>
          <w:color w:val="000000" w:themeColor="text1"/>
        </w:rPr>
      </w:pPr>
      <w:r w:rsidRPr="00582516">
        <w:rPr>
          <w:rStyle w:val="Siln"/>
          <w:rFonts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Petr Koukal</w:t>
      </w:r>
      <w:r w:rsidRPr="00582516">
        <w:rPr>
          <w:rFonts w:cs="Times New Roman"/>
          <w:b/>
          <w:color w:val="000000" w:themeColor="text1"/>
        </w:rPr>
        <w:t>,</w:t>
      </w:r>
      <w:r w:rsidRPr="00582516">
        <w:rPr>
          <w:rFonts w:cs="Times New Roman"/>
          <w:color w:val="000000" w:themeColor="text1"/>
        </w:rPr>
        <w:t xml:space="preserve"> </w:t>
      </w:r>
      <w:r w:rsidRPr="00582516">
        <w:rPr>
          <w:rFonts w:cs="Times New Roman"/>
          <w:color w:val="000000" w:themeColor="text1"/>
          <w:shd w:val="clear" w:color="auto" w:fill="FFFFFF"/>
        </w:rPr>
        <w:t>mistr ČR v badmintonu, zakladatel Nadačního fondu Petra Koukala a projektu STK pro chlapy</w:t>
      </w:r>
      <w:r w:rsidRPr="00582516">
        <w:rPr>
          <w:rFonts w:cs="Times New Roman"/>
          <w:color w:val="000000" w:themeColor="text1"/>
        </w:rPr>
        <w:br/>
      </w:r>
      <w:r w:rsidRPr="00582516">
        <w:rPr>
          <w:rFonts w:cs="Times New Roman"/>
          <w:color w:val="000000" w:themeColor="text1"/>
        </w:rPr>
        <w:br/>
      </w:r>
      <w:r w:rsidRPr="00582516">
        <w:rPr>
          <w:rFonts w:cs="Times New Roman"/>
          <w:b/>
          <w:iCs/>
          <w:color w:val="000000" w:themeColor="text1"/>
          <w:bdr w:val="none" w:sz="0" w:space="0" w:color="auto" w:frame="1"/>
          <w:shd w:val="clear" w:color="auto" w:fill="FFFFFF"/>
        </w:rPr>
        <w:t xml:space="preserve">„Záleží na přežití muže méně než na </w:t>
      </w:r>
      <w:r w:rsidR="00252C2F" w:rsidRPr="00582516">
        <w:rPr>
          <w:rFonts w:cs="Times New Roman"/>
          <w:b/>
          <w:iCs/>
          <w:color w:val="000000" w:themeColor="text1"/>
          <w:bdr w:val="none" w:sz="0" w:space="0" w:color="auto" w:frame="1"/>
          <w:shd w:val="clear" w:color="auto" w:fill="FFFFFF"/>
        </w:rPr>
        <w:t>přežití ženy? Zasahuje syndrom „Titanik“</w:t>
      </w:r>
      <w:r w:rsidRPr="00582516">
        <w:rPr>
          <w:rFonts w:cs="Times New Roman"/>
          <w:b/>
          <w:iCs/>
          <w:color w:val="000000" w:themeColor="text1"/>
          <w:bdr w:val="none" w:sz="0" w:space="0" w:color="auto" w:frame="1"/>
          <w:shd w:val="clear" w:color="auto" w:fill="FFFFFF"/>
        </w:rPr>
        <w:t xml:space="preserve"> i do medicíny?“</w:t>
      </w:r>
      <w:r w:rsidRPr="00582516">
        <w:rPr>
          <w:rFonts w:cs="Times New Roman"/>
          <w:b/>
          <w:color w:val="000000" w:themeColor="text1"/>
        </w:rPr>
        <w:br/>
      </w:r>
      <w:r w:rsidRPr="00582516">
        <w:rPr>
          <w:rFonts w:cs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RNDr. Josef </w:t>
      </w:r>
      <w:proofErr w:type="spellStart"/>
      <w:r w:rsidRPr="00582516">
        <w:rPr>
          <w:rFonts w:cs="Times New Roman"/>
          <w:bCs/>
          <w:color w:val="000000" w:themeColor="text1"/>
          <w:bdr w:val="none" w:sz="0" w:space="0" w:color="auto" w:frame="1"/>
          <w:shd w:val="clear" w:color="auto" w:fill="FFFFFF"/>
        </w:rPr>
        <w:t>Hausmann</w:t>
      </w:r>
      <w:proofErr w:type="spellEnd"/>
      <w:r w:rsidRPr="00582516">
        <w:rPr>
          <w:rFonts w:cs="Times New Roman"/>
          <w:color w:val="000000" w:themeColor="text1"/>
        </w:rPr>
        <w:t xml:space="preserve">, </w:t>
      </w:r>
      <w:r w:rsidR="00582516">
        <w:rPr>
          <w:rFonts w:cs="Times New Roman"/>
          <w:color w:val="000000" w:themeColor="text1"/>
        </w:rPr>
        <w:t xml:space="preserve">CSc., </w:t>
      </w:r>
      <w:r w:rsidRPr="00582516">
        <w:rPr>
          <w:rFonts w:cs="Times New Roman"/>
          <w:color w:val="000000" w:themeColor="text1"/>
          <w:shd w:val="clear" w:color="auto" w:fill="FFFFFF"/>
        </w:rPr>
        <w:t>biochemik, tlumočník a spisovatel</w:t>
      </w:r>
      <w:r w:rsidRPr="00582516">
        <w:rPr>
          <w:rFonts w:cs="Times New Roman"/>
          <w:color w:val="000000" w:themeColor="text1"/>
        </w:rPr>
        <w:br/>
      </w:r>
    </w:p>
    <w:p w14:paraId="03D1FB8B" w14:textId="77777777" w:rsidR="00851698" w:rsidRPr="00582516" w:rsidRDefault="00851698" w:rsidP="00851698">
      <w:pPr>
        <w:rPr>
          <w:rFonts w:eastAsia="Times New Roman" w:cs="Times New Roman"/>
          <w:bCs/>
          <w:color w:val="000000" w:themeColor="text1"/>
          <w:lang w:eastAsia="cs-CZ"/>
        </w:rPr>
      </w:pPr>
    </w:p>
    <w:p w14:paraId="19BD1F1E" w14:textId="77777777" w:rsidR="00582516" w:rsidRDefault="00582516" w:rsidP="0034420B">
      <w:pPr>
        <w:rPr>
          <w:rFonts w:eastAsia="Times New Roman" w:cs="Times New Roman"/>
          <w:b/>
          <w:bCs/>
          <w:i/>
          <w:color w:val="000000" w:themeColor="text1"/>
          <w:lang w:eastAsia="cs-CZ"/>
        </w:rPr>
      </w:pPr>
    </w:p>
    <w:p w14:paraId="29ABBDCB" w14:textId="08C8C869" w:rsidR="0034420B" w:rsidRPr="00582516" w:rsidRDefault="00252C2F" w:rsidP="0034420B">
      <w:pPr>
        <w:rPr>
          <w:rFonts w:cs="Times New Roman"/>
          <w:b/>
          <w:i/>
        </w:rPr>
      </w:pPr>
      <w:bookmarkStart w:id="0" w:name="_GoBack"/>
      <w:r w:rsidRPr="00582516">
        <w:rPr>
          <w:rFonts w:eastAsia="Times New Roman" w:cs="Times New Roman"/>
          <w:b/>
          <w:bCs/>
          <w:i/>
          <w:color w:val="000000" w:themeColor="text1"/>
          <w:lang w:eastAsia="cs-CZ"/>
        </w:rPr>
        <w:t>Muži se dožívají</w:t>
      </w:r>
      <w:r w:rsidR="00851698" w:rsidRPr="00582516">
        <w:rPr>
          <w:rFonts w:eastAsia="Times New Roman" w:cs="Times New Roman"/>
          <w:b/>
          <w:bCs/>
          <w:i/>
          <w:color w:val="000000" w:themeColor="text1"/>
          <w:lang w:eastAsia="cs-CZ"/>
        </w:rPr>
        <w:t xml:space="preserve"> nižšího věku než ženy, častěji podléhají závislostem</w:t>
      </w:r>
      <w:r w:rsidR="00625999" w:rsidRPr="00582516">
        <w:rPr>
          <w:rFonts w:eastAsia="Times New Roman" w:cs="Times New Roman"/>
          <w:b/>
          <w:bCs/>
          <w:i/>
          <w:color w:val="000000" w:themeColor="text1"/>
          <w:lang w:eastAsia="cs-CZ"/>
        </w:rPr>
        <w:t xml:space="preserve">, mají vyšší riziko sebevražd a </w:t>
      </w:r>
      <w:r w:rsidR="00851698" w:rsidRPr="00582516">
        <w:rPr>
          <w:rFonts w:eastAsia="Times New Roman" w:cs="Times New Roman"/>
          <w:b/>
          <w:bCs/>
          <w:i/>
          <w:color w:val="000000" w:themeColor="text1"/>
          <w:lang w:eastAsia="cs-CZ"/>
        </w:rPr>
        <w:t>podceňují možnost onemocnět rakovinou varlat či prostaty.</w:t>
      </w:r>
    </w:p>
    <w:p w14:paraId="3C9CD45C" w14:textId="381CBD4A" w:rsidR="00851698" w:rsidRPr="00582516" w:rsidRDefault="00851698" w:rsidP="00E04E40">
      <w:pPr>
        <w:rPr>
          <w:rFonts w:cs="Times New Roman"/>
          <w:b/>
          <w:i/>
        </w:rPr>
      </w:pPr>
      <w:r w:rsidRPr="00582516">
        <w:rPr>
          <w:rFonts w:cs="Times New Roman"/>
          <w:b/>
          <w:i/>
          <w:color w:val="000000" w:themeColor="text1"/>
        </w:rPr>
        <w:t>Podle statistik zdravotních pojišťoven</w:t>
      </w:r>
      <w:r w:rsidR="00B80BAD" w:rsidRPr="00582516">
        <w:rPr>
          <w:rFonts w:cs="Times New Roman"/>
          <w:b/>
          <w:i/>
          <w:color w:val="000000" w:themeColor="text1"/>
        </w:rPr>
        <w:t xml:space="preserve"> i</w:t>
      </w:r>
      <w:r w:rsidR="00E161D6" w:rsidRPr="00582516">
        <w:rPr>
          <w:rFonts w:cs="Times New Roman"/>
          <w:b/>
          <w:i/>
          <w:color w:val="000000" w:themeColor="text1"/>
        </w:rPr>
        <w:t xml:space="preserve"> </w:t>
      </w:r>
      <w:r w:rsidRPr="00582516">
        <w:rPr>
          <w:rFonts w:cs="Times New Roman"/>
          <w:b/>
          <w:i/>
          <w:color w:val="000000" w:themeColor="text1"/>
        </w:rPr>
        <w:t>zkušeností lékařů</w:t>
      </w:r>
      <w:r w:rsidR="00E161D6" w:rsidRPr="00582516">
        <w:rPr>
          <w:rFonts w:cs="Times New Roman"/>
          <w:b/>
          <w:i/>
          <w:color w:val="000000" w:themeColor="text1"/>
        </w:rPr>
        <w:t xml:space="preserve"> </w:t>
      </w:r>
      <w:r w:rsidRPr="00582516">
        <w:rPr>
          <w:rFonts w:cs="Times New Roman"/>
          <w:b/>
          <w:i/>
          <w:color w:val="000000" w:themeColor="text1"/>
        </w:rPr>
        <w:t xml:space="preserve">dbají </w:t>
      </w:r>
      <w:r w:rsidR="00B80BAD" w:rsidRPr="00582516">
        <w:rPr>
          <w:rFonts w:cs="Times New Roman"/>
          <w:b/>
          <w:i/>
          <w:color w:val="000000" w:themeColor="text1"/>
        </w:rPr>
        <w:t xml:space="preserve">muži </w:t>
      </w:r>
      <w:r w:rsidRPr="00582516">
        <w:rPr>
          <w:rFonts w:cs="Times New Roman"/>
          <w:b/>
          <w:i/>
          <w:color w:val="000000" w:themeColor="text1"/>
        </w:rPr>
        <w:t xml:space="preserve">na prevenci méně než ženy. </w:t>
      </w:r>
      <w:r w:rsidR="0034420B" w:rsidRPr="00582516">
        <w:rPr>
          <w:rFonts w:cs="Times New Roman"/>
          <w:b/>
          <w:i/>
          <w:color w:val="000000" w:themeColor="text1"/>
        </w:rPr>
        <w:t xml:space="preserve"> </w:t>
      </w:r>
      <w:r w:rsidR="00B80BAD" w:rsidRPr="00582516">
        <w:rPr>
          <w:rFonts w:cs="Times New Roman"/>
          <w:b/>
          <w:i/>
          <w:color w:val="000000" w:themeColor="text1"/>
        </w:rPr>
        <w:t>M</w:t>
      </w:r>
      <w:r w:rsidR="0034420B" w:rsidRPr="00582516">
        <w:rPr>
          <w:rFonts w:cs="Times New Roman"/>
          <w:b/>
          <w:i/>
        </w:rPr>
        <w:t>uži v produktivním věku, kteří netrpí</w:t>
      </w:r>
      <w:r w:rsidR="00625999" w:rsidRPr="00582516">
        <w:rPr>
          <w:rFonts w:cs="Times New Roman"/>
          <w:b/>
          <w:i/>
        </w:rPr>
        <w:t xml:space="preserve"> žádným chronickým onemocněním </w:t>
      </w:r>
      <w:r w:rsidR="0034420B" w:rsidRPr="00582516">
        <w:rPr>
          <w:rFonts w:cs="Times New Roman"/>
          <w:b/>
          <w:i/>
        </w:rPr>
        <w:t>a nemají sociální problémy (nezaměstnanost, ztráta kontaktů, nové manželství a další) až na výjimky nevyhledávají informace o zdraví</w:t>
      </w:r>
      <w:r w:rsidR="00B80BAD" w:rsidRPr="00582516">
        <w:rPr>
          <w:rFonts w:cs="Times New Roman"/>
          <w:b/>
          <w:i/>
        </w:rPr>
        <w:t>. Z</w:t>
      </w:r>
      <w:r w:rsidR="00E04E40" w:rsidRPr="00582516">
        <w:rPr>
          <w:rFonts w:cs="Times New Roman"/>
          <w:b/>
          <w:i/>
        </w:rPr>
        <w:t>ískat je pro prevenci je často jednod</w:t>
      </w:r>
      <w:r w:rsidR="00625999" w:rsidRPr="00582516">
        <w:rPr>
          <w:rFonts w:cs="Times New Roman"/>
          <w:b/>
          <w:i/>
        </w:rPr>
        <w:t>ušší s pomocí jejich partnerek.</w:t>
      </w:r>
    </w:p>
    <w:p w14:paraId="2852E2A9" w14:textId="77777777" w:rsidR="00066A0A" w:rsidRPr="00582516" w:rsidRDefault="00066A0A" w:rsidP="00DE39CB">
      <w:pPr>
        <w:rPr>
          <w:rFonts w:eastAsia="Times New Roman" w:cs="Times New Roman"/>
          <w:color w:val="000000"/>
          <w:kern w:val="0"/>
          <w:lang w:eastAsia="cs-CZ" w:bidi="ar-SA"/>
        </w:rPr>
      </w:pPr>
    </w:p>
    <w:p w14:paraId="516C1221" w14:textId="70B6CD09" w:rsidR="00DE39CB" w:rsidRPr="00582516" w:rsidRDefault="00DE39CB" w:rsidP="00DE39CB">
      <w:pPr>
        <w:rPr>
          <w:rFonts w:eastAsia="Times New Roman" w:cs="Times New Roman"/>
          <w:color w:val="000000"/>
          <w:kern w:val="0"/>
          <w:lang w:eastAsia="cs-CZ" w:bidi="ar-SA"/>
        </w:rPr>
      </w:pPr>
      <w:r w:rsidRPr="009A5A20">
        <w:rPr>
          <w:rFonts w:eastAsia="Times New Roman" w:cs="Times New Roman"/>
          <w:color w:val="000000"/>
          <w:kern w:val="0"/>
          <w:lang w:eastAsia="cs-CZ" w:bidi="ar-SA"/>
        </w:rPr>
        <w:t>„Je zřejmé, že muži reagují na různé preventivní programy a opatření jinak než ženy. Tomuto faktu je proto potřeba přizpůsobit charakter a prostředky daných aktivit. Média i další informační kanály se k tématu i cílové skupině staví různě, ne vždy účelně</w:t>
      </w:r>
      <w:r w:rsidR="003D0F89"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 a smysluplně</w:t>
      </w:r>
      <w:r w:rsidRPr="009A5A20">
        <w:rPr>
          <w:rFonts w:eastAsia="Times New Roman" w:cs="Times New Roman"/>
          <w:color w:val="000000"/>
          <w:kern w:val="0"/>
          <w:lang w:eastAsia="cs-CZ" w:bidi="ar-SA"/>
        </w:rPr>
        <w:t>. Často spíše podporují stereotypy a málo účinné informační kampaně</w:t>
      </w:r>
      <w:r w:rsidR="003D0F89"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 spojené s ods</w:t>
      </w:r>
      <w:r w:rsidR="009A5A20" w:rsidRPr="009A5A20">
        <w:rPr>
          <w:rFonts w:eastAsia="Times New Roman" w:cs="Times New Roman"/>
          <w:color w:val="000000"/>
          <w:kern w:val="0"/>
          <w:lang w:eastAsia="cs-CZ" w:bidi="ar-SA"/>
        </w:rPr>
        <w:t>t</w:t>
      </w:r>
      <w:r w:rsidR="003D0F89" w:rsidRPr="009A5A20">
        <w:rPr>
          <w:rFonts w:eastAsia="Times New Roman" w:cs="Times New Roman"/>
          <w:color w:val="000000"/>
          <w:kern w:val="0"/>
          <w:lang w:eastAsia="cs-CZ" w:bidi="ar-SA"/>
        </w:rPr>
        <w:t>rašováním</w:t>
      </w:r>
      <w:r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,“ říká proděkan 1. LF UK prof. PhDr. Michal </w:t>
      </w:r>
      <w:proofErr w:type="spellStart"/>
      <w:r w:rsidRPr="009A5A20">
        <w:rPr>
          <w:rFonts w:eastAsia="Times New Roman" w:cs="Times New Roman"/>
          <w:color w:val="000000"/>
          <w:kern w:val="0"/>
          <w:lang w:eastAsia="cs-CZ" w:bidi="ar-SA"/>
        </w:rPr>
        <w:t>Miovský</w:t>
      </w:r>
      <w:proofErr w:type="spellEnd"/>
      <w:r w:rsidRPr="009A5A20">
        <w:rPr>
          <w:rFonts w:eastAsia="Times New Roman" w:cs="Times New Roman"/>
          <w:color w:val="000000"/>
          <w:kern w:val="0"/>
          <w:lang w:eastAsia="cs-CZ" w:bidi="ar-SA"/>
        </w:rPr>
        <w:t>, Ph.D.</w:t>
      </w:r>
    </w:p>
    <w:p w14:paraId="7F14AB03" w14:textId="214F705A" w:rsidR="00B80BAD" w:rsidRPr="00582516" w:rsidRDefault="00B80BAD" w:rsidP="00E04E40">
      <w:pPr>
        <w:rPr>
          <w:rFonts w:eastAsia="Times New Roman" w:cs="Times New Roman"/>
          <w:color w:val="000000"/>
          <w:kern w:val="0"/>
          <w:lang w:eastAsia="cs-CZ" w:bidi="ar-SA"/>
        </w:rPr>
      </w:pPr>
    </w:p>
    <w:p w14:paraId="5401737E" w14:textId="77777777" w:rsidR="00582516" w:rsidRDefault="00582516" w:rsidP="00B80BAD">
      <w:pPr>
        <w:rPr>
          <w:rFonts w:eastAsia="Times New Roman" w:cs="Times New Roman"/>
          <w:b/>
          <w:color w:val="000000"/>
          <w:kern w:val="0"/>
          <w:lang w:eastAsia="cs-CZ" w:bidi="ar-SA"/>
        </w:rPr>
      </w:pPr>
    </w:p>
    <w:p w14:paraId="00496945" w14:textId="77777777" w:rsidR="00582516" w:rsidRDefault="00582516" w:rsidP="00B80BAD">
      <w:pPr>
        <w:rPr>
          <w:rFonts w:eastAsia="Times New Roman" w:cs="Times New Roman"/>
          <w:b/>
          <w:color w:val="000000"/>
          <w:kern w:val="0"/>
          <w:lang w:eastAsia="cs-CZ" w:bidi="ar-SA"/>
        </w:rPr>
      </w:pPr>
    </w:p>
    <w:p w14:paraId="21FC4F79" w14:textId="77777777" w:rsidR="00582516" w:rsidRDefault="00582516" w:rsidP="00B80BAD">
      <w:pPr>
        <w:rPr>
          <w:rFonts w:eastAsia="Times New Roman" w:cs="Times New Roman"/>
          <w:b/>
          <w:color w:val="000000"/>
          <w:kern w:val="0"/>
          <w:lang w:eastAsia="cs-CZ" w:bidi="ar-SA"/>
        </w:rPr>
      </w:pPr>
    </w:p>
    <w:p w14:paraId="711F27B0" w14:textId="77777777" w:rsidR="00582516" w:rsidRDefault="00582516" w:rsidP="00B80BAD">
      <w:pPr>
        <w:rPr>
          <w:rFonts w:eastAsia="Times New Roman" w:cs="Times New Roman"/>
          <w:b/>
          <w:color w:val="000000"/>
          <w:kern w:val="0"/>
          <w:lang w:eastAsia="cs-CZ" w:bidi="ar-SA"/>
        </w:rPr>
      </w:pPr>
    </w:p>
    <w:p w14:paraId="3B95CDC1" w14:textId="77777777" w:rsidR="00582516" w:rsidRDefault="00582516" w:rsidP="00B80BAD">
      <w:pPr>
        <w:rPr>
          <w:rFonts w:eastAsia="Times New Roman" w:cs="Times New Roman"/>
          <w:b/>
          <w:color w:val="000000"/>
          <w:kern w:val="0"/>
          <w:lang w:eastAsia="cs-CZ" w:bidi="ar-SA"/>
        </w:rPr>
      </w:pPr>
    </w:p>
    <w:p w14:paraId="7E2EA3DB" w14:textId="77777777" w:rsidR="00582516" w:rsidRDefault="00582516" w:rsidP="00B80BAD">
      <w:pPr>
        <w:rPr>
          <w:rFonts w:eastAsia="Times New Roman" w:cs="Times New Roman"/>
          <w:b/>
          <w:color w:val="000000"/>
          <w:kern w:val="0"/>
          <w:lang w:eastAsia="cs-CZ" w:bidi="ar-SA"/>
        </w:rPr>
      </w:pPr>
    </w:p>
    <w:p w14:paraId="650C3B1F" w14:textId="77777777" w:rsidR="00582516" w:rsidRDefault="00582516" w:rsidP="00B80BAD">
      <w:pPr>
        <w:rPr>
          <w:rFonts w:eastAsia="Times New Roman" w:cs="Times New Roman"/>
          <w:b/>
          <w:color w:val="000000"/>
          <w:kern w:val="0"/>
          <w:lang w:eastAsia="cs-CZ" w:bidi="ar-SA"/>
        </w:rPr>
      </w:pPr>
    </w:p>
    <w:p w14:paraId="6DED7BEA" w14:textId="77777777" w:rsidR="00582516" w:rsidRDefault="00582516" w:rsidP="00B80BAD">
      <w:pPr>
        <w:rPr>
          <w:rFonts w:eastAsia="Times New Roman" w:cs="Times New Roman"/>
          <w:b/>
          <w:color w:val="000000"/>
          <w:kern w:val="0"/>
          <w:lang w:eastAsia="cs-CZ" w:bidi="ar-SA"/>
        </w:rPr>
      </w:pPr>
    </w:p>
    <w:p w14:paraId="2CA5A4D0" w14:textId="2144F812" w:rsidR="00B80BAD" w:rsidRPr="00582516" w:rsidRDefault="00B80BAD" w:rsidP="00B80BAD">
      <w:pPr>
        <w:rPr>
          <w:rFonts w:ascii="Calibri" w:hAnsi="Calibri"/>
          <w:b/>
          <w:color w:val="1F497D"/>
        </w:rPr>
      </w:pPr>
      <w:r w:rsidRPr="00582516">
        <w:rPr>
          <w:rFonts w:eastAsia="Times New Roman" w:cs="Times New Roman"/>
          <w:b/>
          <w:color w:val="000000"/>
          <w:kern w:val="0"/>
          <w:lang w:eastAsia="cs-CZ" w:bidi="ar-SA"/>
        </w:rPr>
        <w:t xml:space="preserve">Údaje VZP </w:t>
      </w:r>
      <w:r w:rsidR="000C4ACB" w:rsidRPr="00582516">
        <w:rPr>
          <w:rFonts w:eastAsia="Times New Roman" w:cs="Times New Roman"/>
          <w:b/>
          <w:color w:val="000000"/>
          <w:kern w:val="0"/>
          <w:lang w:eastAsia="cs-CZ" w:bidi="ar-SA"/>
        </w:rPr>
        <w:t xml:space="preserve">za rok </w:t>
      </w:r>
      <w:r w:rsidRPr="00582516">
        <w:rPr>
          <w:rFonts w:eastAsia="Times New Roman" w:cs="Times New Roman"/>
          <w:b/>
          <w:color w:val="000000"/>
          <w:kern w:val="0"/>
          <w:lang w:eastAsia="cs-CZ" w:bidi="ar-SA"/>
        </w:rPr>
        <w:t>2015</w:t>
      </w:r>
      <w:r w:rsidR="00DE39CB" w:rsidRPr="00582516">
        <w:rPr>
          <w:rFonts w:eastAsia="Times New Roman" w:cs="Times New Roman"/>
          <w:b/>
          <w:color w:val="000000"/>
          <w:kern w:val="0"/>
          <w:lang w:eastAsia="cs-CZ" w:bidi="ar-SA"/>
        </w:rPr>
        <w:t>:</w:t>
      </w:r>
    </w:p>
    <w:p w14:paraId="328D490C" w14:textId="77777777" w:rsidR="00B80BAD" w:rsidRPr="00582516" w:rsidRDefault="00B80BAD" w:rsidP="00B80BAD">
      <w:pPr>
        <w:rPr>
          <w:rFonts w:cs="Times New Roman"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3"/>
        <w:gridCol w:w="2196"/>
        <w:gridCol w:w="2196"/>
      </w:tblGrid>
      <w:tr w:rsidR="00DE39CB" w:rsidRPr="00582516" w14:paraId="642663F6" w14:textId="77777777" w:rsidTr="00C20766">
        <w:tc>
          <w:tcPr>
            <w:tcW w:w="5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10D2" w14:textId="77777777" w:rsidR="00B80BAD" w:rsidRPr="00582516" w:rsidRDefault="00B80BAD" w:rsidP="00C20766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82516">
              <w:rPr>
                <w:rFonts w:cs="Times New Roman"/>
                <w:b/>
                <w:bCs/>
                <w:color w:val="000000" w:themeColor="text1"/>
              </w:rPr>
              <w:t>Počty pacientů v roce 2015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42BA" w14:textId="77777777" w:rsidR="00B80BAD" w:rsidRPr="00582516" w:rsidRDefault="00B80BAD" w:rsidP="00C20766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82516">
              <w:rPr>
                <w:rFonts w:cs="Times New Roman"/>
                <w:b/>
                <w:bCs/>
                <w:color w:val="000000" w:themeColor="text1"/>
              </w:rPr>
              <w:t>Muži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E858E" w14:textId="77777777" w:rsidR="00B80BAD" w:rsidRPr="00582516" w:rsidRDefault="00B80BAD" w:rsidP="00C20766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82516">
              <w:rPr>
                <w:rFonts w:cs="Times New Roman"/>
                <w:b/>
                <w:bCs/>
                <w:color w:val="000000" w:themeColor="text1"/>
              </w:rPr>
              <w:t>Ženy</w:t>
            </w:r>
          </w:p>
        </w:tc>
      </w:tr>
      <w:tr w:rsidR="00DE39CB" w:rsidRPr="00582516" w14:paraId="189F3679" w14:textId="77777777" w:rsidTr="00C20766">
        <w:tc>
          <w:tcPr>
            <w:tcW w:w="5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CA3B" w14:textId="77777777" w:rsidR="00B80BAD" w:rsidRPr="00582516" w:rsidRDefault="00B80BAD" w:rsidP="00C20766">
            <w:pPr>
              <w:rPr>
                <w:rFonts w:cs="Times New Roman"/>
                <w:color w:val="000000" w:themeColor="text1"/>
              </w:rPr>
            </w:pPr>
            <w:r w:rsidRPr="00582516">
              <w:rPr>
                <w:rFonts w:cs="Times New Roman"/>
                <w:color w:val="000000" w:themeColor="text1"/>
              </w:rPr>
              <w:t>Preventivní prohlídky ve stomatologii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088F" w14:textId="77777777" w:rsidR="00B80BAD" w:rsidRPr="00582516" w:rsidRDefault="00B80BAD" w:rsidP="00C20766">
            <w:pPr>
              <w:jc w:val="center"/>
              <w:rPr>
                <w:rFonts w:cs="Times New Roman"/>
                <w:color w:val="000000" w:themeColor="text1"/>
              </w:rPr>
            </w:pPr>
            <w:r w:rsidRPr="00582516">
              <w:rPr>
                <w:rFonts w:cs="Times New Roman"/>
                <w:color w:val="000000" w:themeColor="text1"/>
              </w:rPr>
              <w:t>1 045 924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2898" w14:textId="77777777" w:rsidR="00B80BAD" w:rsidRPr="00582516" w:rsidRDefault="00B80BAD" w:rsidP="00C20766">
            <w:pPr>
              <w:jc w:val="center"/>
              <w:rPr>
                <w:rFonts w:cs="Times New Roman"/>
                <w:color w:val="000000" w:themeColor="text1"/>
              </w:rPr>
            </w:pPr>
            <w:r w:rsidRPr="00582516">
              <w:rPr>
                <w:rFonts w:cs="Times New Roman"/>
                <w:color w:val="000000" w:themeColor="text1"/>
              </w:rPr>
              <w:t>1 209 304</w:t>
            </w:r>
          </w:p>
        </w:tc>
      </w:tr>
      <w:tr w:rsidR="00DE39CB" w:rsidRPr="00582516" w14:paraId="77A073FE" w14:textId="77777777" w:rsidTr="00C20766">
        <w:tc>
          <w:tcPr>
            <w:tcW w:w="5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7EF9" w14:textId="77777777" w:rsidR="00B80BAD" w:rsidRPr="00582516" w:rsidRDefault="00B80BAD" w:rsidP="00C20766">
            <w:pPr>
              <w:rPr>
                <w:rFonts w:cs="Times New Roman"/>
                <w:color w:val="000000" w:themeColor="text1"/>
              </w:rPr>
            </w:pPr>
            <w:r w:rsidRPr="00582516">
              <w:rPr>
                <w:rFonts w:cs="Times New Roman"/>
                <w:color w:val="000000" w:themeColor="text1"/>
              </w:rPr>
              <w:t>Preventivní prohlídky u všeobecného praktického lékaře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E715" w14:textId="77777777" w:rsidR="00B80BAD" w:rsidRPr="00582516" w:rsidRDefault="00B80BAD" w:rsidP="00C20766">
            <w:pPr>
              <w:jc w:val="center"/>
              <w:rPr>
                <w:rFonts w:cs="Times New Roman"/>
                <w:color w:val="000000" w:themeColor="text1"/>
              </w:rPr>
            </w:pPr>
            <w:r w:rsidRPr="00582516">
              <w:rPr>
                <w:rFonts w:cs="Times New Roman"/>
                <w:color w:val="000000" w:themeColor="text1"/>
              </w:rPr>
              <w:t>462 525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D531" w14:textId="77777777" w:rsidR="00B80BAD" w:rsidRPr="00582516" w:rsidRDefault="00B80BAD" w:rsidP="00C20766">
            <w:pPr>
              <w:jc w:val="center"/>
              <w:rPr>
                <w:rFonts w:cs="Times New Roman"/>
                <w:color w:val="000000" w:themeColor="text1"/>
              </w:rPr>
            </w:pPr>
            <w:r w:rsidRPr="00582516">
              <w:rPr>
                <w:rFonts w:cs="Times New Roman"/>
                <w:color w:val="000000" w:themeColor="text1"/>
              </w:rPr>
              <w:t>499 909</w:t>
            </w:r>
          </w:p>
        </w:tc>
      </w:tr>
    </w:tbl>
    <w:p w14:paraId="0B35C834" w14:textId="77777777" w:rsidR="00B80BAD" w:rsidRPr="00582516" w:rsidRDefault="00B80BAD" w:rsidP="00E04E40">
      <w:pPr>
        <w:rPr>
          <w:rFonts w:eastAsia="Times New Roman" w:cs="Times New Roman"/>
          <w:color w:val="000000" w:themeColor="text1"/>
          <w:kern w:val="0"/>
          <w:lang w:eastAsia="cs-CZ" w:bidi="ar-SA"/>
        </w:rPr>
      </w:pPr>
    </w:p>
    <w:p w14:paraId="0C1DE05C" w14:textId="52FD80DF" w:rsidR="007E5B7D" w:rsidRPr="00582516" w:rsidRDefault="007E5B7D" w:rsidP="00E04E40">
      <w:pPr>
        <w:rPr>
          <w:rFonts w:eastAsia="Times New Roman" w:cs="Times New Roman"/>
          <w:i/>
          <w:color w:val="000000" w:themeColor="text1"/>
          <w:kern w:val="0"/>
          <w:lang w:eastAsia="cs-CZ" w:bidi="ar-SA"/>
        </w:rPr>
      </w:pPr>
      <w:r w:rsidRPr="00582516">
        <w:rPr>
          <w:rFonts w:eastAsia="Times New Roman" w:cs="Times New Roman"/>
          <w:i/>
          <w:color w:val="000000" w:themeColor="text1"/>
          <w:kern w:val="0"/>
          <w:lang w:eastAsia="cs-CZ" w:bidi="ar-SA"/>
        </w:rPr>
        <w:t>Pozn.: Výše uvedené je potřeba vztáhnout na věkovou strukturu kmene pojištěnců VZP ČR. Ženy věnují prevencím více pozornosti především ve stomatologii. U preventivních prohlídek praktickým lékařem věnují vě</w:t>
      </w:r>
      <w:r w:rsidR="0063414B" w:rsidRPr="00582516">
        <w:rPr>
          <w:rFonts w:eastAsia="Times New Roman" w:cs="Times New Roman"/>
          <w:i/>
          <w:color w:val="000000" w:themeColor="text1"/>
          <w:kern w:val="0"/>
          <w:lang w:eastAsia="cs-CZ" w:bidi="ar-SA"/>
        </w:rPr>
        <w:t xml:space="preserve">tší pozornost prevenci ženy </w:t>
      </w:r>
      <w:r w:rsidRPr="00582516">
        <w:rPr>
          <w:rFonts w:eastAsia="Times New Roman" w:cs="Times New Roman"/>
          <w:i/>
          <w:color w:val="000000" w:themeColor="text1"/>
          <w:kern w:val="0"/>
          <w:lang w:eastAsia="cs-CZ" w:bidi="ar-SA"/>
        </w:rPr>
        <w:t>ve věkové skupině od 40 do 50 let. O ostatních věkových skupinách to tvrdit nelze, protože rozložení mužů a žen, jež podstoupili preventivní prohlídku, odráží věkové rozložení všech registrovaných pojištěnců VZP ČR.</w:t>
      </w:r>
    </w:p>
    <w:p w14:paraId="74D5D8EA" w14:textId="77777777" w:rsidR="00E161D6" w:rsidRPr="00582516" w:rsidRDefault="00E161D6" w:rsidP="00E161D6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cs-CZ" w:bidi="ar-SA"/>
        </w:rPr>
      </w:pPr>
    </w:p>
    <w:p w14:paraId="73DED8C7" w14:textId="77777777" w:rsidR="00582516" w:rsidRDefault="00582516" w:rsidP="00E161D6">
      <w:pPr>
        <w:widowControl/>
        <w:shd w:val="clear" w:color="auto" w:fill="FFFFFF"/>
        <w:suppressAutoHyphens w:val="0"/>
        <w:rPr>
          <w:rFonts w:eastAsia="Times New Roman" w:cs="Times New Roman"/>
          <w:b/>
          <w:color w:val="000000"/>
          <w:kern w:val="0"/>
          <w:lang w:eastAsia="cs-CZ" w:bidi="ar-SA"/>
        </w:rPr>
      </w:pPr>
    </w:p>
    <w:p w14:paraId="4AEF6D90" w14:textId="075F7381" w:rsidR="00E161D6" w:rsidRPr="00582516" w:rsidRDefault="00E161D6" w:rsidP="00E161D6">
      <w:pPr>
        <w:widowControl/>
        <w:shd w:val="clear" w:color="auto" w:fill="FFFFFF"/>
        <w:suppressAutoHyphens w:val="0"/>
        <w:rPr>
          <w:rFonts w:eastAsia="Times New Roman" w:cs="Times New Roman"/>
          <w:b/>
          <w:color w:val="000000"/>
          <w:kern w:val="0"/>
          <w:sz w:val="28"/>
          <w:szCs w:val="28"/>
          <w:lang w:eastAsia="cs-CZ" w:bidi="ar-SA"/>
        </w:rPr>
      </w:pPr>
      <w:r w:rsidRPr="00582516">
        <w:rPr>
          <w:rFonts w:eastAsia="Times New Roman" w:cs="Times New Roman"/>
          <w:b/>
          <w:color w:val="000000"/>
          <w:kern w:val="0"/>
          <w:sz w:val="28"/>
          <w:szCs w:val="28"/>
          <w:lang w:eastAsia="cs-CZ" w:bidi="ar-SA"/>
        </w:rPr>
        <w:t xml:space="preserve">Osvětové </w:t>
      </w:r>
      <w:r w:rsidR="001F3DA2" w:rsidRPr="00582516">
        <w:rPr>
          <w:rFonts w:eastAsia="Times New Roman" w:cs="Times New Roman"/>
          <w:b/>
          <w:color w:val="000000"/>
          <w:kern w:val="0"/>
          <w:sz w:val="28"/>
          <w:szCs w:val="28"/>
          <w:lang w:eastAsia="cs-CZ" w:bidi="ar-SA"/>
        </w:rPr>
        <w:t xml:space="preserve">aktivity </w:t>
      </w:r>
      <w:r w:rsidRPr="00582516">
        <w:rPr>
          <w:rFonts w:eastAsia="Times New Roman" w:cs="Times New Roman"/>
          <w:b/>
          <w:color w:val="000000"/>
          <w:kern w:val="0"/>
          <w:sz w:val="28"/>
          <w:szCs w:val="28"/>
          <w:lang w:eastAsia="cs-CZ" w:bidi="ar-SA"/>
        </w:rPr>
        <w:t xml:space="preserve">1. LF UK </w:t>
      </w:r>
      <w:r w:rsidR="001F3DA2" w:rsidRPr="00582516">
        <w:rPr>
          <w:rFonts w:eastAsia="Times New Roman" w:cs="Times New Roman"/>
          <w:b/>
          <w:color w:val="000000"/>
          <w:kern w:val="0"/>
          <w:sz w:val="28"/>
          <w:szCs w:val="28"/>
          <w:lang w:eastAsia="cs-CZ" w:bidi="ar-SA"/>
        </w:rPr>
        <w:t xml:space="preserve">   </w:t>
      </w:r>
      <w:r w:rsidRPr="00582516">
        <w:rPr>
          <w:rFonts w:eastAsia="Times New Roman" w:cs="Times New Roman"/>
          <w:b/>
          <w:color w:val="000000"/>
          <w:kern w:val="0"/>
          <w:sz w:val="28"/>
          <w:szCs w:val="28"/>
          <w:lang w:eastAsia="cs-CZ" w:bidi="ar-SA"/>
        </w:rPr>
        <w:t xml:space="preserve">     </w:t>
      </w:r>
    </w:p>
    <w:p w14:paraId="5E4AFE29" w14:textId="77777777" w:rsidR="00E161D6" w:rsidRPr="00582516" w:rsidRDefault="00E161D6" w:rsidP="00E161D6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cs-CZ" w:bidi="ar-SA"/>
        </w:rPr>
      </w:pPr>
    </w:p>
    <w:p w14:paraId="606AA53B" w14:textId="77777777" w:rsidR="00D01F8B" w:rsidRPr="00582516" w:rsidRDefault="001F3DA2" w:rsidP="00E161D6">
      <w:pPr>
        <w:rPr>
          <w:rFonts w:cs="Times New Roman"/>
        </w:rPr>
      </w:pPr>
      <w:r w:rsidRPr="00582516">
        <w:rPr>
          <w:rFonts w:cs="Times New Roman"/>
        </w:rPr>
        <w:t>K</w:t>
      </w:r>
      <w:r w:rsidR="00E161D6" w:rsidRPr="00582516">
        <w:rPr>
          <w:rFonts w:cs="Times New Roman"/>
        </w:rPr>
        <w:t xml:space="preserve">romě samotného zapojení prostřednictvím svých odborných pracovišť </w:t>
      </w:r>
      <w:r w:rsidRPr="00582516">
        <w:rPr>
          <w:rFonts w:cs="Times New Roman"/>
        </w:rPr>
        <w:t>se</w:t>
      </w:r>
      <w:r w:rsidR="00373CFB" w:rsidRPr="00582516">
        <w:rPr>
          <w:rFonts w:cs="Times New Roman"/>
        </w:rPr>
        <w:t xml:space="preserve"> </w:t>
      </w:r>
      <w:r w:rsidRPr="00582516">
        <w:rPr>
          <w:rFonts w:cs="Times New Roman"/>
        </w:rPr>
        <w:t xml:space="preserve">1. lékařská fakulta </w:t>
      </w:r>
      <w:r w:rsidR="00E04E40" w:rsidRPr="00582516">
        <w:rPr>
          <w:rFonts w:cs="Times New Roman"/>
        </w:rPr>
        <w:t xml:space="preserve">UK </w:t>
      </w:r>
      <w:r w:rsidR="00E161D6" w:rsidRPr="00582516">
        <w:rPr>
          <w:rFonts w:cs="Times New Roman"/>
        </w:rPr>
        <w:t xml:space="preserve">snaží </w:t>
      </w:r>
      <w:r w:rsidR="00373CFB" w:rsidRPr="00582516">
        <w:rPr>
          <w:rFonts w:cs="Times New Roman"/>
        </w:rPr>
        <w:t>v</w:t>
      </w:r>
      <w:r w:rsidRPr="00582516">
        <w:rPr>
          <w:rFonts w:cs="Times New Roman"/>
        </w:rPr>
        <w:t> neotřelých přístupech</w:t>
      </w:r>
      <w:r w:rsidR="00373CFB" w:rsidRPr="00582516">
        <w:rPr>
          <w:rFonts w:cs="Times New Roman"/>
        </w:rPr>
        <w:t xml:space="preserve"> jít sama příkladem.</w:t>
      </w:r>
      <w:r w:rsidR="00E161D6" w:rsidRPr="00582516">
        <w:rPr>
          <w:rFonts w:cs="Times New Roman"/>
        </w:rPr>
        <w:t xml:space="preserve"> Dlouhodobě rozvíjí aktivity spojující propagaci medicíny, zdraví a vybraných oblastí prevence. </w:t>
      </w:r>
      <w:r w:rsidRPr="00582516">
        <w:rPr>
          <w:rFonts w:cs="Times New Roman"/>
        </w:rPr>
        <w:t xml:space="preserve">V posledních letech </w:t>
      </w:r>
      <w:r w:rsidR="00F91B72" w:rsidRPr="00582516">
        <w:rPr>
          <w:rFonts w:cs="Times New Roman"/>
        </w:rPr>
        <w:t xml:space="preserve">si </w:t>
      </w:r>
      <w:r w:rsidR="00E161D6" w:rsidRPr="00582516">
        <w:rPr>
          <w:rFonts w:cs="Times New Roman"/>
        </w:rPr>
        <w:t xml:space="preserve">postupně </w:t>
      </w:r>
      <w:r w:rsidR="00F91B72" w:rsidRPr="00582516">
        <w:rPr>
          <w:rFonts w:cs="Times New Roman"/>
        </w:rPr>
        <w:t>vybírá s úspěchem pro osvětu nejrůznější prostředí</w:t>
      </w:r>
      <w:r w:rsidR="00D8617B" w:rsidRPr="00582516">
        <w:rPr>
          <w:rFonts w:cs="Times New Roman"/>
        </w:rPr>
        <w:t xml:space="preserve">, jako jsou </w:t>
      </w:r>
      <w:r w:rsidR="00D01F8B" w:rsidRPr="00582516">
        <w:rPr>
          <w:rFonts w:cs="Times New Roman"/>
        </w:rPr>
        <w:t xml:space="preserve">rockový festival </w:t>
      </w:r>
      <w:r w:rsidR="00E161D6" w:rsidRPr="00582516">
        <w:rPr>
          <w:rFonts w:cs="Times New Roman"/>
        </w:rPr>
        <w:t xml:space="preserve">Rock </w:t>
      </w:r>
      <w:proofErr w:type="spellStart"/>
      <w:r w:rsidR="00E161D6" w:rsidRPr="00582516">
        <w:rPr>
          <w:rFonts w:cs="Times New Roman"/>
        </w:rPr>
        <w:t>for</w:t>
      </w:r>
      <w:proofErr w:type="spellEnd"/>
      <w:r w:rsidR="00E161D6" w:rsidRPr="00582516">
        <w:rPr>
          <w:rFonts w:cs="Times New Roman"/>
        </w:rPr>
        <w:t xml:space="preserve"> </w:t>
      </w:r>
      <w:proofErr w:type="spellStart"/>
      <w:r w:rsidR="00E161D6" w:rsidRPr="00582516">
        <w:rPr>
          <w:rFonts w:cs="Times New Roman"/>
        </w:rPr>
        <w:t>People</w:t>
      </w:r>
      <w:proofErr w:type="spellEnd"/>
      <w:r w:rsidR="00373CFB" w:rsidRPr="00582516">
        <w:rPr>
          <w:rFonts w:cs="Times New Roman"/>
        </w:rPr>
        <w:t>,</w:t>
      </w:r>
      <w:r w:rsidR="00E161D6" w:rsidRPr="00582516">
        <w:rPr>
          <w:rFonts w:cs="Times New Roman"/>
        </w:rPr>
        <w:t xml:space="preserve"> </w:t>
      </w:r>
      <w:r w:rsidR="00F91B72" w:rsidRPr="00582516">
        <w:rPr>
          <w:rFonts w:cs="Times New Roman"/>
        </w:rPr>
        <w:t>dětsk</w:t>
      </w:r>
      <w:r w:rsidR="00D01F8B" w:rsidRPr="00582516">
        <w:rPr>
          <w:rFonts w:cs="Times New Roman"/>
        </w:rPr>
        <w:t>ý</w:t>
      </w:r>
      <w:r w:rsidR="00F91B72" w:rsidRPr="00582516">
        <w:rPr>
          <w:rFonts w:cs="Times New Roman"/>
        </w:rPr>
        <w:t xml:space="preserve"> festival Kef</w:t>
      </w:r>
      <w:r w:rsidR="000E3358" w:rsidRPr="00582516">
        <w:rPr>
          <w:rFonts w:cs="Times New Roman"/>
        </w:rPr>
        <w:t xml:space="preserve">ír, </w:t>
      </w:r>
      <w:r w:rsidR="00E161D6" w:rsidRPr="00582516">
        <w:rPr>
          <w:rFonts w:cs="Times New Roman"/>
        </w:rPr>
        <w:t xml:space="preserve"> Týde</w:t>
      </w:r>
      <w:r w:rsidR="00D01F8B" w:rsidRPr="00582516">
        <w:rPr>
          <w:rFonts w:cs="Times New Roman"/>
        </w:rPr>
        <w:t>n</w:t>
      </w:r>
      <w:r w:rsidR="00E161D6" w:rsidRPr="00582516">
        <w:rPr>
          <w:rFonts w:cs="Times New Roman"/>
        </w:rPr>
        <w:t xml:space="preserve"> vědy a techniky na Akademii věd</w:t>
      </w:r>
      <w:r w:rsidR="00E04E40" w:rsidRPr="00582516">
        <w:rPr>
          <w:rFonts w:cs="Times New Roman"/>
        </w:rPr>
        <w:t xml:space="preserve"> </w:t>
      </w:r>
      <w:r w:rsidR="000E3358" w:rsidRPr="00582516">
        <w:rPr>
          <w:rFonts w:cs="Times New Roman"/>
        </w:rPr>
        <w:t>ČR</w:t>
      </w:r>
      <w:r w:rsidR="00D01F8B" w:rsidRPr="00582516">
        <w:rPr>
          <w:rFonts w:cs="Times New Roman"/>
        </w:rPr>
        <w:t xml:space="preserve"> či </w:t>
      </w:r>
      <w:r w:rsidR="000E3358" w:rsidRPr="00582516">
        <w:rPr>
          <w:rFonts w:cs="Times New Roman"/>
        </w:rPr>
        <w:t>Pražsk</w:t>
      </w:r>
      <w:r w:rsidR="00D01F8B" w:rsidRPr="00582516">
        <w:rPr>
          <w:rFonts w:cs="Times New Roman"/>
        </w:rPr>
        <w:t>á</w:t>
      </w:r>
      <w:r w:rsidR="000E3358" w:rsidRPr="00582516">
        <w:rPr>
          <w:rFonts w:cs="Times New Roman"/>
        </w:rPr>
        <w:t xml:space="preserve"> m</w:t>
      </w:r>
      <w:r w:rsidR="00E161D6" w:rsidRPr="00582516">
        <w:rPr>
          <w:rFonts w:cs="Times New Roman"/>
        </w:rPr>
        <w:t>uzejní noc</w:t>
      </w:r>
      <w:r w:rsidR="00D01F8B" w:rsidRPr="00582516">
        <w:rPr>
          <w:rFonts w:cs="Times New Roman"/>
        </w:rPr>
        <w:t>.</w:t>
      </w:r>
      <w:r w:rsidR="00E161D6" w:rsidRPr="00582516">
        <w:rPr>
          <w:rFonts w:cs="Times New Roman"/>
        </w:rPr>
        <w:t xml:space="preserve"> </w:t>
      </w:r>
    </w:p>
    <w:p w14:paraId="1C7C8027" w14:textId="7B85A2E8" w:rsidR="00D01F8B" w:rsidRPr="00582516" w:rsidRDefault="00D01F8B" w:rsidP="00D01F8B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cs-CZ" w:bidi="ar-SA"/>
        </w:rPr>
      </w:pPr>
      <w:r w:rsidRPr="00582516">
        <w:rPr>
          <w:rFonts w:eastAsia="Times New Roman" w:cs="Times New Roman"/>
          <w:color w:val="000000"/>
          <w:kern w:val="0"/>
          <w:lang w:eastAsia="cs-CZ" w:bidi="ar-SA"/>
        </w:rPr>
        <w:t xml:space="preserve">Na akcích studenti 1. LF UK mimo jiné vysvětlují návštěvníkům </w:t>
      </w:r>
      <w:r w:rsidRPr="00582516">
        <w:t>základy první pomoci, na modelech prsou a varlat ukazují, jak si mohou provést samovyšetření, poučují je o zásadách správné ústní hygieny, vysvětlují, jak škodí na zdraví kouření, pití alkoholu či užíván</w:t>
      </w:r>
      <w:r w:rsidR="000C4ACB" w:rsidRPr="00582516">
        <w:t xml:space="preserve">í drog, na pomůckách demonstrují, </w:t>
      </w:r>
      <w:r w:rsidRPr="00582516">
        <w:t xml:space="preserve">jak se dá zlepšit kvalita života lidem </w:t>
      </w:r>
      <w:r w:rsidRPr="00582516">
        <w:rPr>
          <w:color w:val="000000" w:themeColor="text1"/>
        </w:rPr>
        <w:t xml:space="preserve">s handicapem. </w:t>
      </w:r>
      <w:r w:rsidRPr="00582516">
        <w:t xml:space="preserve">  </w:t>
      </w:r>
    </w:p>
    <w:p w14:paraId="2B1C529E" w14:textId="4A7C5EC0" w:rsidR="00E161D6" w:rsidRPr="009A5A20" w:rsidRDefault="00D01F8B" w:rsidP="00E161D6">
      <w:pPr>
        <w:rPr>
          <w:rFonts w:cs="Times New Roman"/>
        </w:rPr>
      </w:pPr>
      <w:r w:rsidRPr="009A5A20">
        <w:rPr>
          <w:rFonts w:cs="Times New Roman"/>
        </w:rPr>
        <w:t xml:space="preserve">„Na těchto konkrétních případech se ukazuje, že </w:t>
      </w:r>
      <w:r w:rsidR="00E161D6" w:rsidRPr="009A5A20">
        <w:rPr>
          <w:rFonts w:cs="Times New Roman"/>
        </w:rPr>
        <w:t>muže je možné oslovit</w:t>
      </w:r>
      <w:r w:rsidR="001F3DA2" w:rsidRPr="009A5A20">
        <w:rPr>
          <w:rFonts w:cs="Times New Roman"/>
        </w:rPr>
        <w:t xml:space="preserve"> </w:t>
      </w:r>
      <w:r w:rsidR="00E161D6" w:rsidRPr="009A5A20">
        <w:rPr>
          <w:rFonts w:cs="Times New Roman"/>
        </w:rPr>
        <w:t>méně tradičními prostředky a získat jejich pozornost</w:t>
      </w:r>
      <w:r w:rsidR="001F3DA2" w:rsidRPr="009A5A20">
        <w:rPr>
          <w:rFonts w:cs="Times New Roman"/>
        </w:rPr>
        <w:t xml:space="preserve">. Z velké </w:t>
      </w:r>
      <w:r w:rsidR="00E161D6" w:rsidRPr="009A5A20">
        <w:rPr>
          <w:rFonts w:cs="Times New Roman"/>
        </w:rPr>
        <w:t xml:space="preserve">návštěvnosti </w:t>
      </w:r>
      <w:r w:rsidR="001F3DA2" w:rsidRPr="009A5A20">
        <w:rPr>
          <w:rFonts w:cs="Times New Roman"/>
        </w:rPr>
        <w:t>i</w:t>
      </w:r>
      <w:r w:rsidR="00E161D6" w:rsidRPr="009A5A20">
        <w:rPr>
          <w:rFonts w:cs="Times New Roman"/>
        </w:rPr>
        <w:t xml:space="preserve"> reakcí mužů i jejich partnerek </w:t>
      </w:r>
      <w:r w:rsidR="001F3DA2" w:rsidRPr="009A5A20">
        <w:rPr>
          <w:rFonts w:cs="Times New Roman"/>
        </w:rPr>
        <w:t>j</w:t>
      </w:r>
      <w:r w:rsidR="00E161D6" w:rsidRPr="009A5A20">
        <w:rPr>
          <w:rFonts w:cs="Times New Roman"/>
        </w:rPr>
        <w:t xml:space="preserve">e zřejmé, že </w:t>
      </w:r>
      <w:r w:rsidR="001F3DA2" w:rsidRPr="009A5A20">
        <w:rPr>
          <w:rFonts w:cs="Times New Roman"/>
        </w:rPr>
        <w:t xml:space="preserve">takto je </w:t>
      </w:r>
      <w:r w:rsidR="00E04E40" w:rsidRPr="009A5A20">
        <w:rPr>
          <w:rFonts w:cs="Times New Roman"/>
        </w:rPr>
        <w:t>dokážeme</w:t>
      </w:r>
      <w:r w:rsidR="00E161D6" w:rsidRPr="009A5A20">
        <w:rPr>
          <w:rFonts w:cs="Times New Roman"/>
        </w:rPr>
        <w:t xml:space="preserve"> zaujmout</w:t>
      </w:r>
      <w:r w:rsidR="001F3DA2" w:rsidRPr="009A5A20">
        <w:rPr>
          <w:rFonts w:cs="Times New Roman"/>
        </w:rPr>
        <w:t xml:space="preserve">,“ říká proděkan prof. </w:t>
      </w:r>
      <w:proofErr w:type="spellStart"/>
      <w:r w:rsidR="001F3DA2" w:rsidRPr="009A5A20">
        <w:rPr>
          <w:rFonts w:cs="Times New Roman"/>
        </w:rPr>
        <w:t>Miovský</w:t>
      </w:r>
      <w:proofErr w:type="spellEnd"/>
      <w:r w:rsidR="001F3DA2" w:rsidRPr="009A5A20">
        <w:rPr>
          <w:rFonts w:cs="Times New Roman"/>
        </w:rPr>
        <w:t>.</w:t>
      </w:r>
    </w:p>
    <w:p w14:paraId="26F3F9D8" w14:textId="77777777" w:rsidR="00D8617B" w:rsidRPr="009A5A20" w:rsidRDefault="00D8617B" w:rsidP="00E161D6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cs-CZ" w:bidi="ar-SA"/>
        </w:rPr>
      </w:pPr>
    </w:p>
    <w:p w14:paraId="57AF1379" w14:textId="67DA7DBC" w:rsidR="00D01F8B" w:rsidRPr="009A5A20" w:rsidRDefault="00D01F8B" w:rsidP="00D01F8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cs-CZ" w:bidi="ar-SA"/>
        </w:rPr>
      </w:pPr>
      <w:r w:rsidRPr="009A5A20">
        <w:rPr>
          <w:rFonts w:eastAsia="Times New Roman" w:cs="Times New Roman"/>
          <w:color w:val="000000"/>
          <w:kern w:val="0"/>
          <w:lang w:eastAsia="cs-CZ" w:bidi="ar-SA"/>
        </w:rPr>
        <w:t>O</w:t>
      </w:r>
      <w:r w:rsidR="00DE39CB"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dborníci </w:t>
      </w:r>
      <w:r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1. LF UK </w:t>
      </w:r>
      <w:r w:rsidR="00DE39CB"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působí rovněž jako členové správních či dozorčích rad </w:t>
      </w:r>
      <w:r w:rsidR="00B74135"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Nadačního fondu Petra Koukala, </w:t>
      </w:r>
      <w:proofErr w:type="spellStart"/>
      <w:r w:rsidR="00B74135" w:rsidRPr="009A5A20">
        <w:rPr>
          <w:rFonts w:eastAsia="Times New Roman" w:cs="Times New Roman"/>
          <w:color w:val="000000"/>
          <w:kern w:val="0"/>
          <w:lang w:eastAsia="cs-CZ" w:bidi="ar-SA"/>
        </w:rPr>
        <w:t>P</w:t>
      </w:r>
      <w:r w:rsidR="0029491A" w:rsidRPr="009A5A20">
        <w:rPr>
          <w:rFonts w:eastAsia="Times New Roman" w:cs="Times New Roman"/>
          <w:color w:val="000000"/>
          <w:kern w:val="0"/>
          <w:lang w:eastAsia="cs-CZ" w:bidi="ar-SA"/>
        </w:rPr>
        <w:t>ROSTAKu</w:t>
      </w:r>
      <w:proofErr w:type="spellEnd"/>
      <w:r w:rsidR="0029491A"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 –</w:t>
      </w:r>
      <w:r w:rsidR="00B74135"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 sdružení pacientů s onemocněním prostaty, spolupracují s Ligou otevřených mužů na akci </w:t>
      </w:r>
      <w:proofErr w:type="spellStart"/>
      <w:r w:rsidR="00B74135" w:rsidRPr="009A5A20">
        <w:rPr>
          <w:rFonts w:eastAsia="Times New Roman" w:cs="Times New Roman"/>
          <w:color w:val="000000"/>
          <w:kern w:val="0"/>
          <w:lang w:eastAsia="cs-CZ" w:bidi="ar-SA"/>
        </w:rPr>
        <w:t>Suchej</w:t>
      </w:r>
      <w:proofErr w:type="spellEnd"/>
      <w:r w:rsidR="00B74135"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 únor.</w:t>
      </w:r>
      <w:r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="000C4ACB"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Fakulta </w:t>
      </w:r>
      <w:r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podporuje i aktivity neziskové organizace </w:t>
      </w:r>
      <w:proofErr w:type="spellStart"/>
      <w:r w:rsidRPr="009A5A20">
        <w:rPr>
          <w:rFonts w:eastAsia="Times New Roman" w:cs="Times New Roman"/>
          <w:color w:val="000000"/>
          <w:kern w:val="0"/>
          <w:lang w:eastAsia="cs-CZ" w:bidi="ar-SA"/>
        </w:rPr>
        <w:t>Loono</w:t>
      </w:r>
      <w:proofErr w:type="spellEnd"/>
      <w:r w:rsidRPr="009A5A20">
        <w:rPr>
          <w:rFonts w:eastAsia="Times New Roman" w:cs="Times New Roman"/>
          <w:color w:val="000000"/>
          <w:kern w:val="0"/>
          <w:lang w:eastAsia="cs-CZ" w:bidi="ar-SA"/>
        </w:rPr>
        <w:t>, která je zaměřena zejména na osvětu spojenou s rakovinou prsu a varlat, i dalších studentských organizací.</w:t>
      </w:r>
    </w:p>
    <w:p w14:paraId="39930312" w14:textId="77777777" w:rsidR="00DE39CB" w:rsidRPr="009A5A20" w:rsidRDefault="00DE39CB" w:rsidP="00302281">
      <w:pPr>
        <w:shd w:val="clear" w:color="auto" w:fill="FFFFFF"/>
        <w:rPr>
          <w:rFonts w:eastAsia="Times New Roman" w:cs="Times New Roman"/>
          <w:b/>
          <w:bCs/>
          <w:color w:val="000000"/>
          <w:lang w:eastAsia="cs-CZ"/>
        </w:rPr>
      </w:pPr>
    </w:p>
    <w:p w14:paraId="6E02FF03" w14:textId="77777777" w:rsidR="00582516" w:rsidRPr="009A5A20" w:rsidRDefault="00582516" w:rsidP="00302281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14:paraId="73CBA8B8" w14:textId="3204677D" w:rsidR="00302281" w:rsidRPr="009A5A20" w:rsidRDefault="00B74135" w:rsidP="00302281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 w:rsidRPr="009A5A20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 xml:space="preserve">Nadační fond </w:t>
      </w:r>
      <w:r w:rsidR="00302281" w:rsidRPr="009A5A20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Petr</w:t>
      </w:r>
      <w:r w:rsidRPr="009A5A20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a</w:t>
      </w:r>
      <w:r w:rsidR="00302281" w:rsidRPr="009A5A20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 xml:space="preserve"> Koukal</w:t>
      </w:r>
      <w:r w:rsidRPr="009A5A20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a</w:t>
      </w:r>
      <w:r w:rsidR="00302281" w:rsidRPr="009A5A20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 xml:space="preserve"> a  projekt STK pro chlapy </w:t>
      </w:r>
    </w:p>
    <w:p w14:paraId="7E02D9C5" w14:textId="77777777" w:rsidR="00DE39CB" w:rsidRPr="009A5A20" w:rsidRDefault="00DE39CB" w:rsidP="00302281">
      <w:pPr>
        <w:rPr>
          <w:rFonts w:eastAsia="Times New Roman" w:cs="Times New Roman"/>
          <w:iCs/>
          <w:color w:val="000000" w:themeColor="text1"/>
          <w:lang w:eastAsia="cs-CZ"/>
        </w:rPr>
      </w:pPr>
    </w:p>
    <w:p w14:paraId="1BACB732" w14:textId="7BBC3324" w:rsidR="00302281" w:rsidRPr="009A5A20" w:rsidRDefault="00E31E7B" w:rsidP="00302281">
      <w:pPr>
        <w:rPr>
          <w:rFonts w:cs="Times New Roman"/>
        </w:rPr>
      </w:pPr>
      <w:r w:rsidRPr="009A5A20">
        <w:rPr>
          <w:rFonts w:eastAsia="Times New Roman" w:cs="Times New Roman"/>
          <w:iCs/>
          <w:color w:val="000000" w:themeColor="text1"/>
          <w:lang w:eastAsia="cs-CZ"/>
        </w:rPr>
        <w:t>Badmintonista</w:t>
      </w:r>
      <w:r w:rsidR="00302281" w:rsidRPr="009A5A20">
        <w:rPr>
          <w:rFonts w:eastAsia="Times New Roman" w:cs="Times New Roman"/>
          <w:iCs/>
          <w:color w:val="000000" w:themeColor="text1"/>
          <w:lang w:eastAsia="cs-CZ"/>
        </w:rPr>
        <w:t xml:space="preserve"> Petr Koukal onemocněl ve 24 letech zhoubným nádorem varlete. Nemoc porazil a vrátil se do běžného i sportovního života. Po uzdravení založil nadační fond,</w:t>
      </w:r>
      <w:r w:rsidR="00302281" w:rsidRPr="009A5A20">
        <w:rPr>
          <w:rFonts w:cs="Times New Roman"/>
          <w:color w:val="000000" w:themeColor="text1"/>
        </w:rPr>
        <w:t xml:space="preserve"> který se soustavně snaží přesvědčit tisíce mužů k preventivním prohlídkám s využitím kampaně STK pro</w:t>
      </w:r>
      <w:r w:rsidR="00ED57F1" w:rsidRPr="009A5A20">
        <w:rPr>
          <w:rFonts w:cs="Times New Roman"/>
          <w:color w:val="000000" w:themeColor="text1"/>
        </w:rPr>
        <w:t xml:space="preserve"> chlapy (www.stkprochlapy.cz). </w:t>
      </w:r>
      <w:r w:rsidR="00302281" w:rsidRPr="009A5A20">
        <w:rPr>
          <w:rFonts w:cs="Times New Roman"/>
          <w:color w:val="000000" w:themeColor="text1"/>
        </w:rPr>
        <w:t xml:space="preserve">Cílem </w:t>
      </w:r>
      <w:r w:rsidR="00ED57F1" w:rsidRPr="009A5A20">
        <w:rPr>
          <w:rFonts w:eastAsia="Times New Roman" w:cs="Times New Roman"/>
          <w:iCs/>
          <w:color w:val="000000" w:themeColor="text1"/>
          <w:lang w:eastAsia="cs-CZ"/>
        </w:rPr>
        <w:t>je</w:t>
      </w:r>
      <w:r w:rsidR="00302281" w:rsidRPr="009A5A20">
        <w:rPr>
          <w:rFonts w:eastAsia="Times New Roman" w:cs="Times New Roman"/>
          <w:iCs/>
          <w:color w:val="000000" w:themeColor="text1"/>
          <w:lang w:eastAsia="cs-CZ"/>
        </w:rPr>
        <w:t xml:space="preserve"> dostat co nejvíc</w:t>
      </w:r>
      <w:r w:rsidR="00ED57F1" w:rsidRPr="009A5A20">
        <w:rPr>
          <w:rFonts w:eastAsia="Times New Roman" w:cs="Times New Roman"/>
          <w:iCs/>
          <w:color w:val="000000" w:themeColor="text1"/>
          <w:lang w:eastAsia="cs-CZ"/>
        </w:rPr>
        <w:t>e</w:t>
      </w:r>
      <w:r w:rsidR="00302281" w:rsidRPr="009A5A20">
        <w:rPr>
          <w:rFonts w:eastAsia="Times New Roman" w:cs="Times New Roman"/>
          <w:iCs/>
          <w:color w:val="000000" w:themeColor="text1"/>
          <w:lang w:eastAsia="cs-CZ"/>
        </w:rPr>
        <w:t xml:space="preserve"> mužů na preventi</w:t>
      </w:r>
      <w:r w:rsidR="00ED57F1" w:rsidRPr="009A5A20">
        <w:rPr>
          <w:rFonts w:eastAsia="Times New Roman" w:cs="Times New Roman"/>
          <w:iCs/>
          <w:color w:val="000000" w:themeColor="text1"/>
          <w:lang w:eastAsia="cs-CZ"/>
        </w:rPr>
        <w:t>vní prohlídku včas. Je zaměřen</w:t>
      </w:r>
      <w:r w:rsidR="00ED57F1" w:rsidRPr="009A5A20">
        <w:rPr>
          <w:rFonts w:eastAsia="Times New Roman" w:cs="Times New Roman"/>
          <w:color w:val="000000" w:themeColor="text1"/>
          <w:lang w:eastAsia="cs-CZ"/>
        </w:rPr>
        <w:t xml:space="preserve"> především na muže, ale s tím vědomím, </w:t>
      </w:r>
      <w:r w:rsidR="00302281" w:rsidRPr="009A5A20">
        <w:rPr>
          <w:rFonts w:eastAsia="Times New Roman" w:cs="Times New Roman"/>
          <w:color w:val="000000" w:themeColor="text1"/>
          <w:lang w:eastAsia="cs-CZ"/>
        </w:rPr>
        <w:t xml:space="preserve">že právě žena má často jako jediná schopnost muže </w:t>
      </w:r>
      <w:r w:rsidR="00302281" w:rsidRPr="009A5A20">
        <w:rPr>
          <w:rFonts w:eastAsia="Times New Roman" w:cs="Times New Roman"/>
          <w:color w:val="000000" w:themeColor="text1"/>
          <w:lang w:eastAsia="cs-CZ"/>
        </w:rPr>
        <w:lastRenderedPageBreak/>
        <w:t>přesvědčit, aby se sebou něco udělal.</w:t>
      </w:r>
      <w:r w:rsidR="00302281" w:rsidRPr="009A5A20">
        <w:rPr>
          <w:rFonts w:cs="Times New Roman"/>
        </w:rPr>
        <w:t xml:space="preserve"> V STK databá</w:t>
      </w:r>
      <w:r w:rsidR="00ED57F1" w:rsidRPr="009A5A20">
        <w:rPr>
          <w:rFonts w:cs="Times New Roman"/>
        </w:rPr>
        <w:t>zi je nyní zaregistrováno na 21 000 mužů.</w:t>
      </w:r>
    </w:p>
    <w:p w14:paraId="4BFCC1B2" w14:textId="77777777" w:rsidR="00302281" w:rsidRPr="009A5A20" w:rsidRDefault="00302281" w:rsidP="00302281">
      <w:pPr>
        <w:shd w:val="clear" w:color="auto" w:fill="FFFFFF"/>
        <w:rPr>
          <w:rFonts w:eastAsia="Times New Roman" w:cs="Times New Roman"/>
          <w:iCs/>
          <w:color w:val="000000" w:themeColor="text1"/>
          <w:lang w:eastAsia="cs-CZ"/>
        </w:rPr>
      </w:pPr>
    </w:p>
    <w:p w14:paraId="3A9F9CE9" w14:textId="77777777" w:rsidR="00302281" w:rsidRPr="009A5A20" w:rsidRDefault="00302281" w:rsidP="00302281">
      <w:pPr>
        <w:shd w:val="clear" w:color="auto" w:fill="FFFFFF"/>
        <w:rPr>
          <w:rStyle w:val="Zvraznn"/>
          <w:b w:val="0"/>
          <w:i/>
          <w:color w:val="000000" w:themeColor="text1"/>
          <w:shd w:val="clear" w:color="auto" w:fill="FFFFFF"/>
        </w:rPr>
      </w:pPr>
      <w:r w:rsidRPr="009A5A20">
        <w:rPr>
          <w:rFonts w:eastAsia="Times New Roman" w:cs="Times New Roman"/>
          <w:iCs/>
          <w:color w:val="000000" w:themeColor="text1"/>
          <w:lang w:eastAsia="cs-CZ"/>
        </w:rPr>
        <w:t>„</w:t>
      </w:r>
      <w:r w:rsidRPr="009A5A20">
        <w:rPr>
          <w:rFonts w:eastAsia="Times New Roman" w:cs="Times New Roman"/>
          <w:color w:val="000000" w:themeColor="text1"/>
          <w:lang w:eastAsia="cs-CZ"/>
        </w:rPr>
        <w:t xml:space="preserve">I když jsem sportovec, nikdy jsem vlastně nebyl na preventivní prohlídce. Měl jsem pocit, že když mě občas zkontroluje sportovní lékař a udělá mi funkční vyšetření, že to stačí. Pro mě tedy byla diagnóza rakoviny varlat velký šok. Žil jsem zdravě, nekouřil, nepil, sportoval, nádorová onemocnění se v rodině nevyskytovala. </w:t>
      </w:r>
      <w:r w:rsidRPr="009A5A20">
        <w:rPr>
          <w:rStyle w:val="Zvraznn"/>
          <w:b w:val="0"/>
          <w:color w:val="000000" w:themeColor="text1"/>
          <w:shd w:val="clear" w:color="auto" w:fill="FFFFFF"/>
        </w:rPr>
        <w:t>Postupem času jsem zjistil, že takových je nás víc – i mladších – na první pohled silných a zdravých</w:t>
      </w:r>
      <w:r w:rsidR="00ED57F1" w:rsidRPr="009A5A20">
        <w:rPr>
          <w:rStyle w:val="Zvraznn"/>
          <w:b w:val="0"/>
          <w:color w:val="000000" w:themeColor="text1"/>
          <w:shd w:val="clear" w:color="auto" w:fill="FFFFFF"/>
        </w:rPr>
        <w:t>,</w:t>
      </w:r>
      <w:r w:rsidRPr="009A5A20">
        <w:rPr>
          <w:rStyle w:val="Zvraznn"/>
          <w:b w:val="0"/>
          <w:color w:val="000000" w:themeColor="text1"/>
          <w:shd w:val="clear" w:color="auto" w:fill="FFFFFF"/>
        </w:rPr>
        <w:t xml:space="preserve"> přitom se stejnou diagnózou,“ vysvětluje sportovec, co ho přivedlo na myšlenku pomáhat prostřednictvím nadačního fondu ostatním mužům.</w:t>
      </w:r>
    </w:p>
    <w:p w14:paraId="185368EB" w14:textId="77777777" w:rsidR="00302281" w:rsidRPr="009A5A20" w:rsidRDefault="00302281" w:rsidP="00302281">
      <w:pPr>
        <w:shd w:val="clear" w:color="auto" w:fill="FFFFFF"/>
        <w:rPr>
          <w:rFonts w:eastAsia="Times New Roman" w:cs="Times New Roman"/>
          <w:color w:val="616161"/>
          <w:lang w:eastAsia="cs-CZ"/>
        </w:rPr>
      </w:pPr>
    </w:p>
    <w:p w14:paraId="52ECC3C8" w14:textId="77777777" w:rsidR="00302281" w:rsidRPr="009A5A20" w:rsidRDefault="00302281" w:rsidP="00302281">
      <w:pPr>
        <w:shd w:val="clear" w:color="auto" w:fill="FFFFFF"/>
        <w:rPr>
          <w:rFonts w:eastAsia="Times New Roman" w:cs="Times New Roman"/>
          <w:color w:val="000000" w:themeColor="text1"/>
          <w:lang w:eastAsia="cs-CZ"/>
        </w:rPr>
      </w:pPr>
      <w:r w:rsidRPr="009A5A20">
        <w:rPr>
          <w:rFonts w:eastAsia="Times New Roman" w:cs="Times New Roman"/>
          <w:color w:val="000000" w:themeColor="text1"/>
          <w:lang w:eastAsia="cs-CZ"/>
        </w:rPr>
        <w:t>„Když lidem říkám, že rakovina varlat se týká chlapů v mladém věku, jsou zaskočeni a spousta z nich netuší, jaké nebezpečí jim může hrozit. Sám jsem to také netušil. Nicméně díky tomu, že jim můžu sdělit své osobní zkušenosti, ukázat videa a fotky z doby, kdy jsem nemoc prožíval, působím důvěryhodněji a přesvědčivěji, než když si o nádorech varlat čtou nebo je na ně upozorní lékař,“ říká Petr Koukal.</w:t>
      </w:r>
    </w:p>
    <w:p w14:paraId="601FA346" w14:textId="77777777" w:rsidR="00302281" w:rsidRPr="009A5A20" w:rsidRDefault="00302281" w:rsidP="00302281">
      <w:pPr>
        <w:shd w:val="clear" w:color="auto" w:fill="FFFFFF"/>
        <w:rPr>
          <w:rStyle w:val="Zvraznn"/>
          <w:color w:val="000000" w:themeColor="text1"/>
          <w:shd w:val="clear" w:color="auto" w:fill="FFFFFF"/>
        </w:rPr>
      </w:pPr>
    </w:p>
    <w:p w14:paraId="38C7A98B" w14:textId="77777777" w:rsidR="00302281" w:rsidRPr="009A5A20" w:rsidRDefault="00ED57F1" w:rsidP="00302281">
      <w:pPr>
        <w:shd w:val="clear" w:color="auto" w:fill="FFFFFF"/>
        <w:rPr>
          <w:rFonts w:eastAsia="Times New Roman" w:cs="Times New Roman"/>
          <w:color w:val="000000" w:themeColor="text1"/>
          <w:lang w:eastAsia="cs-CZ"/>
        </w:rPr>
      </w:pPr>
      <w:r w:rsidRPr="009A5A20">
        <w:rPr>
          <w:rFonts w:eastAsia="Times New Roman" w:cs="Times New Roman"/>
          <w:color w:val="000000" w:themeColor="text1"/>
          <w:lang w:eastAsia="cs-CZ"/>
        </w:rPr>
        <w:t xml:space="preserve">Dnes už ví, že </w:t>
      </w:r>
      <w:r w:rsidR="00302281" w:rsidRPr="009A5A20">
        <w:rPr>
          <w:rFonts w:eastAsia="Times New Roman" w:cs="Times New Roman"/>
          <w:color w:val="000000" w:themeColor="text1"/>
          <w:lang w:eastAsia="cs-CZ"/>
        </w:rPr>
        <w:t>by šel k lékaři v den, kdy si poprvé nahmatal bulku. Čekal prý d</w:t>
      </w:r>
      <w:r w:rsidRPr="009A5A20">
        <w:rPr>
          <w:rFonts w:eastAsia="Times New Roman" w:cs="Times New Roman"/>
          <w:color w:val="000000" w:themeColor="text1"/>
          <w:lang w:eastAsia="cs-CZ"/>
        </w:rPr>
        <w:t xml:space="preserve">va nebo tři měsíce, protože ji </w:t>
      </w:r>
      <w:r w:rsidR="00302281" w:rsidRPr="009A5A20">
        <w:rPr>
          <w:rFonts w:eastAsia="Times New Roman" w:cs="Times New Roman"/>
          <w:color w:val="000000" w:themeColor="text1"/>
          <w:lang w:eastAsia="cs-CZ"/>
        </w:rPr>
        <w:t>nepovažoval za problém. Bulka se nezvětšovala, nebolela. „Kdybych to řešil hned, možná bych nemusel absolvov</w:t>
      </w:r>
      <w:r w:rsidRPr="009A5A20">
        <w:rPr>
          <w:rFonts w:eastAsia="Times New Roman" w:cs="Times New Roman"/>
          <w:color w:val="000000" w:themeColor="text1"/>
          <w:lang w:eastAsia="cs-CZ"/>
        </w:rPr>
        <w:t>at chemoterapie,“ míní.</w:t>
      </w:r>
    </w:p>
    <w:p w14:paraId="5EC00FA9" w14:textId="77777777" w:rsidR="00302281" w:rsidRPr="009A5A20" w:rsidRDefault="00302281" w:rsidP="00302281">
      <w:pPr>
        <w:shd w:val="clear" w:color="auto" w:fill="FFFFFF"/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cs-CZ"/>
        </w:rPr>
      </w:pPr>
    </w:p>
    <w:p w14:paraId="0925C241" w14:textId="7E82CC0C" w:rsidR="00302281" w:rsidRPr="009A5A20" w:rsidRDefault="00302281" w:rsidP="00302281">
      <w:pPr>
        <w:rPr>
          <w:rFonts w:cs="Times New Roman"/>
          <w:color w:val="191919"/>
          <w:shd w:val="clear" w:color="auto" w:fill="FFFFFF"/>
        </w:rPr>
      </w:pPr>
      <w:r w:rsidRPr="009A5A20">
        <w:rPr>
          <w:rFonts w:cs="Times New Roman"/>
          <w:color w:val="191919"/>
          <w:shd w:val="clear" w:color="auto" w:fill="FFFFFF"/>
        </w:rPr>
        <w:t>Osvětová roadshow STK pro chlapy se kon</w:t>
      </w:r>
      <w:r w:rsidR="00B74135" w:rsidRPr="009A5A20">
        <w:rPr>
          <w:rFonts w:cs="Times New Roman"/>
          <w:color w:val="191919"/>
          <w:shd w:val="clear" w:color="auto" w:fill="FFFFFF"/>
        </w:rPr>
        <w:t>ala</w:t>
      </w:r>
      <w:r w:rsidRPr="009A5A20">
        <w:rPr>
          <w:rFonts w:cs="Times New Roman"/>
          <w:color w:val="191919"/>
          <w:shd w:val="clear" w:color="auto" w:fill="FFFFFF"/>
        </w:rPr>
        <w:t xml:space="preserve"> od června do září </w:t>
      </w:r>
      <w:r w:rsidR="00B74135" w:rsidRPr="009A5A20">
        <w:rPr>
          <w:rFonts w:cs="Times New Roman"/>
          <w:color w:val="191919"/>
          <w:shd w:val="clear" w:color="auto" w:fill="FFFFFF"/>
        </w:rPr>
        <w:t xml:space="preserve">2016 </w:t>
      </w:r>
      <w:r w:rsidRPr="009A5A20">
        <w:rPr>
          <w:rFonts w:cs="Times New Roman"/>
          <w:color w:val="191919"/>
          <w:shd w:val="clear" w:color="auto" w:fill="FFFFFF"/>
        </w:rPr>
        <w:t xml:space="preserve">na hudebních a sportovních akcích. </w:t>
      </w:r>
      <w:r w:rsidRPr="009A5A20">
        <w:rPr>
          <w:rFonts w:eastAsia="Times New Roman" w:cs="Times New Roman"/>
          <w:color w:val="000000"/>
          <w:lang w:eastAsia="cs-CZ"/>
        </w:rPr>
        <w:t>Mužům nabí</w:t>
      </w:r>
      <w:r w:rsidR="00B74135" w:rsidRPr="009A5A20">
        <w:rPr>
          <w:rFonts w:eastAsia="Times New Roman" w:cs="Times New Roman"/>
          <w:color w:val="000000"/>
          <w:lang w:eastAsia="cs-CZ"/>
        </w:rPr>
        <w:t>dla</w:t>
      </w:r>
      <w:r w:rsidRPr="009A5A20">
        <w:rPr>
          <w:rFonts w:eastAsia="Times New Roman" w:cs="Times New Roman"/>
          <w:color w:val="000000"/>
          <w:lang w:eastAsia="cs-CZ"/>
        </w:rPr>
        <w:t xml:space="preserve"> zdarma preventivní vyšetření rizika rakoviny prostaty či varlat, měření glykémie a cholesterolu. Součástí roadshow </w:t>
      </w:r>
      <w:r w:rsidR="00B74135" w:rsidRPr="009A5A20">
        <w:rPr>
          <w:rFonts w:eastAsia="Times New Roman" w:cs="Times New Roman"/>
          <w:color w:val="000000"/>
          <w:lang w:eastAsia="cs-CZ"/>
        </w:rPr>
        <w:t>byly i</w:t>
      </w:r>
      <w:r w:rsidRPr="009A5A20">
        <w:rPr>
          <w:rFonts w:eastAsia="Times New Roman" w:cs="Times New Roman"/>
          <w:color w:val="000000"/>
          <w:lang w:eastAsia="cs-CZ"/>
        </w:rPr>
        <w:t xml:space="preserve"> speciální festivalové toalety upraven</w:t>
      </w:r>
      <w:r w:rsidR="00B74135" w:rsidRPr="009A5A20">
        <w:rPr>
          <w:rFonts w:eastAsia="Times New Roman" w:cs="Times New Roman"/>
          <w:color w:val="000000"/>
          <w:lang w:eastAsia="cs-CZ"/>
        </w:rPr>
        <w:t>é</w:t>
      </w:r>
      <w:r w:rsidRPr="009A5A20">
        <w:rPr>
          <w:rFonts w:eastAsia="Times New Roman" w:cs="Times New Roman"/>
          <w:color w:val="000000"/>
          <w:lang w:eastAsia="cs-CZ"/>
        </w:rPr>
        <w:t xml:space="preserve"> tak, aby automaticky změřily průtok a rychlost proudu moči, tedy jeden z ukazatelů stavu prostaty. Cílem </w:t>
      </w:r>
      <w:r w:rsidR="00B74135" w:rsidRPr="009A5A20">
        <w:rPr>
          <w:rFonts w:eastAsia="Times New Roman" w:cs="Times New Roman"/>
          <w:color w:val="000000"/>
          <w:lang w:eastAsia="cs-CZ"/>
        </w:rPr>
        <w:t>bylo</w:t>
      </w:r>
      <w:r w:rsidRPr="009A5A20">
        <w:rPr>
          <w:rFonts w:eastAsia="Times New Roman" w:cs="Times New Roman"/>
          <w:color w:val="000000"/>
          <w:lang w:eastAsia="cs-CZ"/>
        </w:rPr>
        <w:t xml:space="preserve"> přesvědčit muže, aby zašli na odběr krve do některé z padesáti odběrných stanic po celé ČR, které fungují v rámci laboratoří </w:t>
      </w:r>
      <w:proofErr w:type="spellStart"/>
      <w:r w:rsidRPr="009A5A20">
        <w:rPr>
          <w:rFonts w:eastAsia="Times New Roman" w:cs="Times New Roman"/>
          <w:color w:val="000000"/>
          <w:lang w:eastAsia="cs-CZ"/>
        </w:rPr>
        <w:t>Synlab</w:t>
      </w:r>
      <w:proofErr w:type="spellEnd"/>
      <w:r w:rsidRPr="009A5A20">
        <w:rPr>
          <w:rFonts w:eastAsia="Times New Roman" w:cs="Times New Roman"/>
          <w:color w:val="000000"/>
          <w:lang w:eastAsia="cs-CZ"/>
        </w:rPr>
        <w:t>.</w:t>
      </w:r>
      <w:r w:rsidRPr="009A5A20">
        <w:rPr>
          <w:rFonts w:eastAsia="Times New Roman" w:cs="Times New Roman"/>
          <w:color w:val="000000"/>
          <w:lang w:eastAsia="cs-CZ"/>
        </w:rPr>
        <w:br/>
      </w:r>
      <w:r w:rsidRPr="009A5A20">
        <w:rPr>
          <w:rFonts w:cs="Times New Roman"/>
          <w:color w:val="191919"/>
          <w:shd w:val="clear" w:color="auto" w:fill="FFFFFF"/>
        </w:rPr>
        <w:t xml:space="preserve"> </w:t>
      </w:r>
    </w:p>
    <w:p w14:paraId="0899F4C2" w14:textId="77777777" w:rsidR="00302281" w:rsidRPr="009A5A20" w:rsidRDefault="00ED57F1" w:rsidP="00302281">
      <w:pPr>
        <w:rPr>
          <w:rFonts w:cs="Times New Roman"/>
        </w:rPr>
      </w:pPr>
      <w:r w:rsidRPr="009A5A20">
        <w:rPr>
          <w:rFonts w:cs="Times New Roman"/>
          <w:color w:val="191919"/>
          <w:shd w:val="clear" w:color="auto" w:fill="FFFFFF"/>
        </w:rPr>
        <w:t xml:space="preserve">Petr Koukal doplnil, že během </w:t>
      </w:r>
      <w:r w:rsidR="00302281" w:rsidRPr="009A5A20">
        <w:rPr>
          <w:rFonts w:cs="Times New Roman"/>
          <w:color w:val="191919"/>
          <w:shd w:val="clear" w:color="auto" w:fill="FFFFFF"/>
        </w:rPr>
        <w:t>roadshow v r</w:t>
      </w:r>
      <w:r w:rsidRPr="009A5A20">
        <w:rPr>
          <w:rFonts w:cs="Times New Roman"/>
          <w:color w:val="191919"/>
          <w:shd w:val="clear" w:color="auto" w:fill="FFFFFF"/>
        </w:rPr>
        <w:t xml:space="preserve">oce 2016 se podařilo oslovit 60 </w:t>
      </w:r>
      <w:r w:rsidR="00302281" w:rsidRPr="009A5A20">
        <w:rPr>
          <w:rFonts w:cs="Times New Roman"/>
          <w:color w:val="191919"/>
          <w:shd w:val="clear" w:color="auto" w:fill="FFFFFF"/>
        </w:rPr>
        <w:t>000 mužů. Díky tomu</w:t>
      </w:r>
      <w:r w:rsidR="00302281" w:rsidRPr="009A5A20">
        <w:rPr>
          <w:rFonts w:cs="Times New Roman"/>
        </w:rPr>
        <w:t xml:space="preserve"> </w:t>
      </w:r>
      <w:r w:rsidRPr="009A5A20">
        <w:rPr>
          <w:rFonts w:cs="Times New Roman"/>
        </w:rPr>
        <w:t xml:space="preserve">si </w:t>
      </w:r>
      <w:r w:rsidR="00302281" w:rsidRPr="009A5A20">
        <w:rPr>
          <w:rFonts w:cs="Times New Roman"/>
        </w:rPr>
        <w:t>zhruba 63</w:t>
      </w:r>
      <w:r w:rsidRPr="009A5A20">
        <w:rPr>
          <w:rFonts w:cs="Times New Roman"/>
        </w:rPr>
        <w:t>0 mužů ve věku od 18 do 65 let</w:t>
      </w:r>
      <w:r w:rsidR="00302281" w:rsidRPr="009A5A20">
        <w:rPr>
          <w:rFonts w:cs="Times New Roman"/>
        </w:rPr>
        <w:t xml:space="preserve"> nechalo v laboratořích </w:t>
      </w:r>
      <w:proofErr w:type="spellStart"/>
      <w:r w:rsidR="00302281" w:rsidRPr="009A5A20">
        <w:rPr>
          <w:rFonts w:cs="Times New Roman"/>
        </w:rPr>
        <w:t>Synlab</w:t>
      </w:r>
      <w:proofErr w:type="spellEnd"/>
      <w:r w:rsidR="00302281" w:rsidRPr="009A5A20">
        <w:rPr>
          <w:rFonts w:cs="Times New Roman"/>
        </w:rPr>
        <w:t xml:space="preserve"> odebrat krev pro vyšetření, jež bylo zaměřeno na prevenci diabetu, cholesterolu a rakoviny tlustého střeva. Z tohoto počtu se u 14 procent zjistilo zvýšené riziko rakoviny, u 15 procent nadlimitní hladina krevního cukru a u 71 pr</w:t>
      </w:r>
      <w:r w:rsidRPr="009A5A20">
        <w:rPr>
          <w:rFonts w:cs="Times New Roman"/>
        </w:rPr>
        <w:t>ocent mužů zvýšený cholesterol.</w:t>
      </w:r>
    </w:p>
    <w:p w14:paraId="3CF5D897" w14:textId="77777777" w:rsidR="00B74135" w:rsidRPr="009A5A20" w:rsidRDefault="00B74135" w:rsidP="00302281">
      <w:pPr>
        <w:rPr>
          <w:rFonts w:eastAsia="Times New Roman" w:cs="Times New Roman"/>
        </w:rPr>
      </w:pPr>
    </w:p>
    <w:p w14:paraId="154F7259" w14:textId="7ADAF4FF" w:rsidR="00302281" w:rsidRPr="009A5A20" w:rsidRDefault="00ED57F1" w:rsidP="00302281">
      <w:pPr>
        <w:rPr>
          <w:rFonts w:eastAsia="Times New Roman" w:cs="Times New Roman"/>
        </w:rPr>
      </w:pPr>
      <w:r w:rsidRPr="009A5A20">
        <w:rPr>
          <w:rFonts w:eastAsia="Times New Roman" w:cs="Times New Roman"/>
        </w:rPr>
        <w:t>„Letos plánujeme r</w:t>
      </w:r>
      <w:r w:rsidR="00302281" w:rsidRPr="009A5A20">
        <w:rPr>
          <w:rFonts w:eastAsia="Times New Roman" w:cs="Times New Roman"/>
        </w:rPr>
        <w:t>oadshow STK po středních školách ve 14 krajských městech. Cílem je oslovit v každém z nich alespoň 500 studentů. Chceme také se Společností všeobecného lékařství ČLS JEP vytvořit KLUB STK LÉKAŘŮ a společně s ním vyzývat muže k tomu, aby dbali na pr</w:t>
      </w:r>
      <w:r w:rsidRPr="009A5A20">
        <w:rPr>
          <w:rFonts w:eastAsia="Times New Roman" w:cs="Times New Roman"/>
        </w:rPr>
        <w:t>evenci,“ dodal badmintonista.</w:t>
      </w:r>
    </w:p>
    <w:p w14:paraId="23E278D4" w14:textId="77777777" w:rsidR="00302281" w:rsidRPr="009A5A20" w:rsidRDefault="00302281" w:rsidP="00302281">
      <w:pPr>
        <w:rPr>
          <w:rFonts w:eastAsia="Times New Roman" w:cs="Times New Roman"/>
        </w:rPr>
      </w:pPr>
    </w:p>
    <w:p w14:paraId="01000414" w14:textId="77777777" w:rsidR="00302281" w:rsidRPr="009A5A20" w:rsidRDefault="00302281" w:rsidP="00302281">
      <w:pPr>
        <w:rPr>
          <w:rFonts w:cs="Times New Roman"/>
        </w:rPr>
      </w:pPr>
    </w:p>
    <w:p w14:paraId="78A9343A" w14:textId="77777777" w:rsidR="00302281" w:rsidRPr="009A5A20" w:rsidRDefault="00ED57F1" w:rsidP="00302281">
      <w:pPr>
        <w:pStyle w:val="Nadpis2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5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PROSTAK –</w:t>
      </w:r>
      <w:r w:rsidR="00302281" w:rsidRPr="009A5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sdružení pacientů s onemocněním prostaty</w:t>
      </w:r>
    </w:p>
    <w:p w14:paraId="0E45816C" w14:textId="77777777" w:rsidR="00302281" w:rsidRPr="009A5A20" w:rsidRDefault="00302281" w:rsidP="00302281">
      <w:pPr>
        <w:rPr>
          <w:rFonts w:cs="Times New Roman"/>
          <w:b/>
          <w:color w:val="000000" w:themeColor="text1"/>
          <w:sz w:val="28"/>
          <w:szCs w:val="28"/>
        </w:rPr>
      </w:pPr>
    </w:p>
    <w:p w14:paraId="1B82BDEA" w14:textId="77777777" w:rsidR="00302281" w:rsidRPr="009A5A20" w:rsidRDefault="00302281" w:rsidP="00302281">
      <w:pPr>
        <w:rPr>
          <w:rFonts w:cs="Times New Roman"/>
        </w:rPr>
      </w:pPr>
      <w:r w:rsidRPr="009A5A20">
        <w:rPr>
          <w:rFonts w:cs="Times New Roman"/>
        </w:rPr>
        <w:t>Rakovina prostaty je nejčastějším onkologickým onemocněním mužů starších 60 let. Ačkoliv v Evropě je druhou nej</w:t>
      </w:r>
      <w:r w:rsidR="00ED57F1" w:rsidRPr="009A5A20">
        <w:rPr>
          <w:rFonts w:cs="Times New Roman"/>
        </w:rPr>
        <w:t>častější onkologickou nemocí, jsou</w:t>
      </w:r>
      <w:r w:rsidRPr="009A5A20">
        <w:rPr>
          <w:rFonts w:cs="Times New Roman"/>
        </w:rPr>
        <w:t xml:space="preserve"> prevence </w:t>
      </w:r>
      <w:r w:rsidR="00ED57F1" w:rsidRPr="009A5A20">
        <w:rPr>
          <w:rFonts w:cs="Times New Roman"/>
        </w:rPr>
        <w:t xml:space="preserve">a snaha o </w:t>
      </w:r>
      <w:r w:rsidRPr="009A5A20">
        <w:rPr>
          <w:rFonts w:cs="Times New Roman"/>
        </w:rPr>
        <w:t>případné včasné odhalení v </w:t>
      </w:r>
      <w:r w:rsidR="00ED57F1" w:rsidRPr="009A5A20">
        <w:rPr>
          <w:rFonts w:cs="Times New Roman"/>
        </w:rPr>
        <w:t>České republice značně opomíjeny</w:t>
      </w:r>
      <w:r w:rsidRPr="009A5A20">
        <w:rPr>
          <w:rFonts w:cs="Times New Roman"/>
        </w:rPr>
        <w:t>.</w:t>
      </w:r>
    </w:p>
    <w:p w14:paraId="01BC7DE6" w14:textId="77777777" w:rsidR="00C718C3" w:rsidRPr="009A5A20" w:rsidRDefault="00C718C3" w:rsidP="00302281">
      <w:pPr>
        <w:rPr>
          <w:rFonts w:cs="Times New Roman"/>
        </w:rPr>
      </w:pPr>
    </w:p>
    <w:p w14:paraId="37368366" w14:textId="77777777" w:rsidR="009A0F5A" w:rsidRPr="009A5A20" w:rsidRDefault="009A0F5A" w:rsidP="00302281">
      <w:pPr>
        <w:rPr>
          <w:rFonts w:cs="Times New Roman"/>
        </w:rPr>
      </w:pPr>
      <w:r w:rsidRPr="009A5A20">
        <w:rPr>
          <w:rFonts w:cs="Times New Roman"/>
        </w:rPr>
        <w:t>Z dat Národního onkolog</w:t>
      </w:r>
      <w:r w:rsidR="00ED57F1" w:rsidRPr="009A5A20">
        <w:rPr>
          <w:rFonts w:cs="Times New Roman"/>
        </w:rPr>
        <w:t>ického registru ČR (NOR) z roku</w:t>
      </w:r>
      <w:r w:rsidRPr="009A5A20">
        <w:rPr>
          <w:rFonts w:cs="Times New Roman"/>
        </w:rPr>
        <w:t xml:space="preserve"> 2014 vyplývá, že ročně je </w:t>
      </w:r>
      <w:r w:rsidR="00ED57F1" w:rsidRPr="009A5A20">
        <w:rPr>
          <w:rFonts w:cs="Times New Roman"/>
        </w:rPr>
        <w:t>u nás</w:t>
      </w:r>
      <w:r w:rsidRPr="009A5A20">
        <w:rPr>
          <w:rFonts w:cs="Times New Roman"/>
        </w:rPr>
        <w:t xml:space="preserve"> n</w:t>
      </w:r>
      <w:r w:rsidR="00ED57F1" w:rsidRPr="009A5A20">
        <w:rPr>
          <w:rFonts w:cs="Times New Roman"/>
        </w:rPr>
        <w:t>ově diagnostikováno přibližně 6</w:t>
      </w:r>
      <w:r w:rsidRPr="009A5A20">
        <w:rPr>
          <w:rFonts w:cs="Times New Roman"/>
        </w:rPr>
        <w:t xml:space="preserve">600 pacientů se zhoubným nádorem prostaty, každý rok </w:t>
      </w:r>
      <w:r w:rsidR="00ED57F1" w:rsidRPr="009A5A20">
        <w:rPr>
          <w:rFonts w:cs="Times New Roman"/>
        </w:rPr>
        <w:t xml:space="preserve">v důsledku </w:t>
      </w:r>
      <w:r w:rsidR="00ED57F1" w:rsidRPr="009A5A20">
        <w:rPr>
          <w:rFonts w:cs="Times New Roman"/>
        </w:rPr>
        <w:lastRenderedPageBreak/>
        <w:t>tohoto onemocnění zemře 1</w:t>
      </w:r>
      <w:r w:rsidRPr="009A5A20">
        <w:rPr>
          <w:rFonts w:cs="Times New Roman"/>
        </w:rPr>
        <w:t xml:space="preserve">500 mužů. Počet </w:t>
      </w:r>
      <w:r w:rsidR="00ED57F1" w:rsidRPr="009A5A20">
        <w:rPr>
          <w:rFonts w:cs="Times New Roman"/>
        </w:rPr>
        <w:t>těch</w:t>
      </w:r>
      <w:r w:rsidRPr="009A5A20">
        <w:rPr>
          <w:rFonts w:cs="Times New Roman"/>
        </w:rPr>
        <w:t>, kteří nemocí trpěli nebo trpí (prevalence)</w:t>
      </w:r>
      <w:r w:rsidR="00ED57F1" w:rsidRPr="009A5A20">
        <w:rPr>
          <w:rFonts w:cs="Times New Roman"/>
        </w:rPr>
        <w:t>, dosáhl téměř 50 000.</w:t>
      </w:r>
    </w:p>
    <w:p w14:paraId="415BA54B" w14:textId="77777777" w:rsidR="009A0F5A" w:rsidRPr="009A5A20" w:rsidRDefault="009A0F5A" w:rsidP="00302281">
      <w:pPr>
        <w:rPr>
          <w:rFonts w:eastAsia="Times New Roman" w:cs="Times New Roman"/>
          <w:color w:val="000000" w:themeColor="text1"/>
          <w:lang w:eastAsia="cs-CZ"/>
        </w:rPr>
      </w:pPr>
    </w:p>
    <w:p w14:paraId="73E0F26E" w14:textId="77777777" w:rsidR="00302281" w:rsidRPr="009A5A20" w:rsidRDefault="00302281" w:rsidP="00302281">
      <w:pPr>
        <w:rPr>
          <w:rFonts w:eastAsia="Times New Roman" w:cs="Times New Roman"/>
          <w:color w:val="000000" w:themeColor="text1"/>
          <w:lang w:eastAsia="cs-CZ"/>
        </w:rPr>
      </w:pPr>
      <w:r w:rsidRPr="009A5A20">
        <w:rPr>
          <w:rFonts w:eastAsia="Times New Roman" w:cs="Times New Roman"/>
          <w:color w:val="000000" w:themeColor="text1"/>
          <w:lang w:eastAsia="cs-CZ"/>
        </w:rPr>
        <w:t>V boji s</w:t>
      </w:r>
      <w:r w:rsidR="009A0F5A" w:rsidRPr="009A5A20">
        <w:rPr>
          <w:rFonts w:eastAsia="Times New Roman" w:cs="Times New Roman"/>
          <w:color w:val="000000" w:themeColor="text1"/>
          <w:lang w:eastAsia="cs-CZ"/>
        </w:rPr>
        <w:t> rakovinou prostaty</w:t>
      </w:r>
      <w:r w:rsidRPr="009A5A20">
        <w:rPr>
          <w:rFonts w:eastAsia="Times New Roman" w:cs="Times New Roman"/>
          <w:color w:val="000000" w:themeColor="text1"/>
          <w:lang w:eastAsia="cs-CZ"/>
        </w:rPr>
        <w:t xml:space="preserve"> pomáhá mužům a j</w:t>
      </w:r>
      <w:r w:rsidR="00ED57F1" w:rsidRPr="009A5A20">
        <w:rPr>
          <w:rFonts w:eastAsia="Times New Roman" w:cs="Times New Roman"/>
          <w:color w:val="000000" w:themeColor="text1"/>
          <w:lang w:eastAsia="cs-CZ"/>
        </w:rPr>
        <w:t xml:space="preserve">ejich rodinám sdružení PROSTAK, jehož ředitelem je </w:t>
      </w:r>
      <w:r w:rsidRPr="009A5A20">
        <w:rPr>
          <w:rFonts w:cs="Times New Roman"/>
          <w:color w:val="000000" w:themeColor="text1"/>
        </w:rPr>
        <w:t>prof. MUDr. RNDr. Vilím Šimánek</w:t>
      </w:r>
      <w:r w:rsidR="00F91B72" w:rsidRPr="009A5A20">
        <w:rPr>
          <w:rFonts w:cs="Times New Roman"/>
          <w:color w:val="000000" w:themeColor="text1"/>
        </w:rPr>
        <w:t xml:space="preserve">, </w:t>
      </w:r>
      <w:r w:rsidRPr="009A5A20">
        <w:rPr>
          <w:rFonts w:cs="Times New Roman"/>
          <w:color w:val="000000" w:themeColor="text1"/>
        </w:rPr>
        <w:t>DrSc. S touto nemocí má osobní zkušenost.</w:t>
      </w:r>
    </w:p>
    <w:p w14:paraId="17C14B0B" w14:textId="77777777" w:rsidR="00C718C3" w:rsidRPr="009A5A20" w:rsidRDefault="00C718C3" w:rsidP="00C718C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cs-CZ" w:bidi="ar-SA"/>
        </w:rPr>
      </w:pPr>
      <w:r w:rsidRPr="009A5A20">
        <w:rPr>
          <w:rFonts w:eastAsia="Times New Roman" w:cs="Times New Roman"/>
          <w:color w:val="000000"/>
          <w:kern w:val="0"/>
          <w:lang w:eastAsia="cs-CZ" w:bidi="ar-SA"/>
        </w:rPr>
        <w:t>„Velká část mužů odkládá vyšetření urologem a pokouší se problémy s močením či erekcí vyřešit bez návštěvy lékaře. Lépe se mluví např. o kardiovaskulárních onemocněních či potížích než o obavách a důsledcích léčby nádoru prostaty. Pro muže s</w:t>
      </w:r>
      <w:r w:rsidR="00ED57F1" w:rsidRPr="009A5A20">
        <w:rPr>
          <w:rFonts w:eastAsia="Times New Roman" w:cs="Times New Roman"/>
          <w:color w:val="000000"/>
          <w:kern w:val="0"/>
          <w:lang w:eastAsia="cs-CZ" w:bidi="ar-SA"/>
        </w:rPr>
        <w:t xml:space="preserve"> touto </w:t>
      </w:r>
      <w:r w:rsidRPr="009A5A20">
        <w:rPr>
          <w:rFonts w:eastAsia="Times New Roman" w:cs="Times New Roman"/>
          <w:color w:val="000000"/>
          <w:kern w:val="0"/>
          <w:lang w:eastAsia="cs-CZ" w:bidi="ar-SA"/>
        </w:rPr>
        <w:t>diagnózou je pak klíčová podpora partnerky. Naopak samota a ztížená komunikace s okolím nemo</w:t>
      </w:r>
      <w:r w:rsidR="00ED57F1" w:rsidRPr="009A5A20">
        <w:rPr>
          <w:rFonts w:eastAsia="Times New Roman" w:cs="Times New Roman"/>
          <w:color w:val="000000"/>
          <w:kern w:val="0"/>
          <w:lang w:eastAsia="cs-CZ" w:bidi="ar-SA"/>
        </w:rPr>
        <w:t>c a její léčení výrazně zhoršují,“ říká profesor Šimánek.</w:t>
      </w:r>
    </w:p>
    <w:p w14:paraId="6D6899D1" w14:textId="77777777" w:rsidR="00302281" w:rsidRPr="009A5A20" w:rsidRDefault="00C718C3" w:rsidP="00302281">
      <w:pPr>
        <w:rPr>
          <w:rFonts w:cs="Times New Roman"/>
        </w:rPr>
      </w:pPr>
      <w:r w:rsidRPr="009A5A20">
        <w:rPr>
          <w:rFonts w:eastAsia="Times New Roman" w:cs="Times New Roman"/>
          <w:color w:val="000000" w:themeColor="text1"/>
          <w:lang w:eastAsia="cs-CZ"/>
        </w:rPr>
        <w:t>Podle něj je c</w:t>
      </w:r>
      <w:r w:rsidR="00302281" w:rsidRPr="009A5A20">
        <w:rPr>
          <w:rFonts w:eastAsia="Times New Roman" w:cs="Times New Roman"/>
          <w:color w:val="000000" w:themeColor="text1"/>
          <w:lang w:eastAsia="cs-CZ"/>
        </w:rPr>
        <w:t xml:space="preserve">ílem sdružení </w:t>
      </w:r>
      <w:r w:rsidRPr="009A5A20">
        <w:rPr>
          <w:rFonts w:eastAsia="Times New Roman" w:cs="Times New Roman"/>
          <w:color w:val="000000" w:themeColor="text1"/>
          <w:lang w:eastAsia="cs-CZ"/>
        </w:rPr>
        <w:t xml:space="preserve">PROSTAK být </w:t>
      </w:r>
      <w:r w:rsidR="009A0F5A" w:rsidRPr="009A5A20">
        <w:rPr>
          <w:rFonts w:eastAsia="Times New Roman" w:cs="Times New Roman"/>
          <w:color w:val="000000" w:themeColor="text1"/>
          <w:lang w:eastAsia="cs-CZ"/>
        </w:rPr>
        <w:t xml:space="preserve">pacientům </w:t>
      </w:r>
      <w:r w:rsidR="00302281" w:rsidRPr="009A5A20">
        <w:rPr>
          <w:rFonts w:eastAsia="Times New Roman" w:cs="Times New Roman"/>
          <w:color w:val="000000" w:themeColor="text1"/>
          <w:lang w:eastAsia="cs-CZ"/>
        </w:rPr>
        <w:t xml:space="preserve">a jejich blízkým zdrojem relevantních informací o ochraně zdraví prostaty či </w:t>
      </w:r>
      <w:r w:rsidR="009A0F5A" w:rsidRPr="009A5A20">
        <w:rPr>
          <w:rFonts w:eastAsia="Times New Roman" w:cs="Times New Roman"/>
          <w:color w:val="000000" w:themeColor="text1"/>
          <w:lang w:eastAsia="cs-CZ"/>
        </w:rPr>
        <w:t xml:space="preserve">o </w:t>
      </w:r>
      <w:r w:rsidR="00302281" w:rsidRPr="009A5A20">
        <w:rPr>
          <w:rFonts w:eastAsia="Times New Roman" w:cs="Times New Roman"/>
          <w:color w:val="000000" w:themeColor="text1"/>
          <w:lang w:eastAsia="cs-CZ"/>
        </w:rPr>
        <w:t>prodloužení doby přežití po jejím radikálním odstranění.</w:t>
      </w:r>
      <w:r w:rsidR="00ED57F1" w:rsidRPr="009A5A20">
        <w:rPr>
          <w:rFonts w:cs="Times New Roman"/>
        </w:rPr>
        <w:t xml:space="preserve"> </w:t>
      </w:r>
      <w:r w:rsidRPr="009A5A20">
        <w:rPr>
          <w:rFonts w:cs="Times New Roman"/>
        </w:rPr>
        <w:t>„</w:t>
      </w:r>
      <w:r w:rsidR="00302281" w:rsidRPr="009A5A20">
        <w:rPr>
          <w:rFonts w:eastAsia="Times New Roman" w:cs="Times New Roman"/>
          <w:color w:val="000000" w:themeColor="text1"/>
          <w:lang w:eastAsia="cs-CZ"/>
        </w:rPr>
        <w:t xml:space="preserve">Neméně důležitým úkolem </w:t>
      </w:r>
      <w:r w:rsidR="00302281" w:rsidRPr="009A5A20">
        <w:rPr>
          <w:rFonts w:cs="Times New Roman"/>
          <w:color w:val="000000" w:themeColor="text1"/>
        </w:rPr>
        <w:t>je informovat širokou veřejnost o možnostech prevence onemocnění tohoto orgánu,“ říká prof. Šimánek.</w:t>
      </w:r>
    </w:p>
    <w:p w14:paraId="60E1E94D" w14:textId="77777777" w:rsidR="00302281" w:rsidRPr="009A5A20" w:rsidRDefault="00302281" w:rsidP="00302281">
      <w:pPr>
        <w:rPr>
          <w:rFonts w:cs="Times New Roman"/>
        </w:rPr>
      </w:pPr>
    </w:p>
    <w:p w14:paraId="55C00AE9" w14:textId="77777777" w:rsidR="00302281" w:rsidRPr="009A5A20" w:rsidRDefault="00302281" w:rsidP="00302281">
      <w:pPr>
        <w:rPr>
          <w:rFonts w:cs="Times New Roman"/>
        </w:rPr>
      </w:pPr>
      <w:r w:rsidRPr="009A5A20">
        <w:rPr>
          <w:rFonts w:cs="Times New Roman"/>
        </w:rPr>
        <w:t xml:space="preserve">Muži ve věku 40 až 60 let by se podle něj měli zajímat, jak lze snížit riziko vzniku nádoru prostaty. </w:t>
      </w:r>
      <w:r w:rsidR="00ED57F1" w:rsidRPr="009A5A20">
        <w:rPr>
          <w:rFonts w:cs="Times New Roman"/>
        </w:rPr>
        <w:t xml:space="preserve">Ti, kteří si již </w:t>
      </w:r>
      <w:r w:rsidRPr="009A5A20">
        <w:rPr>
          <w:rFonts w:cs="Times New Roman"/>
        </w:rPr>
        <w:t>diagnózu nádoru prostaty vyslechli, by</w:t>
      </w:r>
      <w:r w:rsidR="00ED57F1" w:rsidRPr="009A5A20">
        <w:rPr>
          <w:rFonts w:cs="Times New Roman"/>
        </w:rPr>
        <w:t xml:space="preserve"> měli mít dostatek informací o nežádoucích</w:t>
      </w:r>
      <w:r w:rsidRPr="009A5A20">
        <w:rPr>
          <w:rFonts w:cs="Times New Roman"/>
        </w:rPr>
        <w:t xml:space="preserve"> účincích léčby na kvalitu života a také o době přežití v remisi </w:t>
      </w:r>
      <w:r w:rsidRPr="009A5A20">
        <w:rPr>
          <w:rFonts w:cs="Times New Roman"/>
          <w:color w:val="000000" w:themeColor="text1"/>
        </w:rPr>
        <w:t>(o</w:t>
      </w:r>
      <w:r w:rsidRPr="009A5A20">
        <w:rPr>
          <w:rFonts w:cs="Times New Roman"/>
          <w:color w:val="000000" w:themeColor="text1"/>
          <w:shd w:val="clear" w:color="auto" w:fill="FFFFFF"/>
        </w:rPr>
        <w:t xml:space="preserve">bdobí bez známek onemocnění po úspěšné léčbě, kdy pacient již netrpí žádnými příznaky). „Ve sdružení </w:t>
      </w:r>
      <w:r w:rsidRPr="009A5A20">
        <w:rPr>
          <w:rFonts w:cs="Times New Roman"/>
        </w:rPr>
        <w:t>tedy chceme hledat a přinášet nejnovější informace, které všem moho</w:t>
      </w:r>
      <w:r w:rsidR="007C656E" w:rsidRPr="009A5A20">
        <w:rPr>
          <w:rFonts w:cs="Times New Roman"/>
        </w:rPr>
        <w:t>u pomoci,“ uvedl prof. Šimánek.</w:t>
      </w:r>
    </w:p>
    <w:p w14:paraId="436F619D" w14:textId="77777777" w:rsidR="00851698" w:rsidRPr="009A5A20" w:rsidRDefault="00851698" w:rsidP="00C718C3">
      <w:pPr>
        <w:widowControl/>
        <w:suppressAutoHyphens w:val="0"/>
        <w:spacing w:before="100" w:beforeAutospacing="1" w:after="100" w:afterAutospacing="1"/>
        <w:rPr>
          <w:rFonts w:cs="Times New Roman"/>
        </w:rPr>
      </w:pPr>
      <w:r w:rsidRPr="009A5A20">
        <w:rPr>
          <w:rFonts w:cs="Times New Roman"/>
        </w:rPr>
        <w:t>Doplnil, že riziko onemocnění prostaty snižuje zdravý životní styl – správné složení stravy a pohybová aktivita. Naopak negativně působí zejména stres, nadváha, alkohol, cukry, potraviny s vysokým obsahem škrobu a živočišných tuků.</w:t>
      </w:r>
    </w:p>
    <w:p w14:paraId="201A74ED" w14:textId="77777777" w:rsidR="00582516" w:rsidRPr="009A5A20" w:rsidRDefault="00582516" w:rsidP="00851698">
      <w:pPr>
        <w:rPr>
          <w:rFonts w:cs="Times New Roman"/>
          <w:b/>
          <w:sz w:val="28"/>
          <w:szCs w:val="28"/>
        </w:rPr>
      </w:pPr>
    </w:p>
    <w:p w14:paraId="23009D21" w14:textId="0143C648" w:rsidR="001F3DA2" w:rsidRPr="009A5A20" w:rsidRDefault="00B74135" w:rsidP="00851698">
      <w:pPr>
        <w:rPr>
          <w:rFonts w:cs="Times New Roman"/>
          <w:b/>
          <w:sz w:val="28"/>
          <w:szCs w:val="28"/>
        </w:rPr>
      </w:pPr>
      <w:r w:rsidRPr="009A5A20">
        <w:rPr>
          <w:rFonts w:cs="Times New Roman"/>
          <w:b/>
          <w:sz w:val="28"/>
          <w:szCs w:val="28"/>
        </w:rPr>
        <w:t xml:space="preserve">Liga otevřených mužů – akce </w:t>
      </w:r>
      <w:proofErr w:type="spellStart"/>
      <w:r w:rsidR="001F3DA2" w:rsidRPr="009A5A20">
        <w:rPr>
          <w:rFonts w:cs="Times New Roman"/>
          <w:b/>
          <w:sz w:val="28"/>
          <w:szCs w:val="28"/>
        </w:rPr>
        <w:t>Suchej</w:t>
      </w:r>
      <w:proofErr w:type="spellEnd"/>
      <w:r w:rsidR="001F3DA2" w:rsidRPr="009A5A20">
        <w:rPr>
          <w:rFonts w:cs="Times New Roman"/>
          <w:b/>
          <w:sz w:val="28"/>
          <w:szCs w:val="28"/>
        </w:rPr>
        <w:t xml:space="preserve"> únor</w:t>
      </w:r>
    </w:p>
    <w:p w14:paraId="6998AD56" w14:textId="77777777" w:rsidR="001F3DA2" w:rsidRPr="009A5A20" w:rsidRDefault="001F3DA2" w:rsidP="00851698">
      <w:pPr>
        <w:rPr>
          <w:rFonts w:cs="Times New Roman"/>
          <w:b/>
          <w:sz w:val="28"/>
          <w:szCs w:val="28"/>
        </w:rPr>
      </w:pPr>
    </w:p>
    <w:p w14:paraId="213EBED8" w14:textId="1675782E" w:rsidR="008A537C" w:rsidRPr="009A5A20" w:rsidRDefault="007C656E" w:rsidP="008A537C">
      <w:pPr>
        <w:rPr>
          <w:rFonts w:eastAsia="Times New Roman" w:cs="Times New Roman"/>
        </w:rPr>
      </w:pPr>
      <w:r w:rsidRPr="009A5A20">
        <w:rPr>
          <w:rFonts w:eastAsia="Times New Roman" w:cs="Times New Roman"/>
          <w:color w:val="000000"/>
          <w:lang w:eastAsia="cs-CZ"/>
        </w:rPr>
        <w:t>K jednomu z největších rizik ohrožujících kvalitu života českých mužů pak patří nadměrná konzumace alkoholu</w:t>
      </w:r>
      <w:r w:rsidR="00C718C3" w:rsidRPr="009A5A20">
        <w:rPr>
          <w:rFonts w:eastAsia="Times New Roman" w:cs="Times New Roman"/>
          <w:color w:val="000000"/>
          <w:lang w:eastAsia="cs-CZ"/>
        </w:rPr>
        <w:t xml:space="preserve"> </w:t>
      </w:r>
      <w:r w:rsidRPr="009A5A20">
        <w:rPr>
          <w:rFonts w:eastAsia="Times New Roman" w:cs="Times New Roman"/>
          <w:color w:val="000000"/>
          <w:lang w:eastAsia="cs-CZ"/>
        </w:rPr>
        <w:softHyphen/>
      </w:r>
      <w:r w:rsidRPr="009A5A20">
        <w:rPr>
          <w:rFonts w:eastAsia="Times New Roman" w:cs="Times New Roman"/>
          <w:color w:val="000000"/>
          <w:lang w:eastAsia="cs-CZ"/>
        </w:rPr>
        <w:softHyphen/>
      </w:r>
      <w:r w:rsidRPr="009A5A20">
        <w:rPr>
          <w:rFonts w:eastAsia="Times New Roman" w:cs="Times New Roman"/>
          <w:color w:val="000000"/>
          <w:lang w:eastAsia="cs-CZ"/>
        </w:rPr>
        <w:softHyphen/>
      </w:r>
      <w:r w:rsidRPr="009A5A20">
        <w:rPr>
          <w:rFonts w:eastAsia="Times New Roman" w:cs="Times New Roman"/>
          <w:color w:val="000000"/>
          <w:lang w:eastAsia="cs-CZ"/>
        </w:rPr>
        <w:softHyphen/>
        <w:t>– až</w:t>
      </w:r>
      <w:r w:rsidR="00C652EC" w:rsidRPr="009A5A20">
        <w:rPr>
          <w:rFonts w:eastAsia="Times New Roman" w:cs="Times New Roman"/>
          <w:color w:val="000000"/>
          <w:lang w:eastAsia="cs-CZ"/>
        </w:rPr>
        <w:t xml:space="preserve"> 23 procentům </w:t>
      </w:r>
      <w:r w:rsidRPr="009A5A20">
        <w:rPr>
          <w:rFonts w:eastAsia="Times New Roman" w:cs="Times New Roman"/>
          <w:color w:val="000000"/>
          <w:lang w:eastAsia="cs-CZ"/>
        </w:rPr>
        <w:t xml:space="preserve">kvůli tomu </w:t>
      </w:r>
      <w:r w:rsidR="0044310B" w:rsidRPr="009A5A20">
        <w:rPr>
          <w:rFonts w:eastAsia="Times New Roman" w:cs="Times New Roman"/>
          <w:color w:val="000000"/>
          <w:lang w:eastAsia="cs-CZ"/>
        </w:rPr>
        <w:t>h</w:t>
      </w:r>
      <w:r w:rsidR="00C652EC" w:rsidRPr="009A5A20">
        <w:rPr>
          <w:rFonts w:eastAsia="Times New Roman" w:cs="Times New Roman"/>
          <w:color w:val="000000"/>
          <w:lang w:eastAsia="cs-CZ"/>
        </w:rPr>
        <w:t xml:space="preserve">rozí </w:t>
      </w:r>
      <w:r w:rsidR="00C83027" w:rsidRPr="009A5A20">
        <w:rPr>
          <w:rFonts w:eastAsia="Times New Roman" w:cs="Times New Roman"/>
          <w:color w:val="000000"/>
          <w:lang w:eastAsia="cs-CZ"/>
        </w:rPr>
        <w:t>poškození zdraví nebo přímo závislost</w:t>
      </w:r>
      <w:r w:rsidRPr="009A5A20">
        <w:rPr>
          <w:rFonts w:eastAsia="Times New Roman" w:cs="Times New Roman"/>
          <w:color w:val="000000"/>
          <w:lang w:eastAsia="cs-CZ"/>
        </w:rPr>
        <w:t xml:space="preserve">. </w:t>
      </w:r>
      <w:r w:rsidR="00C652EC" w:rsidRPr="009A5A20">
        <w:rPr>
          <w:rFonts w:eastAsia="Times New Roman" w:cs="Times New Roman"/>
          <w:color w:val="000000"/>
          <w:lang w:eastAsia="cs-CZ"/>
        </w:rPr>
        <w:t>Přesto je</w:t>
      </w:r>
      <w:r w:rsidRPr="009A5A20">
        <w:rPr>
          <w:rFonts w:eastAsia="Times New Roman" w:cs="Times New Roman"/>
          <w:color w:val="000000"/>
          <w:lang w:eastAsia="cs-CZ"/>
        </w:rPr>
        <w:t xml:space="preserve"> u nás</w:t>
      </w:r>
      <w:r w:rsidR="00C652EC" w:rsidRPr="009A5A20">
        <w:rPr>
          <w:rFonts w:eastAsia="Times New Roman" w:cs="Times New Roman"/>
          <w:color w:val="000000"/>
          <w:lang w:eastAsia="cs-CZ"/>
        </w:rPr>
        <w:t xml:space="preserve"> p</w:t>
      </w:r>
      <w:r w:rsidRPr="009A5A20">
        <w:rPr>
          <w:rFonts w:eastAsia="Times New Roman" w:cs="Times New Roman"/>
          <w:color w:val="000000"/>
          <w:lang w:eastAsia="cs-CZ"/>
        </w:rPr>
        <w:t xml:space="preserve">ití alkoholu </w:t>
      </w:r>
      <w:r w:rsidR="00C718C3" w:rsidRPr="009A5A20">
        <w:rPr>
          <w:rFonts w:eastAsia="Times New Roman" w:cs="Times New Roman"/>
          <w:color w:val="000000"/>
          <w:lang w:eastAsia="cs-CZ"/>
        </w:rPr>
        <w:t>považováno za součást identity českého muže.</w:t>
      </w:r>
      <w:r w:rsidR="008A537C" w:rsidRPr="009A5A20">
        <w:rPr>
          <w:rFonts w:eastAsia="Times New Roman" w:cs="Times New Roman"/>
          <w:color w:val="000000"/>
          <w:lang w:eastAsia="cs-CZ"/>
        </w:rPr>
        <w:t xml:space="preserve"> </w:t>
      </w:r>
      <w:r w:rsidR="008A537C" w:rsidRPr="009A5A20">
        <w:rPr>
          <w:rFonts w:cs="Times New Roman"/>
          <w:color w:val="231F20"/>
        </w:rPr>
        <w:t xml:space="preserve">Kromě již známých negativních účinků alkoholu </w:t>
      </w:r>
      <w:r w:rsidR="000B4D4A" w:rsidRPr="009A5A20">
        <w:rPr>
          <w:rFonts w:cs="Times New Roman"/>
          <w:color w:val="231F20"/>
        </w:rPr>
        <w:t>(</w:t>
      </w:r>
      <w:r w:rsidR="0044310B" w:rsidRPr="009A5A20">
        <w:rPr>
          <w:rFonts w:cs="Times New Roman"/>
          <w:color w:val="231F20"/>
        </w:rPr>
        <w:t>poškození jater, změny psychiky, oslabení imunity atd.)</w:t>
      </w:r>
      <w:r w:rsidR="000B4D4A" w:rsidRPr="009A5A20">
        <w:rPr>
          <w:rFonts w:cs="Times New Roman"/>
          <w:color w:val="231F20"/>
        </w:rPr>
        <w:t xml:space="preserve"> </w:t>
      </w:r>
      <w:r w:rsidR="008A537C" w:rsidRPr="009A5A20">
        <w:rPr>
          <w:rFonts w:cs="Times New Roman"/>
          <w:color w:val="231F20"/>
        </w:rPr>
        <w:t xml:space="preserve">se nově potvrdilo, že s pitím alkoholu roste riziko vzniku </w:t>
      </w:r>
      <w:r w:rsidR="00C83027" w:rsidRPr="009A5A20">
        <w:rPr>
          <w:rFonts w:cs="Times New Roman"/>
          <w:color w:val="231F20"/>
        </w:rPr>
        <w:t xml:space="preserve">sedmi typů </w:t>
      </w:r>
      <w:r w:rsidR="008A537C" w:rsidRPr="009A5A20">
        <w:rPr>
          <w:rFonts w:cs="Times New Roman"/>
          <w:color w:val="231F20"/>
        </w:rPr>
        <w:t>rakovin</w:t>
      </w:r>
      <w:r w:rsidR="00C83027" w:rsidRPr="009A5A20">
        <w:rPr>
          <w:rFonts w:cs="Times New Roman"/>
          <w:color w:val="231F20"/>
        </w:rPr>
        <w:t xml:space="preserve"> (např. </w:t>
      </w:r>
      <w:r w:rsidR="008A537C" w:rsidRPr="009A5A20">
        <w:rPr>
          <w:rFonts w:cs="Times New Roman"/>
          <w:color w:val="231F20"/>
        </w:rPr>
        <w:t>slinivky břišní, prostaty a kůže</w:t>
      </w:r>
      <w:r w:rsidR="00C83027" w:rsidRPr="009A5A20">
        <w:rPr>
          <w:rFonts w:cs="Times New Roman"/>
          <w:color w:val="231F20"/>
        </w:rPr>
        <w:t xml:space="preserve"> atd.)</w:t>
      </w:r>
      <w:r w:rsidR="008A537C" w:rsidRPr="009A5A20">
        <w:rPr>
          <w:rFonts w:cs="Times New Roman"/>
          <w:color w:val="231F20"/>
        </w:rPr>
        <w:t>.</w:t>
      </w:r>
    </w:p>
    <w:p w14:paraId="7F2C2EF2" w14:textId="77777777" w:rsidR="0044310B" w:rsidRPr="009A5A20" w:rsidRDefault="0044310B" w:rsidP="00C652EC">
      <w:pPr>
        <w:pStyle w:val="Normlnweb"/>
        <w:shd w:val="clear" w:color="auto" w:fill="FFFFFF"/>
        <w:spacing w:before="0" w:after="0"/>
      </w:pPr>
    </w:p>
    <w:p w14:paraId="5D11E8E2" w14:textId="72804E9A" w:rsidR="00C652EC" w:rsidRPr="00151C7A" w:rsidRDefault="00C652EC" w:rsidP="00C652EC">
      <w:pPr>
        <w:pStyle w:val="Normlnweb"/>
        <w:shd w:val="clear" w:color="auto" w:fill="FFFFFF"/>
        <w:spacing w:before="0" w:after="0"/>
        <w:rPr>
          <w:color w:val="000000"/>
        </w:rPr>
      </w:pPr>
      <w:r w:rsidRPr="00151C7A">
        <w:t>Liga otevřených mužů (LOM)</w:t>
      </w:r>
      <w:r w:rsidR="007C656E" w:rsidRPr="00151C7A">
        <w:t xml:space="preserve"> </w:t>
      </w:r>
      <w:r w:rsidRPr="00151C7A">
        <w:t xml:space="preserve">ve spolupráci s Klinikou </w:t>
      </w:r>
      <w:proofErr w:type="spellStart"/>
      <w:r w:rsidRPr="00151C7A">
        <w:t>adiktologie</w:t>
      </w:r>
      <w:proofErr w:type="spellEnd"/>
      <w:r w:rsidRPr="00151C7A">
        <w:t xml:space="preserve"> 1. LF UK a VFN</w:t>
      </w:r>
      <w:r w:rsidR="007C656E" w:rsidRPr="00151C7A">
        <w:t xml:space="preserve"> v Praze</w:t>
      </w:r>
      <w:r w:rsidRPr="00151C7A">
        <w:t xml:space="preserve"> organizuje </w:t>
      </w:r>
      <w:r w:rsidR="007C656E" w:rsidRPr="00151C7A">
        <w:t>každo</w:t>
      </w:r>
      <w:r w:rsidR="0042291C" w:rsidRPr="00151C7A">
        <w:t>ročně (letos</w:t>
      </w:r>
      <w:r w:rsidRPr="00151C7A">
        <w:t xml:space="preserve"> počtvrté</w:t>
      </w:r>
      <w:r w:rsidR="007C656E" w:rsidRPr="00151C7A">
        <w:t>)</w:t>
      </w:r>
      <w:r w:rsidRPr="00151C7A">
        <w:t xml:space="preserve"> akci </w:t>
      </w:r>
      <w:proofErr w:type="spellStart"/>
      <w:r w:rsidRPr="00151C7A">
        <w:t>Suchej</w:t>
      </w:r>
      <w:proofErr w:type="spellEnd"/>
      <w:r w:rsidRPr="00151C7A">
        <w:t xml:space="preserve"> ún</w:t>
      </w:r>
      <w:r w:rsidR="007C656E" w:rsidRPr="00151C7A">
        <w:t>or, v níž vyzývá muže, aby se po</w:t>
      </w:r>
      <w:r w:rsidRPr="00151C7A">
        <w:t xml:space="preserve"> celý únor vzdali </w:t>
      </w:r>
      <w:r w:rsidR="0042291C" w:rsidRPr="00151C7A">
        <w:t xml:space="preserve">pití </w:t>
      </w:r>
      <w:r w:rsidRPr="00151C7A">
        <w:t xml:space="preserve">alkoholu. </w:t>
      </w:r>
      <w:r w:rsidR="0042291C" w:rsidRPr="00151C7A">
        <w:rPr>
          <w:color w:val="000000"/>
        </w:rPr>
        <w:t xml:space="preserve">Cílem programu je motivovat k zodpovědnějšímu přístupu ke konzumaci alkoholických nápojů. </w:t>
      </w:r>
      <w:r w:rsidRPr="00151C7A">
        <w:t xml:space="preserve">Každý rok se do </w:t>
      </w:r>
      <w:r w:rsidR="0042291C" w:rsidRPr="00151C7A">
        <w:t xml:space="preserve">kampaně </w:t>
      </w:r>
      <w:r w:rsidRPr="00151C7A">
        <w:t xml:space="preserve">zapojuje </w:t>
      </w:r>
      <w:r w:rsidR="007C656E" w:rsidRPr="00151C7A">
        <w:t xml:space="preserve">stále </w:t>
      </w:r>
      <w:r w:rsidRPr="00151C7A">
        <w:t>víc</w:t>
      </w:r>
      <w:r w:rsidR="007C656E" w:rsidRPr="00151C7A">
        <w:t>e</w:t>
      </w:r>
      <w:r w:rsidR="0042291C" w:rsidRPr="00151C7A">
        <w:t xml:space="preserve"> mužů, i když p</w:t>
      </w:r>
      <w:r w:rsidR="00373CFB" w:rsidRPr="00151C7A">
        <w:rPr>
          <w:color w:val="000000"/>
        </w:rPr>
        <w:t>očty účastníků nelze zjistit, protože se ni</w:t>
      </w:r>
      <w:r w:rsidR="00151C7A" w:rsidRPr="00151C7A">
        <w:rPr>
          <w:color w:val="000000"/>
        </w:rPr>
        <w:t>jak</w:t>
      </w:r>
      <w:r w:rsidR="00373CFB" w:rsidRPr="00151C7A">
        <w:rPr>
          <w:color w:val="000000"/>
        </w:rPr>
        <w:t xml:space="preserve"> neregistrují</w:t>
      </w:r>
      <w:r w:rsidR="00151C7A" w:rsidRPr="00151C7A">
        <w:rPr>
          <w:color w:val="000000"/>
        </w:rPr>
        <w:t xml:space="preserve">, hlásí se jen prostřednictvím </w:t>
      </w:r>
      <w:proofErr w:type="spellStart"/>
      <w:r w:rsidR="00151C7A" w:rsidRPr="00151C7A">
        <w:rPr>
          <w:color w:val="000000"/>
        </w:rPr>
        <w:t>facebooku</w:t>
      </w:r>
      <w:proofErr w:type="spellEnd"/>
      <w:r w:rsidR="00151C7A" w:rsidRPr="00151C7A">
        <w:rPr>
          <w:color w:val="000000"/>
        </w:rPr>
        <w:t>.</w:t>
      </w:r>
      <w:r w:rsidR="0042291C" w:rsidRPr="00151C7A">
        <w:rPr>
          <w:color w:val="000000"/>
        </w:rPr>
        <w:t xml:space="preserve"> P</w:t>
      </w:r>
      <w:r w:rsidR="007C656E" w:rsidRPr="00151C7A">
        <w:rPr>
          <w:color w:val="000000"/>
        </w:rPr>
        <w:t xml:space="preserve">odle </w:t>
      </w:r>
      <w:proofErr w:type="spellStart"/>
      <w:r w:rsidR="007C656E" w:rsidRPr="00151C7A">
        <w:rPr>
          <w:color w:val="000000"/>
        </w:rPr>
        <w:t>LOMu</w:t>
      </w:r>
      <w:proofErr w:type="spellEnd"/>
      <w:r w:rsidR="00373CFB" w:rsidRPr="00151C7A">
        <w:rPr>
          <w:color w:val="000000"/>
        </w:rPr>
        <w:t xml:space="preserve"> se například loni prostřednictvím </w:t>
      </w:r>
      <w:proofErr w:type="spellStart"/>
      <w:r w:rsidR="00EA7806">
        <w:rPr>
          <w:color w:val="000000"/>
        </w:rPr>
        <w:t>Fac</w:t>
      </w:r>
      <w:r w:rsidR="00373CFB" w:rsidRPr="00151C7A">
        <w:rPr>
          <w:color w:val="000000"/>
        </w:rPr>
        <w:t>ebooku</w:t>
      </w:r>
      <w:proofErr w:type="spellEnd"/>
      <w:r w:rsidR="00373CFB" w:rsidRPr="00151C7A">
        <w:rPr>
          <w:color w:val="000000"/>
        </w:rPr>
        <w:t xml:space="preserve"> přihlásilo </w:t>
      </w:r>
      <w:r w:rsidR="00151C7A" w:rsidRPr="00151C7A">
        <w:rPr>
          <w:color w:val="000000"/>
        </w:rPr>
        <w:t xml:space="preserve">v události </w:t>
      </w:r>
      <w:r w:rsidR="00373CFB" w:rsidRPr="00151C7A">
        <w:rPr>
          <w:color w:val="000000"/>
        </w:rPr>
        <w:t>ke kampani 2000 mužů</w:t>
      </w:r>
      <w:r w:rsidR="00151C7A" w:rsidRPr="00151C7A">
        <w:rPr>
          <w:color w:val="000000"/>
        </w:rPr>
        <w:t xml:space="preserve">, letos už to bylo 3200. </w:t>
      </w:r>
      <w:r w:rsidR="00151C7A" w:rsidRPr="00151C7A">
        <w:rPr>
          <w:color w:val="000000"/>
          <w:shd w:val="clear" w:color="auto" w:fill="FFFFFF"/>
        </w:rPr>
        <w:t xml:space="preserve">Dosah kampaně je ale nesrovnatelně větší. Na </w:t>
      </w:r>
      <w:proofErr w:type="spellStart"/>
      <w:r w:rsidR="00EA7806">
        <w:rPr>
          <w:color w:val="000000"/>
          <w:shd w:val="clear" w:color="auto" w:fill="FFFFFF"/>
        </w:rPr>
        <w:t>F</w:t>
      </w:r>
      <w:r w:rsidR="00151C7A" w:rsidRPr="00151C7A">
        <w:rPr>
          <w:color w:val="000000"/>
          <w:shd w:val="clear" w:color="auto" w:fill="FFFFFF"/>
        </w:rPr>
        <w:t>acebooku</w:t>
      </w:r>
      <w:proofErr w:type="spellEnd"/>
      <w:r w:rsidR="00151C7A" w:rsidRPr="00151C7A">
        <w:rPr>
          <w:color w:val="000000"/>
          <w:shd w:val="clear" w:color="auto" w:fill="FFFFFF"/>
        </w:rPr>
        <w:t xml:space="preserve"> je </w:t>
      </w:r>
      <w:r w:rsidR="00151C7A">
        <w:rPr>
          <w:color w:val="000000"/>
          <w:shd w:val="clear" w:color="auto" w:fill="FFFFFF"/>
        </w:rPr>
        <w:t>osm krát</w:t>
      </w:r>
      <w:r w:rsidR="00151C7A" w:rsidRPr="00151C7A">
        <w:rPr>
          <w:color w:val="000000"/>
          <w:shd w:val="clear" w:color="auto" w:fill="FFFFFF"/>
        </w:rPr>
        <w:t xml:space="preserve"> větší než loni, představuje to asi 350 tisíc lidí</w:t>
      </w:r>
      <w:r w:rsidR="00EA7806">
        <w:rPr>
          <w:color w:val="000000"/>
          <w:shd w:val="clear" w:color="auto" w:fill="FFFFFF"/>
        </w:rPr>
        <w:t>.</w:t>
      </w:r>
      <w:r w:rsidR="00151C7A" w:rsidRPr="00151C7A">
        <w:rPr>
          <w:color w:val="000000"/>
          <w:shd w:val="clear" w:color="auto" w:fill="FFFFFF"/>
        </w:rPr>
        <w:t xml:space="preserve"> </w:t>
      </w:r>
      <w:r w:rsidR="00151C7A" w:rsidRPr="00151C7A">
        <w:rPr>
          <w:color w:val="000000"/>
        </w:rPr>
        <w:t xml:space="preserve">  </w:t>
      </w:r>
    </w:p>
    <w:p w14:paraId="13200065" w14:textId="77777777" w:rsidR="0044310B" w:rsidRPr="00151C7A" w:rsidRDefault="0044310B" w:rsidP="00C652EC">
      <w:pPr>
        <w:pStyle w:val="Normlnweb"/>
        <w:shd w:val="clear" w:color="auto" w:fill="FFFFFF"/>
        <w:spacing w:before="0" w:after="0"/>
        <w:rPr>
          <w:iCs/>
          <w:color w:val="000000"/>
        </w:rPr>
      </w:pPr>
    </w:p>
    <w:p w14:paraId="4DBBD172" w14:textId="5ED29722" w:rsidR="00C652EC" w:rsidRPr="009A5A20" w:rsidRDefault="00C652EC" w:rsidP="00C37D3A">
      <w:pPr>
        <w:pStyle w:val="Normlnweb"/>
        <w:shd w:val="clear" w:color="auto" w:fill="FFFFFF"/>
        <w:spacing w:before="0" w:after="0"/>
        <w:rPr>
          <w:color w:val="000000"/>
        </w:rPr>
      </w:pPr>
      <w:r w:rsidRPr="009A5A20">
        <w:rPr>
          <w:iCs/>
          <w:color w:val="000000"/>
        </w:rPr>
        <w:lastRenderedPageBreak/>
        <w:t>„</w:t>
      </w:r>
      <w:proofErr w:type="spellStart"/>
      <w:r w:rsidRPr="009A5A20">
        <w:rPr>
          <w:iCs/>
          <w:color w:val="000000"/>
        </w:rPr>
        <w:t>Suchej</w:t>
      </w:r>
      <w:proofErr w:type="spellEnd"/>
      <w:r w:rsidRPr="009A5A20">
        <w:rPr>
          <w:iCs/>
          <w:color w:val="000000"/>
        </w:rPr>
        <w:t xml:space="preserve"> ú</w:t>
      </w:r>
      <w:r w:rsidR="000C4ACB" w:rsidRPr="009A5A20">
        <w:rPr>
          <w:iCs/>
          <w:color w:val="000000"/>
        </w:rPr>
        <w:t>nor je skvělou</w:t>
      </w:r>
      <w:r w:rsidRPr="009A5A20">
        <w:rPr>
          <w:iCs/>
          <w:color w:val="000000"/>
        </w:rPr>
        <w:t xml:space="preserve"> příležitost</w:t>
      </w:r>
      <w:r w:rsidR="000C4ACB" w:rsidRPr="009A5A20">
        <w:rPr>
          <w:iCs/>
          <w:color w:val="000000"/>
        </w:rPr>
        <w:t>í</w:t>
      </w:r>
      <w:r w:rsidRPr="009A5A20">
        <w:rPr>
          <w:iCs/>
          <w:color w:val="000000"/>
        </w:rPr>
        <w:t xml:space="preserve">, jak zviditelnit téma nebezpečí závislosti na alkoholu, dostat jej do veřejné diskuze a upozornit na tento problém. </w:t>
      </w:r>
      <w:r w:rsidR="00C37D3A" w:rsidRPr="009A5A20">
        <w:rPr>
          <w:iCs/>
          <w:color w:val="000000"/>
        </w:rPr>
        <w:t>Zdá se, že k</w:t>
      </w:r>
      <w:r w:rsidR="00C37D3A" w:rsidRPr="009A5A20">
        <w:rPr>
          <w:rFonts w:eastAsia="Times New Roman"/>
          <w:kern w:val="0"/>
          <w:lang w:eastAsia="cs-CZ"/>
        </w:rPr>
        <w:t>ampaň je pro muže srozumitelná a výzva spojená s měsícem bez alkoholu pro mnoho z nich nezůstává jen prázdnou proklamací.</w:t>
      </w:r>
      <w:r w:rsidR="000C4ACB" w:rsidRPr="009A5A20">
        <w:rPr>
          <w:rFonts w:eastAsia="Times New Roman"/>
          <w:kern w:val="0"/>
          <w:lang w:eastAsia="cs-CZ"/>
        </w:rPr>
        <w:t xml:space="preserve"> </w:t>
      </w:r>
      <w:r w:rsidRPr="009A5A20">
        <w:rPr>
          <w:iCs/>
          <w:color w:val="000000"/>
        </w:rPr>
        <w:t xml:space="preserve">Samozřejmě </w:t>
      </w:r>
      <w:r w:rsidR="00C37D3A" w:rsidRPr="009A5A20">
        <w:rPr>
          <w:iCs/>
          <w:color w:val="000000"/>
        </w:rPr>
        <w:t xml:space="preserve">ten měsíc </w:t>
      </w:r>
      <w:r w:rsidRPr="009A5A20">
        <w:rPr>
          <w:iCs/>
          <w:color w:val="000000"/>
        </w:rPr>
        <w:t>s</w:t>
      </w:r>
      <w:r w:rsidR="00C37D3A" w:rsidRPr="009A5A20">
        <w:rPr>
          <w:iCs/>
          <w:color w:val="000000"/>
        </w:rPr>
        <w:t>ám</w:t>
      </w:r>
      <w:r w:rsidRPr="009A5A20">
        <w:rPr>
          <w:iCs/>
          <w:color w:val="000000"/>
        </w:rPr>
        <w:t xml:space="preserve"> o sobě mnoho nezmění, ale vede k reflexi, dává k ní šanci. Jeden měsíc je nic, tak je dobré si to </w:t>
      </w:r>
      <w:r w:rsidR="007C656E" w:rsidRPr="009A5A20">
        <w:rPr>
          <w:iCs/>
          <w:color w:val="000000"/>
        </w:rPr>
        <w:t>‚</w:t>
      </w:r>
      <w:r w:rsidRPr="009A5A20">
        <w:rPr>
          <w:iCs/>
          <w:color w:val="000000"/>
        </w:rPr>
        <w:t>nic</w:t>
      </w:r>
      <w:r w:rsidR="007C656E" w:rsidRPr="009A5A20">
        <w:rPr>
          <w:iCs/>
          <w:color w:val="000000"/>
        </w:rPr>
        <w:t>‘</w:t>
      </w:r>
      <w:r w:rsidRPr="009A5A20">
        <w:rPr>
          <w:iCs/>
          <w:color w:val="000000"/>
        </w:rPr>
        <w:t xml:space="preserve"> bez alkoholu zkusit,“</w:t>
      </w:r>
      <w:r w:rsidRPr="009A5A20">
        <w:rPr>
          <w:rStyle w:val="apple-converted-space"/>
          <w:color w:val="000000"/>
        </w:rPr>
        <w:t> </w:t>
      </w:r>
      <w:r w:rsidRPr="009A5A20">
        <w:rPr>
          <w:color w:val="000000"/>
        </w:rPr>
        <w:t>doplňuje přednosta Klin</w:t>
      </w:r>
      <w:r w:rsidR="007C656E" w:rsidRPr="009A5A20">
        <w:rPr>
          <w:color w:val="000000"/>
        </w:rPr>
        <w:t xml:space="preserve">iky </w:t>
      </w:r>
      <w:proofErr w:type="spellStart"/>
      <w:r w:rsidR="007C656E" w:rsidRPr="009A5A20">
        <w:rPr>
          <w:color w:val="000000"/>
        </w:rPr>
        <w:t>adiktologie</w:t>
      </w:r>
      <w:proofErr w:type="spellEnd"/>
      <w:r w:rsidR="007C656E" w:rsidRPr="009A5A20">
        <w:rPr>
          <w:color w:val="000000"/>
        </w:rPr>
        <w:t xml:space="preserve"> 1. LF UK a VFN prof. </w:t>
      </w:r>
      <w:r w:rsidRPr="009A5A20">
        <w:rPr>
          <w:color w:val="000000"/>
        </w:rPr>
        <w:t xml:space="preserve">Michal </w:t>
      </w:r>
      <w:proofErr w:type="spellStart"/>
      <w:r w:rsidRPr="009A5A20">
        <w:rPr>
          <w:color w:val="000000"/>
        </w:rPr>
        <w:t>Miovský</w:t>
      </w:r>
      <w:proofErr w:type="spellEnd"/>
      <w:r w:rsidRPr="009A5A20">
        <w:rPr>
          <w:color w:val="000000"/>
        </w:rPr>
        <w:t>.</w:t>
      </w:r>
      <w:r w:rsidR="00B74135" w:rsidRPr="009A5A20">
        <w:rPr>
          <w:color w:val="000000"/>
        </w:rPr>
        <w:t xml:space="preserve"> </w:t>
      </w:r>
      <w:r w:rsidR="00C37D3A" w:rsidRPr="009A5A20">
        <w:rPr>
          <w:color w:val="000000"/>
        </w:rPr>
        <w:t xml:space="preserve"> </w:t>
      </w:r>
    </w:p>
    <w:p w14:paraId="395EE971" w14:textId="77777777" w:rsidR="00373CFB" w:rsidRPr="009A5A20" w:rsidRDefault="00373CFB" w:rsidP="00373CFB">
      <w:pPr>
        <w:widowControl/>
        <w:shd w:val="clear" w:color="auto" w:fill="FFFFFF"/>
        <w:suppressAutoHyphens w:val="0"/>
        <w:spacing w:before="100" w:beforeAutospacing="1" w:after="100" w:afterAutospacing="1"/>
        <w:ind w:left="-135"/>
        <w:rPr>
          <w:rFonts w:eastAsia="Times New Roman" w:cs="Times New Roman"/>
          <w:b/>
          <w:bCs/>
          <w:color w:val="000000"/>
          <w:lang w:eastAsia="cs-CZ"/>
        </w:rPr>
      </w:pPr>
      <w:r w:rsidRPr="009A5A20">
        <w:rPr>
          <w:rFonts w:eastAsia="Times New Roman" w:cs="Times New Roman"/>
          <w:b/>
          <w:bCs/>
          <w:color w:val="000000"/>
          <w:lang w:eastAsia="cs-CZ"/>
        </w:rPr>
        <w:t xml:space="preserve"> </w:t>
      </w:r>
      <w:r w:rsidR="0099497A" w:rsidRPr="009A5A20">
        <w:rPr>
          <w:rFonts w:eastAsia="Times New Roman" w:cs="Times New Roman"/>
          <w:b/>
          <w:bCs/>
          <w:color w:val="000000"/>
          <w:lang w:eastAsia="cs-CZ"/>
        </w:rPr>
        <w:t xml:space="preserve"> </w:t>
      </w:r>
      <w:r w:rsidRPr="009A5A20">
        <w:rPr>
          <w:rFonts w:eastAsia="Times New Roman" w:cs="Times New Roman"/>
          <w:b/>
          <w:bCs/>
          <w:color w:val="000000"/>
          <w:lang w:eastAsia="cs-CZ"/>
        </w:rPr>
        <w:t xml:space="preserve"> Varovná čísla:</w:t>
      </w:r>
    </w:p>
    <w:p w14:paraId="0C15FA2E" w14:textId="388F55F7" w:rsidR="00AB0952" w:rsidRDefault="00373CFB" w:rsidP="00AB0952">
      <w:r w:rsidRPr="009A5A20">
        <w:rPr>
          <w:b/>
          <w:bCs/>
          <w:lang w:eastAsia="cs-CZ"/>
        </w:rPr>
        <w:t xml:space="preserve">  </w:t>
      </w:r>
      <w:r w:rsidRPr="00AB0952">
        <w:rPr>
          <w:b/>
        </w:rPr>
        <w:t>23 %</w:t>
      </w:r>
      <w:r w:rsidRPr="00AB0952">
        <w:t xml:space="preserve"> – přes </w:t>
      </w:r>
      <w:r w:rsidR="00BA3A77">
        <w:t>jeden</w:t>
      </w:r>
      <w:r w:rsidRPr="00AB0952">
        <w:t xml:space="preserve"> milion českých mužů je ohrožen </w:t>
      </w:r>
      <w:r w:rsidR="00C83027" w:rsidRPr="00AB0952">
        <w:t xml:space="preserve">zdravotními dopady či přímo </w:t>
      </w:r>
      <w:r w:rsidRPr="00AB0952">
        <w:t xml:space="preserve">závislostí </w:t>
      </w:r>
    </w:p>
    <w:p w14:paraId="092E6487" w14:textId="25378A87" w:rsidR="00373CFB" w:rsidRPr="00AB0952" w:rsidRDefault="00AB0952" w:rsidP="00AB0952">
      <w:r>
        <w:t xml:space="preserve">  </w:t>
      </w:r>
      <w:r w:rsidR="00373CFB" w:rsidRPr="00AB0952">
        <w:t>na</w:t>
      </w:r>
      <w:r>
        <w:t xml:space="preserve"> </w:t>
      </w:r>
      <w:r w:rsidR="00373CFB" w:rsidRPr="00AB0952">
        <w:t>alkoholu</w:t>
      </w:r>
    </w:p>
    <w:p w14:paraId="799D028F" w14:textId="5ECA12B1" w:rsidR="00C1065F" w:rsidRPr="00AB0952" w:rsidRDefault="00373CFB" w:rsidP="00AB0952">
      <w:r w:rsidRPr="00AB0952">
        <w:t xml:space="preserve">  </w:t>
      </w:r>
      <w:r w:rsidRPr="00AB0952">
        <w:rPr>
          <w:b/>
        </w:rPr>
        <w:t>19 %</w:t>
      </w:r>
      <w:r w:rsidRPr="00AB0952">
        <w:t> – přes 900 000 českých mužů alkohol pije téměř každý den</w:t>
      </w:r>
    </w:p>
    <w:p w14:paraId="6B24748E" w14:textId="0178D985" w:rsidR="00373CFB" w:rsidRPr="00AB0952" w:rsidRDefault="00C1065F" w:rsidP="00AB0952">
      <w:r w:rsidRPr="00AB0952">
        <w:t xml:space="preserve">  </w:t>
      </w:r>
      <w:r w:rsidR="00373CFB" w:rsidRPr="00AB0952">
        <w:rPr>
          <w:b/>
        </w:rPr>
        <w:t>10 %</w:t>
      </w:r>
      <w:r w:rsidR="007C656E" w:rsidRPr="00AB0952">
        <w:t> – přes 5</w:t>
      </w:r>
      <w:r w:rsidR="00373CFB" w:rsidRPr="00AB0952">
        <w:t>00</w:t>
      </w:r>
      <w:r w:rsidR="00BA3A77">
        <w:t>.</w:t>
      </w:r>
      <w:r w:rsidR="00373CFB" w:rsidRPr="00AB0952">
        <w:t>0</w:t>
      </w:r>
      <w:r w:rsidR="00BA3A77">
        <w:t xml:space="preserve">00 </w:t>
      </w:r>
      <w:r w:rsidR="00373CFB" w:rsidRPr="00AB0952">
        <w:t xml:space="preserve">českých mužů </w:t>
      </w:r>
      <w:r w:rsidR="00BA3A77">
        <w:t>pije</w:t>
      </w:r>
      <w:r w:rsidR="008C4071">
        <w:t xml:space="preserve"> vysoce rizikově nebo je přímo na alkoholu </w:t>
      </w:r>
      <w:r w:rsidR="00BA3A77">
        <w:t>závisl</w:t>
      </w:r>
      <w:r w:rsidR="008C4071">
        <w:t>ých</w:t>
      </w:r>
    </w:p>
    <w:p w14:paraId="19273D8A" w14:textId="77777777" w:rsidR="00BA3A77" w:rsidRDefault="00BA3A77" w:rsidP="00AB0952">
      <w:pPr>
        <w:rPr>
          <w:b/>
        </w:rPr>
      </w:pPr>
    </w:p>
    <w:p w14:paraId="5B49B3FB" w14:textId="728CA873" w:rsidR="00AB0952" w:rsidRPr="00BA3A77" w:rsidRDefault="00BA3A77" w:rsidP="00AB0952">
      <w:pPr>
        <w:rPr>
          <w:b/>
        </w:rPr>
      </w:pPr>
      <w:r w:rsidRPr="00BA3A77">
        <w:rPr>
          <w:b/>
        </w:rPr>
        <w:t xml:space="preserve">  Zhruba 5000 českých mužů na následky pití alkoholu ročně zemře</w:t>
      </w:r>
      <w:r>
        <w:rPr>
          <w:b/>
        </w:rPr>
        <w:t>!</w:t>
      </w:r>
      <w:r w:rsidRPr="00BA3A77">
        <w:rPr>
          <w:b/>
        </w:rPr>
        <w:t xml:space="preserve">   </w:t>
      </w:r>
      <w:r w:rsidR="00C1065F" w:rsidRPr="00BA3A77">
        <w:rPr>
          <w:b/>
        </w:rPr>
        <w:t xml:space="preserve"> </w:t>
      </w:r>
    </w:p>
    <w:bookmarkEnd w:id="0"/>
    <w:p w14:paraId="1F6998CB" w14:textId="24DF9FB4" w:rsidR="00373CFB" w:rsidRPr="00701E51" w:rsidRDefault="00373CFB" w:rsidP="008A537C">
      <w:pPr>
        <w:rPr>
          <w:rFonts w:cs="Times New Roman"/>
        </w:rPr>
      </w:pPr>
    </w:p>
    <w:p w14:paraId="311755B9" w14:textId="77777777" w:rsidR="002E541C" w:rsidRPr="00701E51" w:rsidRDefault="002E541C" w:rsidP="002E541C">
      <w:pPr>
        <w:shd w:val="clear" w:color="auto" w:fill="FFFFFF"/>
        <w:rPr>
          <w:rFonts w:eastAsia="Times New Roman" w:cs="Times New Roman"/>
          <w:color w:val="000000"/>
          <w:lang w:eastAsia="cs-CZ"/>
        </w:rPr>
      </w:pPr>
      <w:r w:rsidRPr="00701E51">
        <w:rPr>
          <w:rFonts w:eastAsia="Times New Roman" w:cs="Times New Roman"/>
          <w:color w:val="000000"/>
          <w:lang w:eastAsia="cs-CZ"/>
        </w:rPr>
        <w:t> </w:t>
      </w:r>
    </w:p>
    <w:sectPr w:rsidR="002E541C" w:rsidRPr="00701E51" w:rsidSect="00572B85">
      <w:headerReference w:type="default" r:id="rId8"/>
      <w:footerReference w:type="default" r:id="rId9"/>
      <w:pgSz w:w="11906" w:h="16838"/>
      <w:pgMar w:top="1985" w:right="1133" w:bottom="1843" w:left="1134" w:header="284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32F54" w14:textId="77777777" w:rsidR="00993C76" w:rsidRDefault="00993C76">
      <w:r>
        <w:separator/>
      </w:r>
    </w:p>
  </w:endnote>
  <w:endnote w:type="continuationSeparator" w:id="0">
    <w:p w14:paraId="0BFAF6EE" w14:textId="77777777" w:rsidR="00993C76" w:rsidRDefault="0099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Menlo Bold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64866" w14:textId="77777777" w:rsidR="006B519F" w:rsidRPr="004B4920" w:rsidRDefault="006B519F">
    <w:pPr>
      <w:pStyle w:val="Zpat"/>
      <w:jc w:val="center"/>
      <w:rPr>
        <w:rFonts w:ascii="Century Gothic" w:hAnsi="Century Gothic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378B0" w14:textId="77777777" w:rsidR="00993C76" w:rsidRDefault="00993C76">
      <w:r>
        <w:separator/>
      </w:r>
    </w:p>
  </w:footnote>
  <w:footnote w:type="continuationSeparator" w:id="0">
    <w:p w14:paraId="1F89CF28" w14:textId="77777777" w:rsidR="00993C76" w:rsidRDefault="0099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8368" w14:textId="77777777" w:rsidR="006B519F" w:rsidRDefault="006B519F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2306F614" wp14:editId="5D1B24AC">
          <wp:simplePos x="0" y="0"/>
          <wp:positionH relativeFrom="column">
            <wp:posOffset>3912870</wp:posOffset>
          </wp:positionH>
          <wp:positionV relativeFrom="paragraph">
            <wp:posOffset>-119380</wp:posOffset>
          </wp:positionV>
          <wp:extent cx="2583180" cy="115062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fakulty 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83180" cy="115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cs-CZ" w:bidi="ar-SA"/>
      </w:rPr>
      <w:drawing>
        <wp:anchor distT="0" distB="0" distL="114935" distR="114935" simplePos="0" relativeHeight="251656704" behindDoc="1" locked="0" layoutInCell="1" allowOverlap="1" wp14:anchorId="755AB84B" wp14:editId="345CFEF9">
          <wp:simplePos x="0" y="0"/>
          <wp:positionH relativeFrom="column">
            <wp:posOffset>-387985</wp:posOffset>
          </wp:positionH>
          <wp:positionV relativeFrom="paragraph">
            <wp:posOffset>48260</wp:posOffset>
          </wp:positionV>
          <wp:extent cx="3007995" cy="610235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7995" cy="610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5DF7468"/>
    <w:multiLevelType w:val="hybridMultilevel"/>
    <w:tmpl w:val="320AF48C"/>
    <w:lvl w:ilvl="0" w:tplc="D1703D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8EB527F"/>
    <w:multiLevelType w:val="multilevel"/>
    <w:tmpl w:val="22A2EE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6">
    <w:nsid w:val="287840D7"/>
    <w:multiLevelType w:val="multilevel"/>
    <w:tmpl w:val="989E59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44FF2"/>
    <w:multiLevelType w:val="multilevel"/>
    <w:tmpl w:val="6B26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68"/>
    <w:rsid w:val="00046117"/>
    <w:rsid w:val="000620EF"/>
    <w:rsid w:val="00066A0A"/>
    <w:rsid w:val="000A4103"/>
    <w:rsid w:val="000B0489"/>
    <w:rsid w:val="000B4D4A"/>
    <w:rsid w:val="000C4ACB"/>
    <w:rsid w:val="000E14AD"/>
    <w:rsid w:val="000E3358"/>
    <w:rsid w:val="0013617D"/>
    <w:rsid w:val="00151C7A"/>
    <w:rsid w:val="00173E3E"/>
    <w:rsid w:val="00194A12"/>
    <w:rsid w:val="001B0683"/>
    <w:rsid w:val="001C1F70"/>
    <w:rsid w:val="001E567B"/>
    <w:rsid w:val="001F3DA2"/>
    <w:rsid w:val="001F7E65"/>
    <w:rsid w:val="002137AA"/>
    <w:rsid w:val="0022501F"/>
    <w:rsid w:val="00252C2F"/>
    <w:rsid w:val="00272413"/>
    <w:rsid w:val="002763A4"/>
    <w:rsid w:val="0029491A"/>
    <w:rsid w:val="002C326F"/>
    <w:rsid w:val="002E541C"/>
    <w:rsid w:val="00302281"/>
    <w:rsid w:val="0034420B"/>
    <w:rsid w:val="00373CFB"/>
    <w:rsid w:val="003B341C"/>
    <w:rsid w:val="003D0F89"/>
    <w:rsid w:val="003E33CA"/>
    <w:rsid w:val="003F1CA9"/>
    <w:rsid w:val="0040699B"/>
    <w:rsid w:val="0042291C"/>
    <w:rsid w:val="00436744"/>
    <w:rsid w:val="0044310B"/>
    <w:rsid w:val="00456C15"/>
    <w:rsid w:val="004836F4"/>
    <w:rsid w:val="00494932"/>
    <w:rsid w:val="004B4920"/>
    <w:rsid w:val="004B7194"/>
    <w:rsid w:val="00572B85"/>
    <w:rsid w:val="0058176F"/>
    <w:rsid w:val="00582516"/>
    <w:rsid w:val="00583025"/>
    <w:rsid w:val="005A17B0"/>
    <w:rsid w:val="005A78C2"/>
    <w:rsid w:val="005D227F"/>
    <w:rsid w:val="005F5EC1"/>
    <w:rsid w:val="00611E9F"/>
    <w:rsid w:val="00625999"/>
    <w:rsid w:val="0063414B"/>
    <w:rsid w:val="00681761"/>
    <w:rsid w:val="00682AA7"/>
    <w:rsid w:val="006B519F"/>
    <w:rsid w:val="006C686A"/>
    <w:rsid w:val="00701E51"/>
    <w:rsid w:val="007066D5"/>
    <w:rsid w:val="0071144B"/>
    <w:rsid w:val="0071555C"/>
    <w:rsid w:val="007239C4"/>
    <w:rsid w:val="00736225"/>
    <w:rsid w:val="00751E81"/>
    <w:rsid w:val="00796964"/>
    <w:rsid w:val="007B0440"/>
    <w:rsid w:val="007C656E"/>
    <w:rsid w:val="007E5B7D"/>
    <w:rsid w:val="007F1319"/>
    <w:rsid w:val="007F3C4D"/>
    <w:rsid w:val="00826FDD"/>
    <w:rsid w:val="00827563"/>
    <w:rsid w:val="00851698"/>
    <w:rsid w:val="008A537C"/>
    <w:rsid w:val="008C1251"/>
    <w:rsid w:val="008C4071"/>
    <w:rsid w:val="00907AB3"/>
    <w:rsid w:val="009205C0"/>
    <w:rsid w:val="00960C49"/>
    <w:rsid w:val="009643A4"/>
    <w:rsid w:val="009749D2"/>
    <w:rsid w:val="00993C76"/>
    <w:rsid w:val="0099497A"/>
    <w:rsid w:val="009A0F5A"/>
    <w:rsid w:val="009A5A20"/>
    <w:rsid w:val="009B55AB"/>
    <w:rsid w:val="009D3C68"/>
    <w:rsid w:val="00A01EA6"/>
    <w:rsid w:val="00A0648E"/>
    <w:rsid w:val="00A0675E"/>
    <w:rsid w:val="00A31DEF"/>
    <w:rsid w:val="00A917A8"/>
    <w:rsid w:val="00AA4963"/>
    <w:rsid w:val="00AA5A86"/>
    <w:rsid w:val="00AB069B"/>
    <w:rsid w:val="00AB0952"/>
    <w:rsid w:val="00AF047F"/>
    <w:rsid w:val="00B02C03"/>
    <w:rsid w:val="00B1637F"/>
    <w:rsid w:val="00B17053"/>
    <w:rsid w:val="00B4309E"/>
    <w:rsid w:val="00B538BC"/>
    <w:rsid w:val="00B74135"/>
    <w:rsid w:val="00B80BAD"/>
    <w:rsid w:val="00BA3A77"/>
    <w:rsid w:val="00BF69E5"/>
    <w:rsid w:val="00C1065F"/>
    <w:rsid w:val="00C37D3A"/>
    <w:rsid w:val="00C652EC"/>
    <w:rsid w:val="00C718C3"/>
    <w:rsid w:val="00C83027"/>
    <w:rsid w:val="00C91BD6"/>
    <w:rsid w:val="00CE2EC7"/>
    <w:rsid w:val="00CE6369"/>
    <w:rsid w:val="00D01F8B"/>
    <w:rsid w:val="00D06109"/>
    <w:rsid w:val="00D167B7"/>
    <w:rsid w:val="00D707CA"/>
    <w:rsid w:val="00D8617B"/>
    <w:rsid w:val="00D909FE"/>
    <w:rsid w:val="00DD1BEB"/>
    <w:rsid w:val="00DE39CB"/>
    <w:rsid w:val="00DF7647"/>
    <w:rsid w:val="00E0100B"/>
    <w:rsid w:val="00E04E40"/>
    <w:rsid w:val="00E161D6"/>
    <w:rsid w:val="00E31E7B"/>
    <w:rsid w:val="00E763F6"/>
    <w:rsid w:val="00E76B29"/>
    <w:rsid w:val="00E86A8B"/>
    <w:rsid w:val="00E94C41"/>
    <w:rsid w:val="00E9719C"/>
    <w:rsid w:val="00EA0FC5"/>
    <w:rsid w:val="00EA7806"/>
    <w:rsid w:val="00EB3DDE"/>
    <w:rsid w:val="00EC5E72"/>
    <w:rsid w:val="00ED57F1"/>
    <w:rsid w:val="00EE3D4D"/>
    <w:rsid w:val="00F04BD5"/>
    <w:rsid w:val="00F116F1"/>
    <w:rsid w:val="00F376C3"/>
    <w:rsid w:val="00F45DFA"/>
    <w:rsid w:val="00F502B8"/>
    <w:rsid w:val="00F77394"/>
    <w:rsid w:val="00F9128B"/>
    <w:rsid w:val="00F91B72"/>
    <w:rsid w:val="00F966B9"/>
    <w:rsid w:val="00F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0C1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B85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FD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dpis3">
    <w:name w:val="heading 3"/>
    <w:basedOn w:val="Normln"/>
    <w:next w:val="Zkladntext"/>
    <w:qFormat/>
    <w:rsid w:val="00572B85"/>
    <w:pPr>
      <w:widowControl/>
      <w:numPr>
        <w:ilvl w:val="2"/>
        <w:numId w:val="1"/>
      </w:numPr>
      <w:suppressAutoHyphens w:val="0"/>
      <w:spacing w:before="280" w:after="280"/>
      <w:outlineLvl w:val="2"/>
    </w:pPr>
    <w:rPr>
      <w:rFonts w:eastAsia="Times New Roman" w:cs="Times New Roman"/>
      <w:b/>
      <w:bCs/>
      <w:sz w:val="27"/>
      <w:szCs w:val="27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572B85"/>
    <w:rPr>
      <w:rFonts w:ascii="Wingdings" w:hAnsi="Wingdings"/>
    </w:rPr>
  </w:style>
  <w:style w:type="character" w:customStyle="1" w:styleId="WW8Num3z0">
    <w:name w:val="WW8Num3z0"/>
    <w:rsid w:val="00572B85"/>
    <w:rPr>
      <w:rFonts w:ascii="Wingdings" w:hAnsi="Wingdings"/>
    </w:rPr>
  </w:style>
  <w:style w:type="character" w:customStyle="1" w:styleId="WW8Num4z0">
    <w:name w:val="WW8Num4z0"/>
    <w:rsid w:val="00572B85"/>
    <w:rPr>
      <w:rFonts w:ascii="Wingdings" w:hAnsi="Wingdings"/>
    </w:rPr>
  </w:style>
  <w:style w:type="character" w:customStyle="1" w:styleId="Standardnpsmoodstavce4">
    <w:name w:val="Standardní písmo odstavce4"/>
    <w:rsid w:val="00572B85"/>
  </w:style>
  <w:style w:type="character" w:customStyle="1" w:styleId="Absatz-Standardschriftart">
    <w:name w:val="Absatz-Standardschriftart"/>
    <w:rsid w:val="00572B85"/>
  </w:style>
  <w:style w:type="character" w:customStyle="1" w:styleId="WW8Num2z1">
    <w:name w:val="WW8Num2z1"/>
    <w:rsid w:val="00572B85"/>
    <w:rPr>
      <w:rFonts w:ascii="Courier New" w:hAnsi="Courier New" w:cs="Courier New"/>
    </w:rPr>
  </w:style>
  <w:style w:type="character" w:customStyle="1" w:styleId="WW8Num2z3">
    <w:name w:val="WW8Num2z3"/>
    <w:rsid w:val="00572B85"/>
    <w:rPr>
      <w:rFonts w:ascii="Symbol" w:hAnsi="Symbol"/>
    </w:rPr>
  </w:style>
  <w:style w:type="character" w:customStyle="1" w:styleId="WW8Num3z1">
    <w:name w:val="WW8Num3z1"/>
    <w:rsid w:val="00572B85"/>
    <w:rPr>
      <w:rFonts w:ascii="Courier New" w:hAnsi="Courier New" w:cs="Courier New"/>
    </w:rPr>
  </w:style>
  <w:style w:type="character" w:customStyle="1" w:styleId="WW8Num3z3">
    <w:name w:val="WW8Num3z3"/>
    <w:rsid w:val="00572B85"/>
    <w:rPr>
      <w:rFonts w:ascii="Symbol" w:hAnsi="Symbol"/>
    </w:rPr>
  </w:style>
  <w:style w:type="character" w:customStyle="1" w:styleId="WW8Num4z1">
    <w:name w:val="WW8Num4z1"/>
    <w:rsid w:val="00572B85"/>
    <w:rPr>
      <w:rFonts w:ascii="Courier New" w:hAnsi="Courier New" w:cs="Courier New"/>
    </w:rPr>
  </w:style>
  <w:style w:type="character" w:customStyle="1" w:styleId="WW8Num4z3">
    <w:name w:val="WW8Num4z3"/>
    <w:rsid w:val="00572B85"/>
    <w:rPr>
      <w:rFonts w:ascii="Symbol" w:hAnsi="Symbol"/>
    </w:rPr>
  </w:style>
  <w:style w:type="character" w:customStyle="1" w:styleId="Standardnpsmoodstavce3">
    <w:name w:val="Standardní písmo odstavce3"/>
    <w:rsid w:val="00572B85"/>
  </w:style>
  <w:style w:type="character" w:customStyle="1" w:styleId="WW-Absatz-Standardschriftart">
    <w:name w:val="WW-Absatz-Standardschriftart"/>
    <w:rsid w:val="00572B85"/>
  </w:style>
  <w:style w:type="character" w:customStyle="1" w:styleId="Standardnpsmoodstavce2">
    <w:name w:val="Standardní písmo odstavce2"/>
    <w:rsid w:val="00572B85"/>
  </w:style>
  <w:style w:type="character" w:customStyle="1" w:styleId="WW-Absatz-Standardschriftart1">
    <w:name w:val="WW-Absatz-Standardschriftart1"/>
    <w:rsid w:val="00572B85"/>
  </w:style>
  <w:style w:type="character" w:customStyle="1" w:styleId="Standardnpsmoodstavce1">
    <w:name w:val="Standardní písmo odstavce1"/>
    <w:rsid w:val="00572B85"/>
  </w:style>
  <w:style w:type="character" w:customStyle="1" w:styleId="Nadpis3Char">
    <w:name w:val="Nadpis 3 Char"/>
    <w:rsid w:val="00572B85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uiPriority w:val="22"/>
    <w:qFormat/>
    <w:rsid w:val="00572B85"/>
    <w:rPr>
      <w:b/>
      <w:bCs/>
    </w:rPr>
  </w:style>
  <w:style w:type="character" w:customStyle="1" w:styleId="apple-converted-space">
    <w:name w:val="apple-converted-space"/>
    <w:rsid w:val="00572B85"/>
  </w:style>
  <w:style w:type="character" w:customStyle="1" w:styleId="ZhlavChar">
    <w:name w:val="Záhlaví Char"/>
    <w:rsid w:val="00572B85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ZpatChar">
    <w:name w:val="Zápatí Char"/>
    <w:rsid w:val="00572B85"/>
    <w:rPr>
      <w:rFonts w:eastAsia="Arial Unicode MS" w:cs="Mangal"/>
      <w:kern w:val="1"/>
      <w:sz w:val="24"/>
      <w:szCs w:val="21"/>
      <w:lang w:eastAsia="hi-IN" w:bidi="hi-IN"/>
    </w:rPr>
  </w:style>
  <w:style w:type="character" w:styleId="Hypertextovodkaz">
    <w:name w:val="Hyperlink"/>
    <w:uiPriority w:val="99"/>
    <w:rsid w:val="00572B85"/>
    <w:rPr>
      <w:color w:val="0000FF"/>
      <w:u w:val="single"/>
    </w:rPr>
  </w:style>
  <w:style w:type="character" w:styleId="Zvraznn">
    <w:name w:val="Emphasis"/>
    <w:uiPriority w:val="20"/>
    <w:qFormat/>
    <w:rsid w:val="00572B85"/>
    <w:rPr>
      <w:rFonts w:cs="Times New Roman"/>
      <w:b/>
      <w:bCs/>
    </w:rPr>
  </w:style>
  <w:style w:type="paragraph" w:customStyle="1" w:styleId="Nadpis">
    <w:name w:val="Nadpis"/>
    <w:basedOn w:val="Normln"/>
    <w:next w:val="Zkladntext"/>
    <w:rsid w:val="00572B85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572B85"/>
    <w:pPr>
      <w:spacing w:after="120"/>
    </w:pPr>
  </w:style>
  <w:style w:type="paragraph" w:styleId="Seznam">
    <w:name w:val="List"/>
    <w:basedOn w:val="Zkladntext"/>
    <w:rsid w:val="00572B85"/>
  </w:style>
  <w:style w:type="paragraph" w:customStyle="1" w:styleId="Popisek">
    <w:name w:val="Popisek"/>
    <w:basedOn w:val="Normln"/>
    <w:rsid w:val="00572B8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72B85"/>
    <w:pPr>
      <w:suppressLineNumbers/>
    </w:pPr>
  </w:style>
  <w:style w:type="paragraph" w:styleId="Zhlav">
    <w:name w:val="header"/>
    <w:basedOn w:val="Normln"/>
    <w:rsid w:val="00572B8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rsid w:val="00572B8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572B85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Normlnweb">
    <w:name w:val="Normal (Web)"/>
    <w:basedOn w:val="Normln"/>
    <w:uiPriority w:val="99"/>
    <w:rsid w:val="00572B85"/>
    <w:pPr>
      <w:widowControl/>
      <w:suppressAutoHyphens w:val="0"/>
      <w:spacing w:before="280" w:after="280"/>
    </w:pPr>
    <w:rPr>
      <w:rFonts w:eastAsia="Calibri" w:cs="Times New Roman"/>
      <w:lang w:eastAsia="ar-SA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0E14AD"/>
    <w:pPr>
      <w:spacing w:after="120" w:line="480" w:lineRule="auto"/>
    </w:pPr>
    <w:rPr>
      <w:rFonts w:cs="Mangal"/>
      <w:kern w:val="2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14AD"/>
    <w:rPr>
      <w:rFonts w:eastAsia="Arial Unicode MS" w:cs="Mangal"/>
      <w:kern w:val="2"/>
      <w:sz w:val="24"/>
      <w:szCs w:val="21"/>
      <w:lang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14AD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14AD"/>
    <w:rPr>
      <w:rFonts w:ascii="Calibri" w:eastAsia="Calibri" w:hAnsi="Calibri"/>
      <w:sz w:val="22"/>
      <w:szCs w:val="21"/>
      <w:lang w:eastAsia="en-US"/>
    </w:rPr>
  </w:style>
  <w:style w:type="paragraph" w:customStyle="1" w:styleId="p15">
    <w:name w:val="p15"/>
    <w:basedOn w:val="Normln"/>
    <w:uiPriority w:val="99"/>
    <w:rsid w:val="000E14AD"/>
    <w:pPr>
      <w:widowControl/>
      <w:suppressAutoHyphens w:val="0"/>
      <w:spacing w:before="100" w:after="100"/>
    </w:pPr>
    <w:rPr>
      <w:rFonts w:eastAsia="Times New Roman" w:cs="Times New Roman"/>
      <w:noProof/>
      <w:kern w:val="0"/>
      <w:lang w:val="en-US" w:eastAsia="en-US" w:bidi="ar-SA"/>
    </w:rPr>
  </w:style>
  <w:style w:type="paragraph" w:customStyle="1" w:styleId="p0">
    <w:name w:val="p0"/>
    <w:basedOn w:val="Normln"/>
    <w:rsid w:val="000E14AD"/>
    <w:pPr>
      <w:widowControl/>
      <w:suppressAutoHyphens w:val="0"/>
      <w:spacing w:after="200" w:line="271" w:lineRule="auto"/>
    </w:pPr>
    <w:rPr>
      <w:rFonts w:ascii="Calibri" w:eastAsia="Times New Roman" w:hAnsi="Calibri" w:cs="Times New Roman"/>
      <w:noProof/>
      <w:kern w:val="0"/>
      <w:sz w:val="22"/>
      <w:szCs w:val="22"/>
      <w:lang w:val="en-US" w:eastAsia="en-US" w:bidi="ar-SA"/>
    </w:rPr>
  </w:style>
  <w:style w:type="character" w:customStyle="1" w:styleId="15">
    <w:name w:val="15"/>
    <w:rsid w:val="00F376C3"/>
    <w:rPr>
      <w:rFonts w:ascii="Times New Roman" w:hAnsi="Times New Roman" w:cs="Times New Roman" w:hint="default"/>
      <w:b/>
      <w:bCs/>
    </w:rPr>
  </w:style>
  <w:style w:type="character" w:customStyle="1" w:styleId="16">
    <w:name w:val="16"/>
    <w:rsid w:val="00F376C3"/>
    <w:rPr>
      <w:rFonts w:ascii="Times New Roman" w:hAnsi="Times New Roman" w:cs="Times New Roman" w:hint="default"/>
    </w:rPr>
  </w:style>
  <w:style w:type="paragraph" w:customStyle="1" w:styleId="p19">
    <w:name w:val="p19"/>
    <w:basedOn w:val="Normln"/>
    <w:rsid w:val="00F376C3"/>
    <w:pPr>
      <w:widowControl/>
      <w:suppressAutoHyphens w:val="0"/>
      <w:spacing w:before="100" w:after="100"/>
    </w:pPr>
    <w:rPr>
      <w:rFonts w:eastAsia="Times New Roman" w:cs="Times New Roman"/>
      <w:kern w:val="0"/>
      <w:lang w:eastAsia="cs-CZ" w:bidi="ar-SA"/>
    </w:rPr>
  </w:style>
  <w:style w:type="character" w:customStyle="1" w:styleId="17">
    <w:name w:val="17"/>
    <w:rsid w:val="00F376C3"/>
    <w:rPr>
      <w:rFonts w:ascii="Times New Roman" w:hAnsi="Times New Roman" w:cs="Times New Roman" w:hint="default"/>
      <w:i/>
      <w:iCs/>
    </w:rPr>
  </w:style>
  <w:style w:type="paragraph" w:customStyle="1" w:styleId="p21">
    <w:name w:val="p21"/>
    <w:basedOn w:val="Normln"/>
    <w:rsid w:val="00F376C3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customStyle="1" w:styleId="p22">
    <w:name w:val="p22"/>
    <w:basedOn w:val="Normln"/>
    <w:rsid w:val="00F376C3"/>
    <w:pPr>
      <w:widowControl/>
      <w:suppressAutoHyphens w:val="0"/>
    </w:pPr>
    <w:rPr>
      <w:rFonts w:eastAsia="Times New Roman" w:cs="Times New Roman"/>
      <w:kern w:val="0"/>
      <w:sz w:val="22"/>
      <w:szCs w:val="22"/>
      <w:lang w:eastAsia="cs-CZ" w:bidi="ar-SA"/>
    </w:rPr>
  </w:style>
  <w:style w:type="paragraph" w:customStyle="1" w:styleId="p20">
    <w:name w:val="p20"/>
    <w:basedOn w:val="Normln"/>
    <w:rsid w:val="00F376C3"/>
    <w:pPr>
      <w:widowControl/>
      <w:suppressAutoHyphens w:val="0"/>
      <w:ind w:left="720"/>
    </w:pPr>
    <w:rPr>
      <w:rFonts w:eastAsia="Times New Roman" w:cs="Times New Roman"/>
      <w:kern w:val="0"/>
      <w:lang w:eastAsia="cs-CZ" w:bidi="ar-SA"/>
    </w:rPr>
  </w:style>
  <w:style w:type="character" w:customStyle="1" w:styleId="18">
    <w:name w:val="18"/>
    <w:rsid w:val="00F376C3"/>
    <w:rPr>
      <w:rFonts w:ascii="Times New Roman" w:hAnsi="Times New Roman" w:cs="Times New Roman" w:hint="default"/>
      <w:b/>
      <w:bCs/>
      <w:sz w:val="24"/>
      <w:szCs w:val="24"/>
    </w:rPr>
  </w:style>
  <w:style w:type="paragraph" w:styleId="Bezmezer">
    <w:name w:val="No Spacing"/>
    <w:uiPriority w:val="1"/>
    <w:qFormat/>
    <w:rsid w:val="001361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EC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EC1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7F1319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FDD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paragraph" w:customStyle="1" w:styleId="article-perex">
    <w:name w:val="article-perex"/>
    <w:basedOn w:val="Normln"/>
    <w:rsid w:val="00826F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Datum1">
    <w:name w:val="Datum1"/>
    <w:basedOn w:val="Standardnpsmoodstavce"/>
    <w:rsid w:val="00C652EC"/>
  </w:style>
  <w:style w:type="character" w:customStyle="1" w:styleId="categories-links">
    <w:name w:val="categories-links"/>
    <w:basedOn w:val="Standardnpsmoodstavce"/>
    <w:rsid w:val="00C652EC"/>
  </w:style>
  <w:style w:type="character" w:styleId="Odkaznakoment">
    <w:name w:val="annotation reference"/>
    <w:basedOn w:val="Standardnpsmoodstavce"/>
    <w:uiPriority w:val="99"/>
    <w:semiHidden/>
    <w:unhideWhenUsed/>
    <w:rsid w:val="0062599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5999"/>
    <w:rPr>
      <w:rFonts w:cs="Mangal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5999"/>
    <w:rPr>
      <w:rFonts w:eastAsia="Arial Unicode MS" w:cs="Mangal"/>
      <w:kern w:val="1"/>
      <w:sz w:val="24"/>
      <w:szCs w:val="21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999"/>
    <w:rPr>
      <w:b/>
      <w:bCs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5999"/>
    <w:rPr>
      <w:rFonts w:eastAsia="Arial Unicode MS" w:cs="Mangal"/>
      <w:b/>
      <w:bCs/>
      <w:kern w:val="1"/>
      <w:sz w:val="24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B85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FD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dpis3">
    <w:name w:val="heading 3"/>
    <w:basedOn w:val="Normln"/>
    <w:next w:val="Zkladntext"/>
    <w:qFormat/>
    <w:rsid w:val="00572B85"/>
    <w:pPr>
      <w:widowControl/>
      <w:numPr>
        <w:ilvl w:val="2"/>
        <w:numId w:val="1"/>
      </w:numPr>
      <w:suppressAutoHyphens w:val="0"/>
      <w:spacing w:before="280" w:after="280"/>
      <w:outlineLvl w:val="2"/>
    </w:pPr>
    <w:rPr>
      <w:rFonts w:eastAsia="Times New Roman" w:cs="Times New Roman"/>
      <w:b/>
      <w:bCs/>
      <w:sz w:val="27"/>
      <w:szCs w:val="27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572B85"/>
    <w:rPr>
      <w:rFonts w:ascii="Wingdings" w:hAnsi="Wingdings"/>
    </w:rPr>
  </w:style>
  <w:style w:type="character" w:customStyle="1" w:styleId="WW8Num3z0">
    <w:name w:val="WW8Num3z0"/>
    <w:rsid w:val="00572B85"/>
    <w:rPr>
      <w:rFonts w:ascii="Wingdings" w:hAnsi="Wingdings"/>
    </w:rPr>
  </w:style>
  <w:style w:type="character" w:customStyle="1" w:styleId="WW8Num4z0">
    <w:name w:val="WW8Num4z0"/>
    <w:rsid w:val="00572B85"/>
    <w:rPr>
      <w:rFonts w:ascii="Wingdings" w:hAnsi="Wingdings"/>
    </w:rPr>
  </w:style>
  <w:style w:type="character" w:customStyle="1" w:styleId="Standardnpsmoodstavce4">
    <w:name w:val="Standardní písmo odstavce4"/>
    <w:rsid w:val="00572B85"/>
  </w:style>
  <w:style w:type="character" w:customStyle="1" w:styleId="Absatz-Standardschriftart">
    <w:name w:val="Absatz-Standardschriftart"/>
    <w:rsid w:val="00572B85"/>
  </w:style>
  <w:style w:type="character" w:customStyle="1" w:styleId="WW8Num2z1">
    <w:name w:val="WW8Num2z1"/>
    <w:rsid w:val="00572B85"/>
    <w:rPr>
      <w:rFonts w:ascii="Courier New" w:hAnsi="Courier New" w:cs="Courier New"/>
    </w:rPr>
  </w:style>
  <w:style w:type="character" w:customStyle="1" w:styleId="WW8Num2z3">
    <w:name w:val="WW8Num2z3"/>
    <w:rsid w:val="00572B85"/>
    <w:rPr>
      <w:rFonts w:ascii="Symbol" w:hAnsi="Symbol"/>
    </w:rPr>
  </w:style>
  <w:style w:type="character" w:customStyle="1" w:styleId="WW8Num3z1">
    <w:name w:val="WW8Num3z1"/>
    <w:rsid w:val="00572B85"/>
    <w:rPr>
      <w:rFonts w:ascii="Courier New" w:hAnsi="Courier New" w:cs="Courier New"/>
    </w:rPr>
  </w:style>
  <w:style w:type="character" w:customStyle="1" w:styleId="WW8Num3z3">
    <w:name w:val="WW8Num3z3"/>
    <w:rsid w:val="00572B85"/>
    <w:rPr>
      <w:rFonts w:ascii="Symbol" w:hAnsi="Symbol"/>
    </w:rPr>
  </w:style>
  <w:style w:type="character" w:customStyle="1" w:styleId="WW8Num4z1">
    <w:name w:val="WW8Num4z1"/>
    <w:rsid w:val="00572B85"/>
    <w:rPr>
      <w:rFonts w:ascii="Courier New" w:hAnsi="Courier New" w:cs="Courier New"/>
    </w:rPr>
  </w:style>
  <w:style w:type="character" w:customStyle="1" w:styleId="WW8Num4z3">
    <w:name w:val="WW8Num4z3"/>
    <w:rsid w:val="00572B85"/>
    <w:rPr>
      <w:rFonts w:ascii="Symbol" w:hAnsi="Symbol"/>
    </w:rPr>
  </w:style>
  <w:style w:type="character" w:customStyle="1" w:styleId="Standardnpsmoodstavce3">
    <w:name w:val="Standardní písmo odstavce3"/>
    <w:rsid w:val="00572B85"/>
  </w:style>
  <w:style w:type="character" w:customStyle="1" w:styleId="WW-Absatz-Standardschriftart">
    <w:name w:val="WW-Absatz-Standardschriftart"/>
    <w:rsid w:val="00572B85"/>
  </w:style>
  <w:style w:type="character" w:customStyle="1" w:styleId="Standardnpsmoodstavce2">
    <w:name w:val="Standardní písmo odstavce2"/>
    <w:rsid w:val="00572B85"/>
  </w:style>
  <w:style w:type="character" w:customStyle="1" w:styleId="WW-Absatz-Standardschriftart1">
    <w:name w:val="WW-Absatz-Standardschriftart1"/>
    <w:rsid w:val="00572B85"/>
  </w:style>
  <w:style w:type="character" w:customStyle="1" w:styleId="Standardnpsmoodstavce1">
    <w:name w:val="Standardní písmo odstavce1"/>
    <w:rsid w:val="00572B85"/>
  </w:style>
  <w:style w:type="character" w:customStyle="1" w:styleId="Nadpis3Char">
    <w:name w:val="Nadpis 3 Char"/>
    <w:rsid w:val="00572B85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uiPriority w:val="22"/>
    <w:qFormat/>
    <w:rsid w:val="00572B85"/>
    <w:rPr>
      <w:b/>
      <w:bCs/>
    </w:rPr>
  </w:style>
  <w:style w:type="character" w:customStyle="1" w:styleId="apple-converted-space">
    <w:name w:val="apple-converted-space"/>
    <w:rsid w:val="00572B85"/>
  </w:style>
  <w:style w:type="character" w:customStyle="1" w:styleId="ZhlavChar">
    <w:name w:val="Záhlaví Char"/>
    <w:rsid w:val="00572B85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ZpatChar">
    <w:name w:val="Zápatí Char"/>
    <w:rsid w:val="00572B85"/>
    <w:rPr>
      <w:rFonts w:eastAsia="Arial Unicode MS" w:cs="Mangal"/>
      <w:kern w:val="1"/>
      <w:sz w:val="24"/>
      <w:szCs w:val="21"/>
      <w:lang w:eastAsia="hi-IN" w:bidi="hi-IN"/>
    </w:rPr>
  </w:style>
  <w:style w:type="character" w:styleId="Hypertextovodkaz">
    <w:name w:val="Hyperlink"/>
    <w:uiPriority w:val="99"/>
    <w:rsid w:val="00572B85"/>
    <w:rPr>
      <w:color w:val="0000FF"/>
      <w:u w:val="single"/>
    </w:rPr>
  </w:style>
  <w:style w:type="character" w:styleId="Zvraznn">
    <w:name w:val="Emphasis"/>
    <w:uiPriority w:val="20"/>
    <w:qFormat/>
    <w:rsid w:val="00572B85"/>
    <w:rPr>
      <w:rFonts w:cs="Times New Roman"/>
      <w:b/>
      <w:bCs/>
    </w:rPr>
  </w:style>
  <w:style w:type="paragraph" w:customStyle="1" w:styleId="Nadpis">
    <w:name w:val="Nadpis"/>
    <w:basedOn w:val="Normln"/>
    <w:next w:val="Zkladntext"/>
    <w:rsid w:val="00572B85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572B85"/>
    <w:pPr>
      <w:spacing w:after="120"/>
    </w:pPr>
  </w:style>
  <w:style w:type="paragraph" w:styleId="Seznam">
    <w:name w:val="List"/>
    <w:basedOn w:val="Zkladntext"/>
    <w:rsid w:val="00572B85"/>
  </w:style>
  <w:style w:type="paragraph" w:customStyle="1" w:styleId="Popisek">
    <w:name w:val="Popisek"/>
    <w:basedOn w:val="Normln"/>
    <w:rsid w:val="00572B8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72B85"/>
    <w:pPr>
      <w:suppressLineNumbers/>
    </w:pPr>
  </w:style>
  <w:style w:type="paragraph" w:styleId="Zhlav">
    <w:name w:val="header"/>
    <w:basedOn w:val="Normln"/>
    <w:rsid w:val="00572B8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rsid w:val="00572B8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572B85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Normlnweb">
    <w:name w:val="Normal (Web)"/>
    <w:basedOn w:val="Normln"/>
    <w:uiPriority w:val="99"/>
    <w:rsid w:val="00572B85"/>
    <w:pPr>
      <w:widowControl/>
      <w:suppressAutoHyphens w:val="0"/>
      <w:spacing w:before="280" w:after="280"/>
    </w:pPr>
    <w:rPr>
      <w:rFonts w:eastAsia="Calibri" w:cs="Times New Roman"/>
      <w:lang w:eastAsia="ar-SA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0E14AD"/>
    <w:pPr>
      <w:spacing w:after="120" w:line="480" w:lineRule="auto"/>
    </w:pPr>
    <w:rPr>
      <w:rFonts w:cs="Mangal"/>
      <w:kern w:val="2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14AD"/>
    <w:rPr>
      <w:rFonts w:eastAsia="Arial Unicode MS" w:cs="Mangal"/>
      <w:kern w:val="2"/>
      <w:sz w:val="24"/>
      <w:szCs w:val="21"/>
      <w:lang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14AD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14AD"/>
    <w:rPr>
      <w:rFonts w:ascii="Calibri" w:eastAsia="Calibri" w:hAnsi="Calibri"/>
      <w:sz w:val="22"/>
      <w:szCs w:val="21"/>
      <w:lang w:eastAsia="en-US"/>
    </w:rPr>
  </w:style>
  <w:style w:type="paragraph" w:customStyle="1" w:styleId="p15">
    <w:name w:val="p15"/>
    <w:basedOn w:val="Normln"/>
    <w:uiPriority w:val="99"/>
    <w:rsid w:val="000E14AD"/>
    <w:pPr>
      <w:widowControl/>
      <w:suppressAutoHyphens w:val="0"/>
      <w:spacing w:before="100" w:after="100"/>
    </w:pPr>
    <w:rPr>
      <w:rFonts w:eastAsia="Times New Roman" w:cs="Times New Roman"/>
      <w:noProof/>
      <w:kern w:val="0"/>
      <w:lang w:val="en-US" w:eastAsia="en-US" w:bidi="ar-SA"/>
    </w:rPr>
  </w:style>
  <w:style w:type="paragraph" w:customStyle="1" w:styleId="p0">
    <w:name w:val="p0"/>
    <w:basedOn w:val="Normln"/>
    <w:rsid w:val="000E14AD"/>
    <w:pPr>
      <w:widowControl/>
      <w:suppressAutoHyphens w:val="0"/>
      <w:spacing w:after="200" w:line="271" w:lineRule="auto"/>
    </w:pPr>
    <w:rPr>
      <w:rFonts w:ascii="Calibri" w:eastAsia="Times New Roman" w:hAnsi="Calibri" w:cs="Times New Roman"/>
      <w:noProof/>
      <w:kern w:val="0"/>
      <w:sz w:val="22"/>
      <w:szCs w:val="22"/>
      <w:lang w:val="en-US" w:eastAsia="en-US" w:bidi="ar-SA"/>
    </w:rPr>
  </w:style>
  <w:style w:type="character" w:customStyle="1" w:styleId="15">
    <w:name w:val="15"/>
    <w:rsid w:val="00F376C3"/>
    <w:rPr>
      <w:rFonts w:ascii="Times New Roman" w:hAnsi="Times New Roman" w:cs="Times New Roman" w:hint="default"/>
      <w:b/>
      <w:bCs/>
    </w:rPr>
  </w:style>
  <w:style w:type="character" w:customStyle="1" w:styleId="16">
    <w:name w:val="16"/>
    <w:rsid w:val="00F376C3"/>
    <w:rPr>
      <w:rFonts w:ascii="Times New Roman" w:hAnsi="Times New Roman" w:cs="Times New Roman" w:hint="default"/>
    </w:rPr>
  </w:style>
  <w:style w:type="paragraph" w:customStyle="1" w:styleId="p19">
    <w:name w:val="p19"/>
    <w:basedOn w:val="Normln"/>
    <w:rsid w:val="00F376C3"/>
    <w:pPr>
      <w:widowControl/>
      <w:suppressAutoHyphens w:val="0"/>
      <w:spacing w:before="100" w:after="100"/>
    </w:pPr>
    <w:rPr>
      <w:rFonts w:eastAsia="Times New Roman" w:cs="Times New Roman"/>
      <w:kern w:val="0"/>
      <w:lang w:eastAsia="cs-CZ" w:bidi="ar-SA"/>
    </w:rPr>
  </w:style>
  <w:style w:type="character" w:customStyle="1" w:styleId="17">
    <w:name w:val="17"/>
    <w:rsid w:val="00F376C3"/>
    <w:rPr>
      <w:rFonts w:ascii="Times New Roman" w:hAnsi="Times New Roman" w:cs="Times New Roman" w:hint="default"/>
      <w:i/>
      <w:iCs/>
    </w:rPr>
  </w:style>
  <w:style w:type="paragraph" w:customStyle="1" w:styleId="p21">
    <w:name w:val="p21"/>
    <w:basedOn w:val="Normln"/>
    <w:rsid w:val="00F376C3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customStyle="1" w:styleId="p22">
    <w:name w:val="p22"/>
    <w:basedOn w:val="Normln"/>
    <w:rsid w:val="00F376C3"/>
    <w:pPr>
      <w:widowControl/>
      <w:suppressAutoHyphens w:val="0"/>
    </w:pPr>
    <w:rPr>
      <w:rFonts w:eastAsia="Times New Roman" w:cs="Times New Roman"/>
      <w:kern w:val="0"/>
      <w:sz w:val="22"/>
      <w:szCs w:val="22"/>
      <w:lang w:eastAsia="cs-CZ" w:bidi="ar-SA"/>
    </w:rPr>
  </w:style>
  <w:style w:type="paragraph" w:customStyle="1" w:styleId="p20">
    <w:name w:val="p20"/>
    <w:basedOn w:val="Normln"/>
    <w:rsid w:val="00F376C3"/>
    <w:pPr>
      <w:widowControl/>
      <w:suppressAutoHyphens w:val="0"/>
      <w:ind w:left="720"/>
    </w:pPr>
    <w:rPr>
      <w:rFonts w:eastAsia="Times New Roman" w:cs="Times New Roman"/>
      <w:kern w:val="0"/>
      <w:lang w:eastAsia="cs-CZ" w:bidi="ar-SA"/>
    </w:rPr>
  </w:style>
  <w:style w:type="character" w:customStyle="1" w:styleId="18">
    <w:name w:val="18"/>
    <w:rsid w:val="00F376C3"/>
    <w:rPr>
      <w:rFonts w:ascii="Times New Roman" w:hAnsi="Times New Roman" w:cs="Times New Roman" w:hint="default"/>
      <w:b/>
      <w:bCs/>
      <w:sz w:val="24"/>
      <w:szCs w:val="24"/>
    </w:rPr>
  </w:style>
  <w:style w:type="paragraph" w:styleId="Bezmezer">
    <w:name w:val="No Spacing"/>
    <w:uiPriority w:val="1"/>
    <w:qFormat/>
    <w:rsid w:val="001361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EC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EC1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7F1319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FDD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paragraph" w:customStyle="1" w:styleId="article-perex">
    <w:name w:val="article-perex"/>
    <w:basedOn w:val="Normln"/>
    <w:rsid w:val="00826F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Datum1">
    <w:name w:val="Datum1"/>
    <w:basedOn w:val="Standardnpsmoodstavce"/>
    <w:rsid w:val="00C652EC"/>
  </w:style>
  <w:style w:type="character" w:customStyle="1" w:styleId="categories-links">
    <w:name w:val="categories-links"/>
    <w:basedOn w:val="Standardnpsmoodstavce"/>
    <w:rsid w:val="00C652EC"/>
  </w:style>
  <w:style w:type="character" w:styleId="Odkaznakoment">
    <w:name w:val="annotation reference"/>
    <w:basedOn w:val="Standardnpsmoodstavce"/>
    <w:uiPriority w:val="99"/>
    <w:semiHidden/>
    <w:unhideWhenUsed/>
    <w:rsid w:val="0062599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5999"/>
    <w:rPr>
      <w:rFonts w:cs="Mangal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5999"/>
    <w:rPr>
      <w:rFonts w:eastAsia="Arial Unicode MS" w:cs="Mangal"/>
      <w:kern w:val="1"/>
      <w:sz w:val="24"/>
      <w:szCs w:val="21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999"/>
    <w:rPr>
      <w:b/>
      <w:bCs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5999"/>
    <w:rPr>
      <w:rFonts w:eastAsia="Arial Unicode MS" w:cs="Mangal"/>
      <w:b/>
      <w:bCs/>
      <w:kern w:val="1"/>
      <w:sz w:val="24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61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9642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11254</CharactersWithSpaces>
  <SharedDoc>false</SharedDoc>
  <HLinks>
    <vt:vector size="24" baseType="variant">
      <vt:variant>
        <vt:i4>5505033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http://www.facebook.com/1lfuk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http://www.lf1.cuni.cz/</vt:lpwstr>
      </vt:variant>
      <vt:variant>
        <vt:lpwstr/>
      </vt:variant>
      <vt:variant>
        <vt:i4>6160431</vt:i4>
      </vt:variant>
      <vt:variant>
        <vt:i4>3</vt:i4>
      </vt:variant>
      <vt:variant>
        <vt:i4>0</vt:i4>
      </vt:variant>
      <vt:variant>
        <vt:i4>5</vt:i4>
      </vt:variant>
      <vt:variant>
        <vt:lpwstr>mailto:jana.francova@lf1.cuni.cz</vt:lpwstr>
      </vt:variant>
      <vt:variant>
        <vt:lpwstr/>
      </vt:variant>
      <vt:variant>
        <vt:i4>5308495</vt:i4>
      </vt:variant>
      <vt:variant>
        <vt:i4>0</vt:i4>
      </vt:variant>
      <vt:variant>
        <vt:i4>0</vt:i4>
      </vt:variant>
      <vt:variant>
        <vt:i4>5</vt:i4>
      </vt:variant>
      <vt:variant>
        <vt:lpwstr>http://www.lf1.cuni.cz/medialogy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User</cp:lastModifiedBy>
  <cp:revision>2</cp:revision>
  <cp:lastPrinted>2016-03-08T06:34:00Z</cp:lastPrinted>
  <dcterms:created xsi:type="dcterms:W3CDTF">2017-03-01T13:53:00Z</dcterms:created>
  <dcterms:modified xsi:type="dcterms:W3CDTF">2017-03-01T13:53:00Z</dcterms:modified>
</cp:coreProperties>
</file>