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DFC71" w14:textId="77777777" w:rsidR="00622023" w:rsidRPr="00140DC1" w:rsidRDefault="00622023" w:rsidP="00622023">
      <w:pPr>
        <w:rPr>
          <w:rFonts w:cs="Segoe UI"/>
          <w:sz w:val="21"/>
          <w:szCs w:val="21"/>
        </w:rPr>
      </w:pPr>
      <w:r w:rsidRPr="00140DC1">
        <w:rPr>
          <w:rFonts w:cs="Segoe UI"/>
          <w:sz w:val="21"/>
          <w:szCs w:val="21"/>
        </w:rPr>
        <w:t xml:space="preserve">Název studie: </w:t>
      </w:r>
      <w:r w:rsidRPr="00140DC1">
        <w:rPr>
          <w:rFonts w:cs="Segoe UI"/>
          <w:sz w:val="21"/>
          <w:szCs w:val="21"/>
        </w:rPr>
        <w:tab/>
      </w:r>
      <w:r w:rsidRPr="00140DC1">
        <w:rPr>
          <w:rFonts w:cs="Segoe UI"/>
          <w:sz w:val="21"/>
          <w:szCs w:val="21"/>
        </w:rPr>
        <w:tab/>
      </w:r>
      <w:r w:rsidRPr="00140DC1">
        <w:rPr>
          <w:rFonts w:cs="Segoe UI"/>
          <w:sz w:val="21"/>
          <w:szCs w:val="21"/>
        </w:rPr>
        <w:tab/>
        <w:t xml:space="preserve">         </w:t>
      </w:r>
      <w:proofErr w:type="gramStart"/>
      <w:r w:rsidRPr="00140DC1">
        <w:rPr>
          <w:rFonts w:cs="Segoe UI"/>
          <w:sz w:val="21"/>
          <w:szCs w:val="21"/>
        </w:rPr>
        <w:t xml:space="preserve">   </w:t>
      </w:r>
      <w:r w:rsidRPr="00D07A0C">
        <w:rPr>
          <w:rFonts w:cs="Segoe UI"/>
          <w:b/>
          <w:sz w:val="21"/>
          <w:szCs w:val="21"/>
        </w:rPr>
        <w:t>(</w:t>
      </w:r>
      <w:proofErr w:type="gramEnd"/>
      <w:r w:rsidRPr="00D07A0C">
        <w:rPr>
          <w:rFonts w:cs="Segoe UI"/>
          <w:b/>
          <w:sz w:val="21"/>
          <w:szCs w:val="21"/>
        </w:rPr>
        <w:t>vyplnit</w:t>
      </w:r>
      <w:r w:rsidRPr="00140DC1">
        <w:rPr>
          <w:rFonts w:cs="Segoe UI"/>
          <w:b/>
          <w:sz w:val="21"/>
          <w:szCs w:val="21"/>
        </w:rPr>
        <w:t xml:space="preserve"> název)</w:t>
      </w:r>
    </w:p>
    <w:p w14:paraId="147A3772" w14:textId="77777777" w:rsidR="00622023" w:rsidRPr="00140DC1" w:rsidRDefault="00622023" w:rsidP="00622023">
      <w:pPr>
        <w:pStyle w:val="Normlnweb"/>
        <w:jc w:val="both"/>
        <w:rPr>
          <w:rFonts w:ascii="Segoe UI" w:hAnsi="Segoe UI" w:cs="Segoe UI"/>
          <w:sz w:val="21"/>
          <w:szCs w:val="21"/>
        </w:rPr>
      </w:pPr>
      <w:r w:rsidRPr="00140DC1">
        <w:rPr>
          <w:rFonts w:ascii="Segoe UI" w:hAnsi="Segoe UI" w:cs="Segoe UI"/>
          <w:sz w:val="21"/>
          <w:szCs w:val="21"/>
        </w:rPr>
        <w:t xml:space="preserve">Řešitel studie: </w:t>
      </w:r>
      <w:r w:rsidRPr="00140DC1">
        <w:rPr>
          <w:rFonts w:ascii="Segoe UI" w:hAnsi="Segoe UI" w:cs="Segoe UI"/>
          <w:sz w:val="21"/>
          <w:szCs w:val="21"/>
        </w:rPr>
        <w:tab/>
      </w:r>
      <w:r w:rsidRPr="00140DC1">
        <w:rPr>
          <w:rFonts w:ascii="Segoe UI" w:hAnsi="Segoe UI" w:cs="Segoe UI"/>
          <w:sz w:val="21"/>
          <w:szCs w:val="21"/>
        </w:rPr>
        <w:tab/>
        <w:t xml:space="preserve">          </w:t>
      </w:r>
      <w:r w:rsidRPr="00140DC1">
        <w:rPr>
          <w:rFonts w:ascii="Segoe UI" w:hAnsi="Segoe UI" w:cs="Segoe UI"/>
          <w:sz w:val="21"/>
          <w:szCs w:val="21"/>
        </w:rPr>
        <w:tab/>
      </w:r>
      <w:r w:rsidRPr="00140DC1">
        <w:rPr>
          <w:rFonts w:ascii="Segoe UI" w:hAnsi="Segoe UI" w:cs="Segoe UI"/>
          <w:sz w:val="21"/>
          <w:szCs w:val="21"/>
        </w:rPr>
        <w:tab/>
      </w:r>
      <w:r w:rsidRPr="00D07A0C">
        <w:rPr>
          <w:rFonts w:ascii="Segoe UI" w:hAnsi="Segoe UI" w:cs="Segoe UI"/>
          <w:b/>
          <w:sz w:val="21"/>
          <w:szCs w:val="21"/>
        </w:rPr>
        <w:t>(v</w:t>
      </w:r>
      <w:r w:rsidRPr="00140DC1">
        <w:rPr>
          <w:rFonts w:ascii="Segoe UI" w:hAnsi="Segoe UI" w:cs="Segoe UI"/>
          <w:b/>
          <w:sz w:val="21"/>
          <w:szCs w:val="21"/>
        </w:rPr>
        <w:t>yplnit řešitele)</w:t>
      </w:r>
    </w:p>
    <w:p w14:paraId="2FADD354" w14:textId="77777777" w:rsidR="00622023" w:rsidRPr="00140DC1" w:rsidRDefault="00622023" w:rsidP="00622023">
      <w:pPr>
        <w:pStyle w:val="Normlnweb"/>
        <w:jc w:val="both"/>
        <w:rPr>
          <w:rFonts w:ascii="Segoe UI" w:hAnsi="Segoe UI" w:cs="Segoe UI"/>
          <w:sz w:val="21"/>
          <w:szCs w:val="21"/>
        </w:rPr>
      </w:pPr>
    </w:p>
    <w:p w14:paraId="3A90F8DC" w14:textId="77777777" w:rsidR="00622023" w:rsidRPr="00140DC1" w:rsidRDefault="00622023" w:rsidP="00622023">
      <w:pPr>
        <w:pStyle w:val="Normlnweb"/>
        <w:spacing w:before="0" w:beforeAutospacing="0" w:after="0" w:afterAutospacing="0"/>
        <w:jc w:val="both"/>
        <w:rPr>
          <w:rFonts w:ascii="Segoe UI" w:hAnsi="Segoe UI" w:cs="Segoe UI"/>
          <w:sz w:val="21"/>
          <w:szCs w:val="21"/>
        </w:rPr>
      </w:pPr>
      <w:r w:rsidRPr="00140DC1">
        <w:rPr>
          <w:rFonts w:ascii="Segoe UI" w:hAnsi="Segoe UI" w:cs="Segoe UI"/>
          <w:sz w:val="21"/>
          <w:szCs w:val="21"/>
        </w:rPr>
        <w:t>Vážená paní, vážený pane,</w:t>
      </w:r>
    </w:p>
    <w:p w14:paraId="66A7E45D" w14:textId="77777777" w:rsidR="00622023" w:rsidRPr="00140DC1" w:rsidRDefault="00622023" w:rsidP="00622023">
      <w:pPr>
        <w:pStyle w:val="Normlnweb"/>
        <w:spacing w:before="120" w:beforeAutospacing="0" w:after="0" w:afterAutospacing="0"/>
        <w:jc w:val="both"/>
        <w:rPr>
          <w:rFonts w:ascii="Segoe UI" w:hAnsi="Segoe UI" w:cs="Segoe UI"/>
          <w:sz w:val="21"/>
          <w:szCs w:val="21"/>
        </w:rPr>
      </w:pPr>
    </w:p>
    <w:p w14:paraId="51F0B8D3" w14:textId="77777777" w:rsidR="00622023" w:rsidRDefault="00622023" w:rsidP="00622023">
      <w:pPr>
        <w:pStyle w:val="Normlnweb"/>
        <w:spacing w:before="120" w:beforeAutospacing="0" w:after="0" w:afterAutospacing="0"/>
        <w:jc w:val="both"/>
        <w:rPr>
          <w:rFonts w:ascii="Segoe UI" w:hAnsi="Segoe UI" w:cs="Segoe UI"/>
          <w:sz w:val="21"/>
          <w:szCs w:val="21"/>
        </w:rPr>
      </w:pPr>
      <w:r w:rsidRPr="00140DC1">
        <w:rPr>
          <w:rFonts w:ascii="Segoe UI" w:hAnsi="Segoe UI" w:cs="Segoe UI"/>
          <w:sz w:val="21"/>
          <w:szCs w:val="21"/>
        </w:rPr>
        <w:t xml:space="preserve">Váš lékař Vám nabídl účast ve studii a popis studie byl uveden v informacích pro pacienta. Pokud budete souhlasit a účastníte se studie, je třeba Vás informovat i o zpracování osobních údajů, které je nezbytné k tomu, aby studie mohla být provedena. </w:t>
      </w:r>
    </w:p>
    <w:p w14:paraId="1AEF45DB" w14:textId="77777777" w:rsidR="00622023" w:rsidRPr="00140DC1" w:rsidRDefault="00622023" w:rsidP="00622023">
      <w:pPr>
        <w:spacing w:before="120"/>
        <w:rPr>
          <w:rFonts w:cs="Segoe UI"/>
          <w:sz w:val="21"/>
          <w:szCs w:val="21"/>
        </w:rPr>
      </w:pPr>
      <w:r w:rsidRPr="00140DC1">
        <w:rPr>
          <w:rFonts w:cs="Segoe UI"/>
          <w:sz w:val="21"/>
          <w:szCs w:val="21"/>
        </w:rPr>
        <w:t xml:space="preserve">Studie se můžete zúčastnit pouze tehdy, pokud budete souhlasit se shromažďováním </w:t>
      </w:r>
      <w:r w:rsidRPr="00140DC1">
        <w:rPr>
          <w:rFonts w:cs="Segoe UI"/>
          <w:sz w:val="21"/>
          <w:szCs w:val="21"/>
        </w:rPr>
        <w:br/>
        <w:t xml:space="preserve">a zpracováním osobních údajů tak, jak je popsáno v tomto </w:t>
      </w:r>
      <w:r w:rsidR="00C80585">
        <w:rPr>
          <w:rFonts w:cs="Segoe UI"/>
          <w:sz w:val="21"/>
          <w:szCs w:val="21"/>
        </w:rPr>
        <w:t>formuláři. Váš výslovný souhlas</w:t>
      </w:r>
      <w:r w:rsidR="00C80585">
        <w:rPr>
          <w:rFonts w:cs="Segoe UI"/>
          <w:sz w:val="21"/>
          <w:szCs w:val="21"/>
        </w:rPr>
        <w:br/>
      </w:r>
      <w:r w:rsidRPr="00140DC1">
        <w:rPr>
          <w:rFonts w:cs="Segoe UI"/>
          <w:sz w:val="21"/>
          <w:szCs w:val="21"/>
        </w:rPr>
        <w:t>se zpracováním těchto údajů by měl být udělen po sdělení, pro jaký účel zpracování a k jakým osobním údajům je souhlas dáván, jakému správci a na jaké období. Vaše osobní údaje budou zpracovávány Všeobecnou fakultní nemocnicí v Praze, U Nemocnice 2, 128 08 Praha 2, která je správcem těchto dat.</w:t>
      </w:r>
    </w:p>
    <w:p w14:paraId="685795CF" w14:textId="77777777" w:rsidR="00622023" w:rsidRPr="00140DC1" w:rsidRDefault="00622023" w:rsidP="00D07A0C">
      <w:pPr>
        <w:pStyle w:val="Default"/>
        <w:spacing w:before="120" w:after="240"/>
        <w:jc w:val="both"/>
        <w:rPr>
          <w:rFonts w:ascii="Segoe UI" w:hAnsi="Segoe UI" w:cs="Segoe UI"/>
          <w:color w:val="auto"/>
          <w:sz w:val="21"/>
          <w:szCs w:val="21"/>
          <w:lang w:eastAsia="cs-CZ"/>
        </w:rPr>
      </w:pPr>
      <w:r w:rsidRPr="00140DC1">
        <w:rPr>
          <w:rFonts w:ascii="Segoe UI" w:hAnsi="Segoe UI" w:cs="Segoe UI"/>
          <w:color w:val="auto"/>
          <w:sz w:val="21"/>
          <w:szCs w:val="21"/>
          <w:lang w:eastAsia="cs-CZ"/>
        </w:rPr>
        <w:t>Tyto informace jsou sepsány v souladu</w:t>
      </w:r>
      <w:r w:rsidRPr="00140DC1">
        <w:rPr>
          <w:rFonts w:ascii="Segoe UI" w:hAnsi="Segoe UI" w:cs="Segoe UI"/>
          <w:sz w:val="21"/>
          <w:szCs w:val="21"/>
          <w:lang w:eastAsia="cs-CZ"/>
        </w:rPr>
        <w:t xml:space="preserve"> se zákonem č.</w:t>
      </w:r>
      <w:r w:rsidR="00D07A0C">
        <w:rPr>
          <w:rFonts w:ascii="Segoe UI" w:hAnsi="Segoe UI" w:cs="Segoe UI"/>
          <w:sz w:val="21"/>
          <w:szCs w:val="21"/>
          <w:lang w:eastAsia="cs-CZ"/>
        </w:rPr>
        <w:t xml:space="preserve"> </w:t>
      </w:r>
      <w:r w:rsidRPr="00140DC1">
        <w:rPr>
          <w:rFonts w:ascii="Segoe UI" w:hAnsi="Segoe UI" w:cs="Segoe UI"/>
          <w:sz w:val="21"/>
          <w:szCs w:val="21"/>
          <w:lang w:eastAsia="cs-CZ"/>
        </w:rPr>
        <w:t xml:space="preserve">110/2019 Sb., </w:t>
      </w:r>
      <w:r w:rsidR="00C4660B">
        <w:rPr>
          <w:rFonts w:ascii="Segoe UI" w:hAnsi="Segoe UI" w:cs="Segoe UI"/>
          <w:sz w:val="21"/>
          <w:szCs w:val="21"/>
          <w:lang w:eastAsia="cs-CZ"/>
        </w:rPr>
        <w:t xml:space="preserve">o zpracování osobních údajů, </w:t>
      </w:r>
      <w:r w:rsidRPr="00140DC1">
        <w:rPr>
          <w:rFonts w:ascii="Segoe UI" w:hAnsi="Segoe UI" w:cs="Segoe UI"/>
          <w:sz w:val="21"/>
          <w:szCs w:val="21"/>
          <w:lang w:eastAsia="cs-CZ"/>
        </w:rPr>
        <w:t xml:space="preserve">vycházejícím z Nařízení </w:t>
      </w:r>
      <w:r w:rsidRPr="00140DC1">
        <w:rPr>
          <w:rFonts w:ascii="Segoe UI" w:hAnsi="Segoe UI" w:cs="Segoe UI"/>
          <w:color w:val="auto"/>
          <w:sz w:val="21"/>
          <w:szCs w:val="21"/>
          <w:lang w:eastAsia="cs-CZ"/>
        </w:rPr>
        <w:t>Evropského Parlamentu a Rady (EU) 2016/679 o ochraně fyzických osob v souvislosti se zpracováním osobních údajů a o volném pohybu těchto údajů a o zrušení směrnice 95/46/ES (obecné nařízení o ochraně osobních údajů).</w:t>
      </w:r>
    </w:p>
    <w:p w14:paraId="031B0955" w14:textId="77777777" w:rsidR="00622023" w:rsidRDefault="00622023" w:rsidP="00140DC1">
      <w:pPr>
        <w:rPr>
          <w:sz w:val="21"/>
          <w:szCs w:val="21"/>
        </w:rPr>
      </w:pPr>
      <w:r w:rsidRPr="00140DC1">
        <w:rPr>
          <w:sz w:val="21"/>
          <w:szCs w:val="21"/>
        </w:rPr>
        <w:t>Studijní centrum bude zaznamenávat Vaše osobní údaje včetně jména a kontaktních údajů, data narození, pohlaví, stejně tak údaje z Vaší anamnézy a klinická data shromážděná v souvislosti s Vaší účastí ve studii. Veškeré údaje budou uchovávány pouze pro účely studie a v souladu s platnou právní úpravou. Bez zpracování osobníc</w:t>
      </w:r>
      <w:r w:rsidR="00C4660B">
        <w:rPr>
          <w:sz w:val="21"/>
          <w:szCs w:val="21"/>
        </w:rPr>
        <w:t>h údajů by nebylo možné provést</w:t>
      </w:r>
      <w:r w:rsidR="00C80585">
        <w:rPr>
          <w:sz w:val="21"/>
          <w:szCs w:val="21"/>
        </w:rPr>
        <w:t xml:space="preserve"> </w:t>
      </w:r>
      <w:r w:rsidRPr="00140DC1">
        <w:rPr>
          <w:sz w:val="21"/>
          <w:szCs w:val="21"/>
        </w:rPr>
        <w:t>a ani vyhodnotit prováděnou studii.</w:t>
      </w:r>
    </w:p>
    <w:p w14:paraId="3F41C145" w14:textId="77777777" w:rsidR="00622023" w:rsidRPr="00140DC1" w:rsidRDefault="00622023" w:rsidP="00622023">
      <w:pPr>
        <w:pStyle w:val="Normlnweb"/>
        <w:spacing w:before="120" w:beforeAutospacing="0" w:after="0" w:afterAutospacing="0"/>
        <w:jc w:val="both"/>
        <w:rPr>
          <w:rFonts w:ascii="Segoe UI" w:hAnsi="Segoe UI" w:cs="Segoe UI"/>
          <w:sz w:val="21"/>
          <w:szCs w:val="21"/>
        </w:rPr>
      </w:pPr>
      <w:r w:rsidRPr="00140DC1">
        <w:rPr>
          <w:rFonts w:ascii="Segoe UI" w:hAnsi="Segoe UI" w:cs="Segoe UI"/>
          <w:sz w:val="21"/>
          <w:szCs w:val="21"/>
        </w:rPr>
        <w:t>Do Vašich osobních záznamů ve zdravotnické dokumentaci má přístup</w:t>
      </w:r>
      <w:r w:rsidR="00C4660B">
        <w:rPr>
          <w:rFonts w:ascii="Segoe UI" w:hAnsi="Segoe UI" w:cs="Segoe UI"/>
          <w:sz w:val="21"/>
          <w:szCs w:val="21"/>
        </w:rPr>
        <w:t xml:space="preserve"> pouze lékař provádějící studii</w:t>
      </w:r>
      <w:r w:rsidR="00C4660B">
        <w:rPr>
          <w:rFonts w:ascii="Segoe UI" w:hAnsi="Segoe UI" w:cs="Segoe UI"/>
          <w:sz w:val="21"/>
          <w:szCs w:val="21"/>
        </w:rPr>
        <w:br/>
      </w:r>
      <w:r w:rsidRPr="00140DC1">
        <w:rPr>
          <w:rFonts w:ascii="Segoe UI" w:hAnsi="Segoe UI" w:cs="Segoe UI"/>
          <w:sz w:val="21"/>
          <w:szCs w:val="21"/>
        </w:rPr>
        <w:t>a osoby s ním spolupracují na studii a dále osoby pověřené dohledem nad průběhem studie. Pokud by se jednalo o studii s léčivem, dohled mohou vykonávat pracovníci Stá</w:t>
      </w:r>
      <w:r w:rsidR="00C4660B">
        <w:rPr>
          <w:rFonts w:ascii="Segoe UI" w:hAnsi="Segoe UI" w:cs="Segoe UI"/>
          <w:sz w:val="21"/>
          <w:szCs w:val="21"/>
        </w:rPr>
        <w:t>tního ústavu pro kontrolu léčiv (</w:t>
      </w:r>
      <w:r w:rsidRPr="00140DC1">
        <w:rPr>
          <w:rFonts w:ascii="Segoe UI" w:hAnsi="Segoe UI" w:cs="Segoe UI"/>
          <w:sz w:val="21"/>
          <w:szCs w:val="21"/>
        </w:rPr>
        <w:t>SÚKL</w:t>
      </w:r>
      <w:r w:rsidR="00C4660B">
        <w:rPr>
          <w:rFonts w:ascii="Segoe UI" w:hAnsi="Segoe UI" w:cs="Segoe UI"/>
          <w:sz w:val="21"/>
          <w:szCs w:val="21"/>
        </w:rPr>
        <w:t>)</w:t>
      </w:r>
      <w:r w:rsidRPr="00140DC1">
        <w:rPr>
          <w:rFonts w:ascii="Segoe UI" w:hAnsi="Segoe UI" w:cs="Segoe UI"/>
          <w:sz w:val="21"/>
          <w:szCs w:val="21"/>
        </w:rPr>
        <w:t xml:space="preserve">. U všech studií mohou dohled vykonávat členové Etické komise Všeobecné fakultní nemocnice v Praze. Tyto osoby jsou vázány povinnou mlčenlivostí a kontrolují, zda je studie řádně prováděna, zda je zajištěna bezpečnost účastníků studie a také zda jsou shromážděné osobní údaje a další informace správné. </w:t>
      </w:r>
    </w:p>
    <w:p w14:paraId="58A0412B" w14:textId="77777777" w:rsidR="00622023" w:rsidRPr="00140DC1" w:rsidRDefault="00622023" w:rsidP="00C4660B">
      <w:pPr>
        <w:spacing w:before="120" w:after="240"/>
        <w:rPr>
          <w:rFonts w:cs="Segoe UI"/>
          <w:sz w:val="21"/>
          <w:szCs w:val="21"/>
        </w:rPr>
      </w:pPr>
      <w:r w:rsidRPr="00140DC1">
        <w:rPr>
          <w:rFonts w:cs="Segoe UI"/>
          <w:sz w:val="21"/>
          <w:szCs w:val="21"/>
        </w:rPr>
        <w:t>Aby byla zajištěna ochrana soukromí, všechny údaje a odebrané vzorky získané ve studii budou zpracovány pouze v </w:t>
      </w:r>
      <w:proofErr w:type="spellStart"/>
      <w:r w:rsidRPr="00140DC1">
        <w:rPr>
          <w:rFonts w:cs="Segoe UI"/>
          <w:sz w:val="21"/>
          <w:szCs w:val="21"/>
        </w:rPr>
        <w:t>pseudonymizované</w:t>
      </w:r>
      <w:proofErr w:type="spellEnd"/>
      <w:r w:rsidRPr="00140DC1">
        <w:rPr>
          <w:rFonts w:cs="Segoe UI"/>
          <w:sz w:val="21"/>
          <w:szCs w:val="21"/>
        </w:rPr>
        <w:t xml:space="preserve"> podobě. To znamená, že k údajům a vzorkům budou přiřazeny kódy. Údaje umožňující zjistit Vaši totožnost tak neopustí pracoviště lékaře. Pouze lékař a oprávněné osoby budou mít možnost spojit tento kód s Vaším jménem, a to na seznamu, který bude bezpečně uložen ve studijním centru po dobu nezbytně nutnou k naplnění účelu celé studie.</w:t>
      </w:r>
    </w:p>
    <w:p w14:paraId="16F0FBF2" w14:textId="77777777" w:rsidR="00622023" w:rsidRPr="00140DC1" w:rsidRDefault="00622023" w:rsidP="00C4660B">
      <w:pPr>
        <w:rPr>
          <w:rFonts w:cs="Segoe UI"/>
          <w:sz w:val="21"/>
          <w:szCs w:val="21"/>
        </w:rPr>
      </w:pPr>
      <w:r w:rsidRPr="00140DC1">
        <w:rPr>
          <w:rFonts w:cs="Segoe UI"/>
          <w:sz w:val="21"/>
          <w:szCs w:val="21"/>
        </w:rPr>
        <w:t>Prostřednictvím svého lékaře máte právo na přístup k informací</w:t>
      </w:r>
      <w:r w:rsidR="00C4660B">
        <w:rPr>
          <w:rFonts w:cs="Segoe UI"/>
          <w:sz w:val="21"/>
          <w:szCs w:val="21"/>
        </w:rPr>
        <w:t>m, které byly o Vás shromážděny</w:t>
      </w:r>
      <w:r w:rsidR="00C4660B">
        <w:rPr>
          <w:rFonts w:cs="Segoe UI"/>
          <w:sz w:val="21"/>
          <w:szCs w:val="21"/>
        </w:rPr>
        <w:br/>
      </w:r>
      <w:r w:rsidRPr="00140DC1">
        <w:rPr>
          <w:rFonts w:cs="Segoe UI"/>
          <w:sz w:val="21"/>
          <w:szCs w:val="21"/>
        </w:rPr>
        <w:t>a případně požádat i o jejich opravu. Máte navíc nárok stěžovat si na to, jakým</w:t>
      </w:r>
    </w:p>
    <w:p w14:paraId="35FE26EA" w14:textId="77777777" w:rsidR="00622023" w:rsidRDefault="00622023" w:rsidP="00C4660B">
      <w:pPr>
        <w:spacing w:before="120"/>
        <w:rPr>
          <w:rFonts w:cs="Segoe UI"/>
          <w:sz w:val="21"/>
          <w:szCs w:val="21"/>
        </w:rPr>
      </w:pPr>
      <w:r w:rsidRPr="00140DC1">
        <w:rPr>
          <w:rFonts w:cs="Segoe UI"/>
          <w:sz w:val="21"/>
          <w:szCs w:val="21"/>
        </w:rPr>
        <w:lastRenderedPageBreak/>
        <w:t>způsobem bylo s Vašimi osobními údaji zacházeno. Stížnost můžete vznést k Úřadu na ochranu osobních údajů, se sídlem Pplk. Sochora 27, 170 00 Praha 7. Tento Úřad je odpovědný za prosazování práva na ochranu osobních údajů.</w:t>
      </w:r>
    </w:p>
    <w:p w14:paraId="7227BB18" w14:textId="77777777" w:rsidR="00140DC1" w:rsidRDefault="00622023" w:rsidP="00C4660B">
      <w:pPr>
        <w:spacing w:before="120" w:after="240"/>
        <w:rPr>
          <w:rFonts w:cs="Segoe UI"/>
          <w:sz w:val="21"/>
          <w:szCs w:val="21"/>
        </w:rPr>
      </w:pPr>
      <w:r w:rsidRPr="00140DC1">
        <w:rPr>
          <w:rFonts w:cs="Segoe UI"/>
          <w:sz w:val="21"/>
          <w:szCs w:val="21"/>
        </w:rPr>
        <w:t>Za určitých okolností při splnění podmínek daných platnou právní úpravou máte právo požádat o jejich vymazání/odstranění, omezit zpracování těchto údajů nebo požádat o to, aby byly tyto údaje poskytnuty Vám či třetí straně ve strukturovaném, běžně používaném a strojově čitelném formátu. Máte rovněž právo na soupis zpracovávaných osobních údajů.</w:t>
      </w:r>
    </w:p>
    <w:p w14:paraId="79416A9F" w14:textId="77777777" w:rsidR="00FA0111" w:rsidRPr="00140DC1" w:rsidRDefault="00622023" w:rsidP="00C4660B">
      <w:pPr>
        <w:rPr>
          <w:rFonts w:cs="Segoe UI"/>
          <w:sz w:val="21"/>
          <w:szCs w:val="21"/>
        </w:rPr>
      </w:pPr>
      <w:r w:rsidRPr="00140DC1">
        <w:rPr>
          <w:rFonts w:cs="Segoe UI"/>
          <w:sz w:val="21"/>
          <w:szCs w:val="21"/>
        </w:rPr>
        <w:t xml:space="preserve">Po ukončení studie nebo po ukončení Vaší účasti ve studii zůstávají údaje správci, aby nebyla narušena validita dat získaných ve studii, a to po dobu nezbytnou k dosažení účelu prováděné studie. Pokud byste odstoupili ze studie předčasně, údaje shromážděné před odstoupením mohou být zpracovány společně s dalšími údaji shromážděnými v rámci této studie. Ve studijní databázi se však již nebudou shromažďovat žádné další informace, pokud </w:t>
      </w:r>
      <w:r w:rsidR="00D07A0C">
        <w:rPr>
          <w:rFonts w:cs="Segoe UI"/>
          <w:sz w:val="21"/>
          <w:szCs w:val="21"/>
        </w:rPr>
        <w:t>k tomu výslovně nedáte souhlas.</w:t>
      </w:r>
    </w:p>
    <w:p w14:paraId="5DA44CF9" w14:textId="77777777" w:rsidR="00622023" w:rsidRDefault="00622023" w:rsidP="00C4660B">
      <w:pPr>
        <w:spacing w:before="120"/>
        <w:rPr>
          <w:rFonts w:cs="Segoe UI"/>
          <w:sz w:val="21"/>
          <w:szCs w:val="21"/>
        </w:rPr>
      </w:pPr>
      <w:r w:rsidRPr="00140DC1">
        <w:rPr>
          <w:rFonts w:cs="Segoe UI"/>
          <w:sz w:val="21"/>
          <w:szCs w:val="21"/>
        </w:rPr>
        <w:t>Tento souhlas se zpracováním osobních údajů vyjadřujete na dobu nezbytně nutnou pro řádné vyhodnocení této studie.</w:t>
      </w:r>
    </w:p>
    <w:p w14:paraId="0329C600" w14:textId="77777777" w:rsidR="00622023" w:rsidRPr="00140DC1" w:rsidRDefault="00622023" w:rsidP="00C4660B">
      <w:pPr>
        <w:spacing w:before="120"/>
        <w:rPr>
          <w:rFonts w:cs="Segoe UI"/>
          <w:sz w:val="21"/>
          <w:szCs w:val="21"/>
        </w:rPr>
      </w:pPr>
      <w:r w:rsidRPr="00140DC1">
        <w:rPr>
          <w:rFonts w:cs="Segoe UI"/>
          <w:sz w:val="21"/>
          <w:szCs w:val="21"/>
        </w:rPr>
        <w:t xml:space="preserve">Výsledky této studie mohou být publikovány v odborném tisku, mohou sloužit k výukovým </w:t>
      </w:r>
      <w:r w:rsidRPr="00140DC1">
        <w:rPr>
          <w:rFonts w:cs="Segoe UI"/>
          <w:sz w:val="21"/>
          <w:szCs w:val="21"/>
        </w:rPr>
        <w:br/>
        <w:t>a vědeckým účelům. Chtěli bychom zdůraznit, že se vždy bude jed</w:t>
      </w:r>
      <w:r w:rsidR="00C4660B">
        <w:rPr>
          <w:rFonts w:cs="Segoe UI"/>
          <w:sz w:val="21"/>
          <w:szCs w:val="21"/>
        </w:rPr>
        <w:t>nat o souhrnné výsledky studie,</w:t>
      </w:r>
      <w:r w:rsidR="00C4660B">
        <w:rPr>
          <w:rFonts w:cs="Segoe UI"/>
          <w:sz w:val="21"/>
          <w:szCs w:val="21"/>
        </w:rPr>
        <w:br/>
      </w:r>
      <w:r w:rsidRPr="00140DC1">
        <w:rPr>
          <w:rFonts w:cs="Segoe UI"/>
          <w:sz w:val="21"/>
          <w:szCs w:val="21"/>
        </w:rPr>
        <w:t xml:space="preserve">ze kterých nebude možné Vás identifikovat. A také se nikde ve vyhodnocení studie neobjeví Vaše jméno či jiná informace, která by mohla vést k odhalení Vaší totožnosti. </w:t>
      </w:r>
    </w:p>
    <w:p w14:paraId="749DA3CC" w14:textId="77777777" w:rsidR="00622023" w:rsidRPr="00140DC1" w:rsidRDefault="00622023" w:rsidP="00622023">
      <w:pPr>
        <w:pStyle w:val="Normlnweb"/>
        <w:spacing w:before="0" w:beforeAutospacing="0" w:after="0" w:afterAutospacing="0"/>
        <w:jc w:val="both"/>
        <w:rPr>
          <w:rFonts w:ascii="Segoe UI" w:hAnsi="Segoe UI" w:cs="Segoe UI"/>
          <w:sz w:val="21"/>
          <w:szCs w:val="21"/>
        </w:rPr>
      </w:pPr>
    </w:p>
    <w:p w14:paraId="5EA1B2FC" w14:textId="77777777" w:rsidR="00622023" w:rsidRPr="00140DC1" w:rsidRDefault="00622023" w:rsidP="00C4660B">
      <w:pPr>
        <w:pStyle w:val="Normlnweb"/>
        <w:spacing w:before="0" w:beforeAutospacing="0" w:after="0" w:afterAutospacing="0"/>
        <w:ind w:right="-567"/>
        <w:jc w:val="both"/>
        <w:rPr>
          <w:rFonts w:ascii="Segoe UI" w:hAnsi="Segoe UI" w:cs="Segoe UI"/>
          <w:sz w:val="21"/>
          <w:szCs w:val="21"/>
        </w:rPr>
      </w:pPr>
    </w:p>
    <w:p w14:paraId="7C5C5146" w14:textId="77777777" w:rsidR="00622023" w:rsidRPr="00140DC1" w:rsidRDefault="00622023" w:rsidP="00622023">
      <w:pPr>
        <w:pStyle w:val="Normlnweb"/>
        <w:spacing w:before="0" w:beforeAutospacing="0" w:after="0" w:afterAutospacing="0"/>
        <w:jc w:val="both"/>
        <w:rPr>
          <w:rFonts w:ascii="Segoe UI" w:hAnsi="Segoe UI" w:cs="Segoe UI"/>
          <w:sz w:val="21"/>
          <w:szCs w:val="21"/>
        </w:rPr>
      </w:pPr>
      <w:r w:rsidRPr="00140DC1">
        <w:rPr>
          <w:rFonts w:ascii="Segoe UI" w:hAnsi="Segoe UI" w:cs="Segoe UI"/>
          <w:sz w:val="21"/>
          <w:szCs w:val="21"/>
        </w:rPr>
        <w:t>V Praze dne</w:t>
      </w:r>
    </w:p>
    <w:p w14:paraId="7CA6E190" w14:textId="77777777" w:rsidR="00622023" w:rsidRPr="00140DC1" w:rsidRDefault="00622023" w:rsidP="00622023">
      <w:pPr>
        <w:pStyle w:val="Normlnweb"/>
        <w:spacing w:before="0" w:beforeAutospacing="0" w:after="0" w:afterAutospacing="0"/>
        <w:jc w:val="both"/>
        <w:rPr>
          <w:rFonts w:ascii="Segoe UI" w:hAnsi="Segoe UI" w:cs="Segoe UI"/>
          <w:sz w:val="21"/>
          <w:szCs w:val="21"/>
        </w:rPr>
      </w:pPr>
    </w:p>
    <w:p w14:paraId="29284A53" w14:textId="77777777" w:rsidR="00622023" w:rsidRPr="00140DC1" w:rsidRDefault="00622023" w:rsidP="00622023">
      <w:pPr>
        <w:pStyle w:val="Normlnweb"/>
        <w:spacing w:before="0" w:beforeAutospacing="0" w:after="0" w:afterAutospacing="0"/>
        <w:jc w:val="both"/>
        <w:rPr>
          <w:rFonts w:ascii="Segoe UI" w:hAnsi="Segoe UI" w:cs="Segoe UI"/>
          <w:sz w:val="21"/>
          <w:szCs w:val="21"/>
        </w:rPr>
      </w:pPr>
    </w:p>
    <w:p w14:paraId="09B8131E" w14:textId="77777777" w:rsidR="00622023" w:rsidRPr="00140DC1" w:rsidRDefault="00622023" w:rsidP="00622023">
      <w:pPr>
        <w:pStyle w:val="Normlnweb"/>
        <w:spacing w:before="0" w:beforeAutospacing="0" w:after="0" w:afterAutospacing="0"/>
        <w:jc w:val="both"/>
        <w:rPr>
          <w:rFonts w:ascii="Segoe UI" w:hAnsi="Segoe UI" w:cs="Segoe UI"/>
          <w:sz w:val="21"/>
          <w:szCs w:val="21"/>
        </w:rPr>
      </w:pPr>
      <w:r w:rsidRPr="00140DC1">
        <w:rPr>
          <w:rFonts w:ascii="Segoe UI" w:hAnsi="Segoe UI" w:cs="Segoe UI"/>
          <w:sz w:val="21"/>
          <w:szCs w:val="21"/>
        </w:rPr>
        <w:t>Jméno a příjmení účastníka studie:</w:t>
      </w:r>
    </w:p>
    <w:p w14:paraId="75C22BE1" w14:textId="77777777" w:rsidR="00622023" w:rsidRPr="00140DC1" w:rsidRDefault="00622023" w:rsidP="00622023">
      <w:pPr>
        <w:pStyle w:val="Normlnweb"/>
        <w:spacing w:before="0" w:beforeAutospacing="0" w:after="0" w:afterAutospacing="0"/>
        <w:jc w:val="both"/>
        <w:rPr>
          <w:rFonts w:ascii="Segoe UI" w:hAnsi="Segoe UI" w:cs="Segoe UI"/>
          <w:sz w:val="21"/>
          <w:szCs w:val="21"/>
        </w:rPr>
      </w:pPr>
    </w:p>
    <w:p w14:paraId="351A499B" w14:textId="77777777" w:rsidR="00622023" w:rsidRPr="00140DC1" w:rsidRDefault="00622023" w:rsidP="00622023">
      <w:pPr>
        <w:pStyle w:val="Normlnweb"/>
        <w:spacing w:before="0" w:beforeAutospacing="0" w:after="0" w:afterAutospacing="0"/>
        <w:jc w:val="both"/>
        <w:rPr>
          <w:rFonts w:ascii="Segoe UI" w:hAnsi="Segoe UI" w:cs="Segoe UI"/>
          <w:sz w:val="21"/>
          <w:szCs w:val="21"/>
        </w:rPr>
      </w:pPr>
    </w:p>
    <w:p w14:paraId="4C868451" w14:textId="77777777" w:rsidR="00622023" w:rsidRPr="00140DC1" w:rsidRDefault="00622023" w:rsidP="00622023">
      <w:pPr>
        <w:pStyle w:val="Normlnweb"/>
        <w:spacing w:before="0" w:beforeAutospacing="0" w:after="0" w:afterAutospacing="0"/>
        <w:jc w:val="both"/>
        <w:rPr>
          <w:rFonts w:ascii="Segoe UI" w:hAnsi="Segoe UI" w:cs="Segoe UI"/>
          <w:sz w:val="21"/>
          <w:szCs w:val="21"/>
        </w:rPr>
      </w:pPr>
      <w:r w:rsidRPr="00140DC1">
        <w:rPr>
          <w:rFonts w:ascii="Segoe UI" w:hAnsi="Segoe UI" w:cs="Segoe UI"/>
          <w:sz w:val="21"/>
          <w:szCs w:val="21"/>
        </w:rPr>
        <w:t>Podpis účastníka studie:</w:t>
      </w:r>
    </w:p>
    <w:p w14:paraId="5F8EFC6D" w14:textId="77777777" w:rsidR="00622023" w:rsidRPr="00140DC1" w:rsidRDefault="00622023" w:rsidP="00622023">
      <w:pPr>
        <w:spacing w:before="120"/>
        <w:rPr>
          <w:rFonts w:cs="Segoe UI"/>
          <w:sz w:val="21"/>
          <w:szCs w:val="21"/>
        </w:rPr>
      </w:pPr>
    </w:p>
    <w:p w14:paraId="0B76DC1C" w14:textId="77777777" w:rsidR="00622023" w:rsidRPr="00140DC1" w:rsidRDefault="00622023" w:rsidP="00622023">
      <w:pPr>
        <w:rPr>
          <w:rFonts w:cs="Segoe UI"/>
          <w:sz w:val="21"/>
          <w:szCs w:val="21"/>
        </w:rPr>
      </w:pPr>
    </w:p>
    <w:p w14:paraId="69E6D0F9" w14:textId="77777777" w:rsidR="00861871" w:rsidRPr="00140DC1" w:rsidRDefault="00861871" w:rsidP="00580022">
      <w:pPr>
        <w:rPr>
          <w:sz w:val="21"/>
          <w:szCs w:val="21"/>
        </w:rPr>
      </w:pPr>
    </w:p>
    <w:sectPr w:rsidR="00861871" w:rsidRPr="00140DC1" w:rsidSect="00C466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22" w:right="1416" w:bottom="851" w:left="851" w:header="284" w:footer="306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0F3AB" w14:textId="77777777" w:rsidR="00DC0D25" w:rsidRDefault="00DC0D25">
      <w:r>
        <w:separator/>
      </w:r>
    </w:p>
    <w:p w14:paraId="02608FF6" w14:textId="77777777" w:rsidR="00DC0D25" w:rsidRDefault="00DC0D25"/>
    <w:p w14:paraId="4D7F839E" w14:textId="77777777" w:rsidR="00DC0D25" w:rsidRDefault="00DC0D25" w:rsidP="002E5C94"/>
  </w:endnote>
  <w:endnote w:type="continuationSeparator" w:id="0">
    <w:p w14:paraId="205770FB" w14:textId="77777777" w:rsidR="00DC0D25" w:rsidRDefault="00DC0D25">
      <w:r>
        <w:continuationSeparator/>
      </w:r>
    </w:p>
    <w:p w14:paraId="55961411" w14:textId="77777777" w:rsidR="00DC0D25" w:rsidRDefault="00DC0D25"/>
    <w:p w14:paraId="798CA391" w14:textId="77777777" w:rsidR="00DC0D25" w:rsidRDefault="00DC0D25" w:rsidP="002E5C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50B27" w14:textId="77777777" w:rsidR="00D7004A" w:rsidRDefault="00D7004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37D27" w14:textId="77777777" w:rsidR="00D7004A" w:rsidRDefault="00D7004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6CB50" w14:textId="77777777" w:rsidR="00D7004A" w:rsidRDefault="00D7004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CB9AD" w14:textId="77777777" w:rsidR="00DC0D25" w:rsidRDefault="00DC0D25">
      <w:r>
        <w:separator/>
      </w:r>
    </w:p>
    <w:p w14:paraId="56FBFFF5" w14:textId="77777777" w:rsidR="00DC0D25" w:rsidRDefault="00DC0D25"/>
    <w:p w14:paraId="1C97393E" w14:textId="77777777" w:rsidR="00DC0D25" w:rsidRDefault="00DC0D25" w:rsidP="002E5C94"/>
  </w:footnote>
  <w:footnote w:type="continuationSeparator" w:id="0">
    <w:p w14:paraId="53C88198" w14:textId="77777777" w:rsidR="00DC0D25" w:rsidRDefault="00DC0D25">
      <w:r>
        <w:continuationSeparator/>
      </w:r>
    </w:p>
    <w:p w14:paraId="4E208D7E" w14:textId="77777777" w:rsidR="00DC0D25" w:rsidRDefault="00DC0D25"/>
    <w:p w14:paraId="51E0FC7B" w14:textId="77777777" w:rsidR="00DC0D25" w:rsidRDefault="00DC0D25" w:rsidP="002E5C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71A92" w14:textId="77777777" w:rsidR="00D7004A" w:rsidRDefault="00D7004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9B58B" w14:textId="77777777" w:rsidR="001F0230" w:rsidRPr="001F0230" w:rsidRDefault="001F0230" w:rsidP="001F0230"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A01C4" w14:textId="77777777" w:rsidR="0080759A" w:rsidRPr="004000BB" w:rsidRDefault="0080759A" w:rsidP="0080759A">
    <w:pPr>
      <w:pStyle w:val="VFNhl-1"/>
    </w:pPr>
    <w:r w:rsidRPr="00A9762C">
      <w:rPr>
        <w:noProof/>
      </w:rPr>
      <w:drawing>
        <wp:anchor distT="0" distB="0" distL="114300" distR="114300" simplePos="0" relativeHeight="251657216" behindDoc="1" locked="0" layoutInCell="1" allowOverlap="1" wp14:anchorId="66E5615F" wp14:editId="08D57526">
          <wp:simplePos x="0" y="0"/>
          <wp:positionH relativeFrom="column">
            <wp:posOffset>-494665</wp:posOffset>
          </wp:positionH>
          <wp:positionV relativeFrom="paragraph">
            <wp:posOffset>-140970</wp:posOffset>
          </wp:positionV>
          <wp:extent cx="1514856" cy="1514856"/>
          <wp:effectExtent l="0" t="0" r="9525" b="9525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FN-NOVE LOGO-KRUPRU_KanclTisk-varianta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856" cy="1514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9762C">
      <w:t>VŠEOBECNÁ FAKULTNÍ</w:t>
    </w:r>
    <w:r w:rsidRPr="004000BB">
      <w:t xml:space="preserve"> NEMOCNICE V PRAZE</w:t>
    </w:r>
  </w:p>
  <w:p w14:paraId="44B27B25" w14:textId="77777777" w:rsidR="0080759A" w:rsidRPr="007D0D3D" w:rsidRDefault="0080759A" w:rsidP="0080759A">
    <w:pPr>
      <w:pStyle w:val="VFNhl-2-"/>
      <w:rPr>
        <w:rStyle w:val="Nzevknihy"/>
      </w:rPr>
    </w:pPr>
    <w:r w:rsidRPr="00B13A8E">
      <w:rPr>
        <w:rStyle w:val="Nzevknihy"/>
      </w:rPr>
      <w:t>U Nemocnice 499/2, 128 08</w:t>
    </w:r>
    <w:r w:rsidRPr="007D0D3D">
      <w:rPr>
        <w:rStyle w:val="Nzevknihy"/>
      </w:rPr>
      <w:t xml:space="preserve"> Praha 2 | </w:t>
    </w:r>
    <w:hyperlink r:id="rId2" w:history="1">
      <w:r w:rsidRPr="007D0D3D">
        <w:rPr>
          <w:rStyle w:val="Nzevknihy"/>
        </w:rPr>
        <w:t>www.vfn.cz</w:t>
      </w:r>
    </w:hyperlink>
    <w:r w:rsidRPr="007D0D3D">
      <w:rPr>
        <w:rStyle w:val="Nzevknihy"/>
      </w:rPr>
      <w:t>, http://intranet.vfn.cz</w:t>
    </w:r>
  </w:p>
  <w:p w14:paraId="0E2B0419" w14:textId="77777777" w:rsidR="003616F2" w:rsidRDefault="003616F2" w:rsidP="003616F2">
    <w:pPr>
      <w:spacing w:line="360" w:lineRule="auto"/>
      <w:ind w:left="1985"/>
      <w:rPr>
        <w:rFonts w:cs="Segoe UI"/>
        <w:b/>
        <w:caps/>
        <w:color w:val="0C0C72"/>
        <w:sz w:val="24"/>
      </w:rPr>
    </w:pPr>
    <w:r>
      <w:rPr>
        <w:rFonts w:cs="Segoe UI"/>
        <w:b/>
        <w:caps/>
        <w:color w:val="0C0C72"/>
        <w:sz w:val="24"/>
      </w:rPr>
      <w:t>Etická komise Všeobecné fakultní nemocnice v Praze</w:t>
    </w:r>
  </w:p>
  <w:p w14:paraId="2348FBC4" w14:textId="77777777" w:rsidR="0080759A" w:rsidRPr="007D0D3D" w:rsidRDefault="0080759A" w:rsidP="0080759A">
    <w:pPr>
      <w:spacing w:line="360" w:lineRule="auto"/>
      <w:ind w:left="1985"/>
      <w:rPr>
        <w:rStyle w:val="Nzevknihy"/>
      </w:rPr>
    </w:pPr>
  </w:p>
  <w:p w14:paraId="41EF4906" w14:textId="13042A8C" w:rsidR="00BC06FE" w:rsidRPr="00B13A8E" w:rsidRDefault="00BC06FE" w:rsidP="00BC06FE">
    <w:pPr>
      <w:pStyle w:val="VFNhl-2-"/>
      <w:rPr>
        <w:rStyle w:val="Nzevknihy"/>
      </w:rPr>
    </w:pPr>
    <w:r>
      <w:rPr>
        <w:rStyle w:val="Nzevknihy"/>
      </w:rPr>
      <w:t xml:space="preserve">Příloha č. 13 </w:t>
    </w:r>
    <w:r w:rsidRPr="00B13A8E">
      <w:rPr>
        <w:rStyle w:val="Nzevknihy"/>
      </w:rPr>
      <w:t xml:space="preserve">| </w:t>
    </w:r>
    <w:r w:rsidR="001973CF">
      <w:rPr>
        <w:rStyle w:val="Nzevknihy"/>
      </w:rPr>
      <w:t>SPP-</w:t>
    </w:r>
    <w:r>
      <w:rPr>
        <w:rStyle w:val="Nzevknihy"/>
      </w:rPr>
      <w:t>03</w:t>
    </w:r>
    <w:r w:rsidRPr="00B13A8E">
      <w:rPr>
        <w:rStyle w:val="Nzevknihy"/>
      </w:rPr>
      <w:t xml:space="preserve"> | strana </w:t>
    </w:r>
    <w:r w:rsidR="00AB27F4" w:rsidRPr="00B13A8E">
      <w:rPr>
        <w:rStyle w:val="Nzevknihy"/>
      </w:rPr>
      <w:fldChar w:fldCharType="begin"/>
    </w:r>
    <w:r w:rsidRPr="00B13A8E">
      <w:rPr>
        <w:rStyle w:val="Nzevknihy"/>
      </w:rPr>
      <w:instrText xml:space="preserve"> PAGE  \* Arabic  \* MERGEFORMAT </w:instrText>
    </w:r>
    <w:r w:rsidR="00AB27F4" w:rsidRPr="00B13A8E">
      <w:rPr>
        <w:rStyle w:val="Nzevknihy"/>
      </w:rPr>
      <w:fldChar w:fldCharType="separate"/>
    </w:r>
    <w:r w:rsidR="00C80585">
      <w:rPr>
        <w:rStyle w:val="Nzevknihy"/>
        <w:noProof/>
      </w:rPr>
      <w:t>1</w:t>
    </w:r>
    <w:r w:rsidR="00AB27F4" w:rsidRPr="00B13A8E">
      <w:rPr>
        <w:rStyle w:val="Nzevknihy"/>
      </w:rPr>
      <w:fldChar w:fldCharType="end"/>
    </w:r>
    <w:r w:rsidRPr="00B13A8E">
      <w:rPr>
        <w:rStyle w:val="Nzevknihy"/>
      </w:rPr>
      <w:t xml:space="preserve"> z </w:t>
    </w:r>
    <w:fldSimple w:instr=" NUMPAGES   \* MERGEFORMAT ">
      <w:r w:rsidR="00C80585" w:rsidRPr="00C80585">
        <w:rPr>
          <w:rStyle w:val="Nzevknihy"/>
          <w:noProof/>
        </w:rPr>
        <w:t>2</w:t>
      </w:r>
    </w:fldSimple>
    <w:r w:rsidRPr="00B13A8E">
      <w:rPr>
        <w:rStyle w:val="Nzevknihy"/>
      </w:rPr>
      <w:t xml:space="preserve"> | verze </w:t>
    </w:r>
    <w:r>
      <w:rPr>
        <w:rStyle w:val="Nzevknihy"/>
      </w:rPr>
      <w:t>1.</w:t>
    </w:r>
    <w:r w:rsidR="00D7004A">
      <w:rPr>
        <w:rStyle w:val="Nzevknihy"/>
      </w:rPr>
      <w:t>9</w:t>
    </w:r>
    <w:r>
      <w:rPr>
        <w:rStyle w:val="Nzevknihy"/>
      </w:rPr>
      <w:t xml:space="preserve"> </w:t>
    </w:r>
  </w:p>
  <w:p w14:paraId="13D13536" w14:textId="77777777" w:rsidR="00BC06FE" w:rsidRDefault="00BC06FE" w:rsidP="00BC06FE">
    <w:pPr>
      <w:pStyle w:val="Nzev"/>
      <w:ind w:right="-1560"/>
    </w:pPr>
    <w:r>
      <w:t>Souhlas se shromažďováním a zpracováním osobních údajů při provádění studie VFN</w:t>
    </w:r>
  </w:p>
  <w:p w14:paraId="5BF31DC6" w14:textId="77777777" w:rsidR="001D6A39" w:rsidRPr="001D6A39" w:rsidRDefault="001D6A39" w:rsidP="001D6A39"/>
  <w:p w14:paraId="18CA27DF" w14:textId="77777777" w:rsidR="0080759A" w:rsidRDefault="0080759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862A3"/>
    <w:multiLevelType w:val="multilevel"/>
    <w:tmpl w:val="8460DB06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0E64AA5"/>
    <w:multiLevelType w:val="singleLevel"/>
    <w:tmpl w:val="DB5031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27837A20"/>
    <w:multiLevelType w:val="hybridMultilevel"/>
    <w:tmpl w:val="E116872A"/>
    <w:lvl w:ilvl="0" w:tplc="68F024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6607A"/>
    <w:multiLevelType w:val="singleLevel"/>
    <w:tmpl w:val="32F67FE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4" w15:restartNumberingAfterBreak="0">
    <w:nsid w:val="79A5713F"/>
    <w:multiLevelType w:val="singleLevel"/>
    <w:tmpl w:val="32F67FE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num w:numId="1" w16cid:durableId="1887985433">
    <w:abstractNumId w:val="0"/>
  </w:num>
  <w:num w:numId="2" w16cid:durableId="2115054004">
    <w:abstractNumId w:val="1"/>
  </w:num>
  <w:num w:numId="3" w16cid:durableId="473179886">
    <w:abstractNumId w:val="3"/>
    <w:lvlOverride w:ilvl="0">
      <w:startOverride w:val="1"/>
    </w:lvlOverride>
  </w:num>
  <w:num w:numId="4" w16cid:durableId="1045984127">
    <w:abstractNumId w:val="4"/>
    <w:lvlOverride w:ilvl="0">
      <w:startOverride w:val="1"/>
    </w:lvlOverride>
  </w:num>
  <w:num w:numId="5" w16cid:durableId="2048866970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7BEE"/>
    <w:rsid w:val="00016529"/>
    <w:rsid w:val="00025F8B"/>
    <w:rsid w:val="000263BB"/>
    <w:rsid w:val="0003414E"/>
    <w:rsid w:val="00034B12"/>
    <w:rsid w:val="0004091A"/>
    <w:rsid w:val="000456D8"/>
    <w:rsid w:val="000500A2"/>
    <w:rsid w:val="00056324"/>
    <w:rsid w:val="00077A72"/>
    <w:rsid w:val="000801EB"/>
    <w:rsid w:val="00095CAA"/>
    <w:rsid w:val="000964AE"/>
    <w:rsid w:val="00096ADD"/>
    <w:rsid w:val="000A12F1"/>
    <w:rsid w:val="000A29E9"/>
    <w:rsid w:val="000B3805"/>
    <w:rsid w:val="000C2663"/>
    <w:rsid w:val="000C548C"/>
    <w:rsid w:val="000C5880"/>
    <w:rsid w:val="000C6178"/>
    <w:rsid w:val="000C75EF"/>
    <w:rsid w:val="000D2540"/>
    <w:rsid w:val="000E4840"/>
    <w:rsid w:val="000F5043"/>
    <w:rsid w:val="000F6120"/>
    <w:rsid w:val="00110210"/>
    <w:rsid w:val="001114FE"/>
    <w:rsid w:val="0012037A"/>
    <w:rsid w:val="00125E4A"/>
    <w:rsid w:val="0012760B"/>
    <w:rsid w:val="00127C7C"/>
    <w:rsid w:val="00132D53"/>
    <w:rsid w:val="00132F6F"/>
    <w:rsid w:val="00133F98"/>
    <w:rsid w:val="00134324"/>
    <w:rsid w:val="00135C2D"/>
    <w:rsid w:val="00140DC1"/>
    <w:rsid w:val="0014171B"/>
    <w:rsid w:val="0015482E"/>
    <w:rsid w:val="00155DD9"/>
    <w:rsid w:val="00163BDA"/>
    <w:rsid w:val="00166E78"/>
    <w:rsid w:val="00171F40"/>
    <w:rsid w:val="00180602"/>
    <w:rsid w:val="00185E92"/>
    <w:rsid w:val="00194F78"/>
    <w:rsid w:val="001969FA"/>
    <w:rsid w:val="001973CF"/>
    <w:rsid w:val="001A0F8D"/>
    <w:rsid w:val="001A6913"/>
    <w:rsid w:val="001B0D1B"/>
    <w:rsid w:val="001B3268"/>
    <w:rsid w:val="001B3690"/>
    <w:rsid w:val="001B682B"/>
    <w:rsid w:val="001C2050"/>
    <w:rsid w:val="001D1201"/>
    <w:rsid w:val="001D33F7"/>
    <w:rsid w:val="001D4815"/>
    <w:rsid w:val="001D6A39"/>
    <w:rsid w:val="001E5C7F"/>
    <w:rsid w:val="001E61B9"/>
    <w:rsid w:val="001F0230"/>
    <w:rsid w:val="00211D42"/>
    <w:rsid w:val="00230120"/>
    <w:rsid w:val="002337AD"/>
    <w:rsid w:val="00253496"/>
    <w:rsid w:val="0026334F"/>
    <w:rsid w:val="002702B7"/>
    <w:rsid w:val="0027048C"/>
    <w:rsid w:val="00274716"/>
    <w:rsid w:val="002836BB"/>
    <w:rsid w:val="00284BEF"/>
    <w:rsid w:val="00287088"/>
    <w:rsid w:val="00291A79"/>
    <w:rsid w:val="002A43B0"/>
    <w:rsid w:val="002A6ABF"/>
    <w:rsid w:val="002B7ECB"/>
    <w:rsid w:val="002C5BCC"/>
    <w:rsid w:val="002C6D95"/>
    <w:rsid w:val="002D5353"/>
    <w:rsid w:val="002D56D3"/>
    <w:rsid w:val="002D7A1E"/>
    <w:rsid w:val="002E2E89"/>
    <w:rsid w:val="002E5C94"/>
    <w:rsid w:val="002E7684"/>
    <w:rsid w:val="002F1844"/>
    <w:rsid w:val="002F3DAE"/>
    <w:rsid w:val="002F75B6"/>
    <w:rsid w:val="00300EFF"/>
    <w:rsid w:val="00310E4E"/>
    <w:rsid w:val="00314C1A"/>
    <w:rsid w:val="00324820"/>
    <w:rsid w:val="00337E4F"/>
    <w:rsid w:val="00351059"/>
    <w:rsid w:val="00354FD5"/>
    <w:rsid w:val="00356E65"/>
    <w:rsid w:val="003616F2"/>
    <w:rsid w:val="00364E1D"/>
    <w:rsid w:val="003B288E"/>
    <w:rsid w:val="003B70FF"/>
    <w:rsid w:val="003C53AE"/>
    <w:rsid w:val="003C581C"/>
    <w:rsid w:val="003D03DA"/>
    <w:rsid w:val="003D0B94"/>
    <w:rsid w:val="003D5AF8"/>
    <w:rsid w:val="003E0A83"/>
    <w:rsid w:val="003E0AC8"/>
    <w:rsid w:val="003F0068"/>
    <w:rsid w:val="004063BE"/>
    <w:rsid w:val="0041187F"/>
    <w:rsid w:val="0041552C"/>
    <w:rsid w:val="00416FCC"/>
    <w:rsid w:val="00421A27"/>
    <w:rsid w:val="00441F02"/>
    <w:rsid w:val="00446F35"/>
    <w:rsid w:val="00454629"/>
    <w:rsid w:val="00457D0B"/>
    <w:rsid w:val="004768FF"/>
    <w:rsid w:val="00481F9D"/>
    <w:rsid w:val="004909DF"/>
    <w:rsid w:val="004A1334"/>
    <w:rsid w:val="004A3F14"/>
    <w:rsid w:val="004A591F"/>
    <w:rsid w:val="004A7AEB"/>
    <w:rsid w:val="004B2485"/>
    <w:rsid w:val="004B5E1C"/>
    <w:rsid w:val="004B7970"/>
    <w:rsid w:val="004D0526"/>
    <w:rsid w:val="004D1380"/>
    <w:rsid w:val="004E25A2"/>
    <w:rsid w:val="004F5E87"/>
    <w:rsid w:val="00501087"/>
    <w:rsid w:val="005105DF"/>
    <w:rsid w:val="00511F7C"/>
    <w:rsid w:val="00513435"/>
    <w:rsid w:val="00513905"/>
    <w:rsid w:val="00514DC9"/>
    <w:rsid w:val="00524568"/>
    <w:rsid w:val="00526A34"/>
    <w:rsid w:val="005333F8"/>
    <w:rsid w:val="0054220C"/>
    <w:rsid w:val="00546D49"/>
    <w:rsid w:val="00551F78"/>
    <w:rsid w:val="00552A9C"/>
    <w:rsid w:val="00553553"/>
    <w:rsid w:val="005561D1"/>
    <w:rsid w:val="00560167"/>
    <w:rsid w:val="00566A78"/>
    <w:rsid w:val="00576A02"/>
    <w:rsid w:val="00580022"/>
    <w:rsid w:val="0058193C"/>
    <w:rsid w:val="0059556A"/>
    <w:rsid w:val="005969F8"/>
    <w:rsid w:val="005B21C6"/>
    <w:rsid w:val="005B43A5"/>
    <w:rsid w:val="005D738D"/>
    <w:rsid w:val="005E4B93"/>
    <w:rsid w:val="005F1506"/>
    <w:rsid w:val="005F7A8B"/>
    <w:rsid w:val="00601869"/>
    <w:rsid w:val="00607258"/>
    <w:rsid w:val="00612E67"/>
    <w:rsid w:val="00613473"/>
    <w:rsid w:val="006154EC"/>
    <w:rsid w:val="006158A3"/>
    <w:rsid w:val="00622023"/>
    <w:rsid w:val="00624649"/>
    <w:rsid w:val="006264F4"/>
    <w:rsid w:val="0063017C"/>
    <w:rsid w:val="00631B71"/>
    <w:rsid w:val="00640C92"/>
    <w:rsid w:val="00643F33"/>
    <w:rsid w:val="00644353"/>
    <w:rsid w:val="00644426"/>
    <w:rsid w:val="00646BCD"/>
    <w:rsid w:val="0065342A"/>
    <w:rsid w:val="0066281B"/>
    <w:rsid w:val="00665E09"/>
    <w:rsid w:val="0068298B"/>
    <w:rsid w:val="006832F2"/>
    <w:rsid w:val="006A5DF0"/>
    <w:rsid w:val="006C01A4"/>
    <w:rsid w:val="006C077C"/>
    <w:rsid w:val="006D12C2"/>
    <w:rsid w:val="006E2B6D"/>
    <w:rsid w:val="006E34F7"/>
    <w:rsid w:val="006E7287"/>
    <w:rsid w:val="006F4381"/>
    <w:rsid w:val="006F75BC"/>
    <w:rsid w:val="00700BDB"/>
    <w:rsid w:val="007014C2"/>
    <w:rsid w:val="00705836"/>
    <w:rsid w:val="00710DF5"/>
    <w:rsid w:val="00711535"/>
    <w:rsid w:val="007271C8"/>
    <w:rsid w:val="00732537"/>
    <w:rsid w:val="00737237"/>
    <w:rsid w:val="007400D3"/>
    <w:rsid w:val="007413F5"/>
    <w:rsid w:val="00745156"/>
    <w:rsid w:val="00750192"/>
    <w:rsid w:val="00751083"/>
    <w:rsid w:val="00760487"/>
    <w:rsid w:val="00783974"/>
    <w:rsid w:val="00785F3B"/>
    <w:rsid w:val="00787DF6"/>
    <w:rsid w:val="007B02F9"/>
    <w:rsid w:val="007C10FE"/>
    <w:rsid w:val="007C4ADC"/>
    <w:rsid w:val="007D0204"/>
    <w:rsid w:val="007D0D3D"/>
    <w:rsid w:val="007E3435"/>
    <w:rsid w:val="007E39B2"/>
    <w:rsid w:val="007E6671"/>
    <w:rsid w:val="007E71E4"/>
    <w:rsid w:val="007F1B78"/>
    <w:rsid w:val="007F3070"/>
    <w:rsid w:val="0080759A"/>
    <w:rsid w:val="008144E1"/>
    <w:rsid w:val="00815483"/>
    <w:rsid w:val="008254D6"/>
    <w:rsid w:val="008366DB"/>
    <w:rsid w:val="00837094"/>
    <w:rsid w:val="008400BD"/>
    <w:rsid w:val="00855533"/>
    <w:rsid w:val="00860431"/>
    <w:rsid w:val="00861871"/>
    <w:rsid w:val="00861F04"/>
    <w:rsid w:val="0086261E"/>
    <w:rsid w:val="0086281B"/>
    <w:rsid w:val="00873D72"/>
    <w:rsid w:val="0087729D"/>
    <w:rsid w:val="00881FA2"/>
    <w:rsid w:val="008915A0"/>
    <w:rsid w:val="008919B3"/>
    <w:rsid w:val="0089277D"/>
    <w:rsid w:val="00896D28"/>
    <w:rsid w:val="008975A7"/>
    <w:rsid w:val="008B06C3"/>
    <w:rsid w:val="008D21CE"/>
    <w:rsid w:val="008D6DD5"/>
    <w:rsid w:val="008E1260"/>
    <w:rsid w:val="00902AD7"/>
    <w:rsid w:val="00904515"/>
    <w:rsid w:val="009121D4"/>
    <w:rsid w:val="00913223"/>
    <w:rsid w:val="009133EE"/>
    <w:rsid w:val="00916E32"/>
    <w:rsid w:val="00935924"/>
    <w:rsid w:val="00945952"/>
    <w:rsid w:val="0095105C"/>
    <w:rsid w:val="00955B0A"/>
    <w:rsid w:val="0096731B"/>
    <w:rsid w:val="009747C9"/>
    <w:rsid w:val="00976A94"/>
    <w:rsid w:val="00992488"/>
    <w:rsid w:val="009935CA"/>
    <w:rsid w:val="009957F0"/>
    <w:rsid w:val="009A2E9F"/>
    <w:rsid w:val="009A3F3A"/>
    <w:rsid w:val="009C09CC"/>
    <w:rsid w:val="009C4D23"/>
    <w:rsid w:val="009C7BEE"/>
    <w:rsid w:val="009D07A9"/>
    <w:rsid w:val="009D0831"/>
    <w:rsid w:val="00A014C3"/>
    <w:rsid w:val="00A23318"/>
    <w:rsid w:val="00A23487"/>
    <w:rsid w:val="00A330BE"/>
    <w:rsid w:val="00A350FE"/>
    <w:rsid w:val="00A44CE0"/>
    <w:rsid w:val="00A56A48"/>
    <w:rsid w:val="00A61937"/>
    <w:rsid w:val="00A6587B"/>
    <w:rsid w:val="00A6636D"/>
    <w:rsid w:val="00A670D9"/>
    <w:rsid w:val="00A71EE5"/>
    <w:rsid w:val="00A724FC"/>
    <w:rsid w:val="00A76EC3"/>
    <w:rsid w:val="00A847DE"/>
    <w:rsid w:val="00A8512D"/>
    <w:rsid w:val="00A9240D"/>
    <w:rsid w:val="00A9596A"/>
    <w:rsid w:val="00A9762C"/>
    <w:rsid w:val="00AA118F"/>
    <w:rsid w:val="00AB27F4"/>
    <w:rsid w:val="00AB286B"/>
    <w:rsid w:val="00AB442E"/>
    <w:rsid w:val="00AC0787"/>
    <w:rsid w:val="00AD19CD"/>
    <w:rsid w:val="00AD507A"/>
    <w:rsid w:val="00AE4A88"/>
    <w:rsid w:val="00AE5566"/>
    <w:rsid w:val="00AF2F4C"/>
    <w:rsid w:val="00B04389"/>
    <w:rsid w:val="00B06334"/>
    <w:rsid w:val="00B13A8E"/>
    <w:rsid w:val="00B22A76"/>
    <w:rsid w:val="00B22B58"/>
    <w:rsid w:val="00B410AD"/>
    <w:rsid w:val="00B553C6"/>
    <w:rsid w:val="00B608D9"/>
    <w:rsid w:val="00B61090"/>
    <w:rsid w:val="00B64B65"/>
    <w:rsid w:val="00B82000"/>
    <w:rsid w:val="00B87F56"/>
    <w:rsid w:val="00B93DEB"/>
    <w:rsid w:val="00BA1231"/>
    <w:rsid w:val="00BB3D5E"/>
    <w:rsid w:val="00BC06FE"/>
    <w:rsid w:val="00BC5AD6"/>
    <w:rsid w:val="00BC7D00"/>
    <w:rsid w:val="00C05271"/>
    <w:rsid w:val="00C121E1"/>
    <w:rsid w:val="00C12BBA"/>
    <w:rsid w:val="00C159F6"/>
    <w:rsid w:val="00C16C83"/>
    <w:rsid w:val="00C20035"/>
    <w:rsid w:val="00C2462D"/>
    <w:rsid w:val="00C41EBA"/>
    <w:rsid w:val="00C4660B"/>
    <w:rsid w:val="00C51C96"/>
    <w:rsid w:val="00C5310D"/>
    <w:rsid w:val="00C53152"/>
    <w:rsid w:val="00C6320B"/>
    <w:rsid w:val="00C70C0B"/>
    <w:rsid w:val="00C71825"/>
    <w:rsid w:val="00C7486C"/>
    <w:rsid w:val="00C75A75"/>
    <w:rsid w:val="00C80585"/>
    <w:rsid w:val="00C8416D"/>
    <w:rsid w:val="00C86B70"/>
    <w:rsid w:val="00CA1DD2"/>
    <w:rsid w:val="00CA2C20"/>
    <w:rsid w:val="00CC21CE"/>
    <w:rsid w:val="00CC2406"/>
    <w:rsid w:val="00CD068A"/>
    <w:rsid w:val="00CD2792"/>
    <w:rsid w:val="00CD6771"/>
    <w:rsid w:val="00CD6F1F"/>
    <w:rsid w:val="00CD7067"/>
    <w:rsid w:val="00CE0364"/>
    <w:rsid w:val="00CF683F"/>
    <w:rsid w:val="00D04B12"/>
    <w:rsid w:val="00D0502F"/>
    <w:rsid w:val="00D07A0C"/>
    <w:rsid w:val="00D13D26"/>
    <w:rsid w:val="00D268FB"/>
    <w:rsid w:val="00D27A0C"/>
    <w:rsid w:val="00D31809"/>
    <w:rsid w:val="00D41A31"/>
    <w:rsid w:val="00D44EFE"/>
    <w:rsid w:val="00D5192F"/>
    <w:rsid w:val="00D535E6"/>
    <w:rsid w:val="00D53DBE"/>
    <w:rsid w:val="00D647B4"/>
    <w:rsid w:val="00D7004A"/>
    <w:rsid w:val="00D73810"/>
    <w:rsid w:val="00D73F6E"/>
    <w:rsid w:val="00D85949"/>
    <w:rsid w:val="00D966EB"/>
    <w:rsid w:val="00DA0B63"/>
    <w:rsid w:val="00DA2BF0"/>
    <w:rsid w:val="00DA3344"/>
    <w:rsid w:val="00DA48F8"/>
    <w:rsid w:val="00DB7109"/>
    <w:rsid w:val="00DC0D25"/>
    <w:rsid w:val="00DC12B9"/>
    <w:rsid w:val="00DC4C3E"/>
    <w:rsid w:val="00DD72C2"/>
    <w:rsid w:val="00DE0B98"/>
    <w:rsid w:val="00DE2496"/>
    <w:rsid w:val="00DE3028"/>
    <w:rsid w:val="00DF2B54"/>
    <w:rsid w:val="00DF72A9"/>
    <w:rsid w:val="00E0010E"/>
    <w:rsid w:val="00E00F99"/>
    <w:rsid w:val="00E113F2"/>
    <w:rsid w:val="00E21F95"/>
    <w:rsid w:val="00E24DC8"/>
    <w:rsid w:val="00E352D3"/>
    <w:rsid w:val="00E51BDE"/>
    <w:rsid w:val="00E5716C"/>
    <w:rsid w:val="00E62544"/>
    <w:rsid w:val="00E63CE3"/>
    <w:rsid w:val="00E6417E"/>
    <w:rsid w:val="00E70F5C"/>
    <w:rsid w:val="00E7201B"/>
    <w:rsid w:val="00E756E5"/>
    <w:rsid w:val="00E8725A"/>
    <w:rsid w:val="00E90195"/>
    <w:rsid w:val="00E928F0"/>
    <w:rsid w:val="00EA1B65"/>
    <w:rsid w:val="00EA572D"/>
    <w:rsid w:val="00EB452C"/>
    <w:rsid w:val="00EB7480"/>
    <w:rsid w:val="00EC1AFB"/>
    <w:rsid w:val="00ED2C7E"/>
    <w:rsid w:val="00EE20B9"/>
    <w:rsid w:val="00EE20F6"/>
    <w:rsid w:val="00EE3774"/>
    <w:rsid w:val="00EF42DC"/>
    <w:rsid w:val="00F07DCB"/>
    <w:rsid w:val="00F11B82"/>
    <w:rsid w:val="00F42AB0"/>
    <w:rsid w:val="00F5194A"/>
    <w:rsid w:val="00F57131"/>
    <w:rsid w:val="00F642A9"/>
    <w:rsid w:val="00F74E22"/>
    <w:rsid w:val="00F77EEB"/>
    <w:rsid w:val="00F832B6"/>
    <w:rsid w:val="00F854CD"/>
    <w:rsid w:val="00FA0111"/>
    <w:rsid w:val="00FA3EEF"/>
    <w:rsid w:val="00FA7365"/>
    <w:rsid w:val="00FC3A1D"/>
    <w:rsid w:val="00FD7B93"/>
    <w:rsid w:val="00FF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0EFD39"/>
  <w15:docId w15:val="{B66CC349-887F-41C5-BF87-4C91E0E03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F0068"/>
    <w:pPr>
      <w:jc w:val="both"/>
    </w:pPr>
    <w:rPr>
      <w:rFonts w:ascii="Segoe UI" w:hAnsi="Segoe UI"/>
      <w:sz w:val="22"/>
    </w:rPr>
  </w:style>
  <w:style w:type="paragraph" w:styleId="Nadpis1">
    <w:name w:val="heading 1"/>
    <w:basedOn w:val="Normln"/>
    <w:next w:val="Normln"/>
    <w:qFormat/>
    <w:rsid w:val="004E25A2"/>
    <w:pPr>
      <w:numPr>
        <w:numId w:val="1"/>
      </w:numPr>
      <w:shd w:val="clear" w:color="auto" w:fill="EAEAEA"/>
      <w:spacing w:before="120" w:after="120"/>
      <w:ind w:left="431" w:hanging="431"/>
      <w:jc w:val="left"/>
      <w:outlineLvl w:val="0"/>
    </w:pPr>
    <w:rPr>
      <w:rFonts w:cs="Segoe UI"/>
      <w:b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665E09"/>
    <w:pPr>
      <w:numPr>
        <w:ilvl w:val="1"/>
        <w:numId w:val="1"/>
      </w:numPr>
      <w:spacing w:before="120" w:after="120"/>
      <w:ind w:left="578" w:hanging="578"/>
      <w:outlineLvl w:val="1"/>
    </w:pPr>
    <w:rPr>
      <w:rFonts w:cs="Segoe UI"/>
      <w:b/>
      <w:sz w:val="24"/>
      <w:szCs w:val="22"/>
    </w:rPr>
  </w:style>
  <w:style w:type="paragraph" w:styleId="Nadpis3">
    <w:name w:val="heading 3"/>
    <w:basedOn w:val="Normln"/>
    <w:next w:val="Normln"/>
    <w:qFormat/>
    <w:rsid w:val="00665E09"/>
    <w:pPr>
      <w:numPr>
        <w:ilvl w:val="2"/>
        <w:numId w:val="1"/>
      </w:numPr>
      <w:spacing w:before="120" w:after="120"/>
      <w:outlineLvl w:val="2"/>
    </w:pPr>
    <w:rPr>
      <w:rFonts w:cs="Segoe UI"/>
      <w:szCs w:val="22"/>
      <w:u w:val="single"/>
    </w:rPr>
  </w:style>
  <w:style w:type="paragraph" w:styleId="Nadpis4">
    <w:name w:val="heading 4"/>
    <w:basedOn w:val="Normln"/>
    <w:next w:val="Normln"/>
    <w:qFormat/>
    <w:rsid w:val="0012760B"/>
    <w:pPr>
      <w:keepNext/>
      <w:numPr>
        <w:ilvl w:val="3"/>
        <w:numId w:val="1"/>
      </w:numPr>
      <w:spacing w:before="120" w:after="120"/>
      <w:outlineLvl w:val="3"/>
    </w:pPr>
  </w:style>
  <w:style w:type="paragraph" w:styleId="Nadpis5">
    <w:name w:val="heading 5"/>
    <w:basedOn w:val="Normln"/>
    <w:next w:val="Normln"/>
    <w:qFormat/>
    <w:rsid w:val="0012760B"/>
    <w:pPr>
      <w:numPr>
        <w:ilvl w:val="4"/>
        <w:numId w:val="1"/>
      </w:numPr>
      <w:spacing w:before="240" w:after="60"/>
      <w:outlineLvl w:val="4"/>
    </w:pPr>
    <w:rPr>
      <w:sz w:val="20"/>
    </w:rPr>
  </w:style>
  <w:style w:type="paragraph" w:styleId="Nadpis6">
    <w:name w:val="heading 6"/>
    <w:basedOn w:val="Normln"/>
    <w:next w:val="Normln"/>
    <w:qFormat/>
    <w:rsid w:val="0012760B"/>
    <w:pPr>
      <w:numPr>
        <w:ilvl w:val="5"/>
        <w:numId w:val="1"/>
      </w:numPr>
      <w:spacing w:before="240" w:after="60"/>
      <w:outlineLvl w:val="5"/>
    </w:pPr>
    <w:rPr>
      <w:i/>
      <w:sz w:val="20"/>
    </w:rPr>
  </w:style>
  <w:style w:type="paragraph" w:styleId="Nadpis7">
    <w:name w:val="heading 7"/>
    <w:basedOn w:val="Normln"/>
    <w:next w:val="Normln"/>
    <w:qFormat/>
    <w:rsid w:val="0012760B"/>
    <w:pPr>
      <w:numPr>
        <w:ilvl w:val="6"/>
        <w:numId w:val="1"/>
      </w:numPr>
      <w:spacing w:before="240" w:after="60"/>
      <w:outlineLvl w:val="6"/>
    </w:pPr>
    <w:rPr>
      <w:sz w:val="18"/>
    </w:rPr>
  </w:style>
  <w:style w:type="paragraph" w:styleId="Nadpis8">
    <w:name w:val="heading 8"/>
    <w:basedOn w:val="Normln"/>
    <w:next w:val="Normln"/>
    <w:qFormat/>
    <w:rsid w:val="0012760B"/>
    <w:pPr>
      <w:numPr>
        <w:ilvl w:val="7"/>
        <w:numId w:val="1"/>
      </w:numPr>
      <w:spacing w:before="240" w:after="60"/>
      <w:outlineLvl w:val="7"/>
    </w:pPr>
    <w:rPr>
      <w:i/>
      <w:sz w:val="18"/>
    </w:rPr>
  </w:style>
  <w:style w:type="paragraph" w:styleId="Nadpis9">
    <w:name w:val="heading 9"/>
    <w:basedOn w:val="Normln"/>
    <w:next w:val="Normln"/>
    <w:qFormat/>
    <w:rsid w:val="0015482E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15482E"/>
    <w:rPr>
      <w:i/>
      <w:iCs/>
      <w:color w:val="008000"/>
    </w:rPr>
  </w:style>
  <w:style w:type="paragraph" w:styleId="Zhlav">
    <w:name w:val="header"/>
    <w:basedOn w:val="Normln"/>
    <w:link w:val="ZhlavChar"/>
    <w:uiPriority w:val="99"/>
    <w:rsid w:val="0015482E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15482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5482E"/>
  </w:style>
  <w:style w:type="paragraph" w:styleId="Obsah1">
    <w:name w:val="toc 1"/>
    <w:basedOn w:val="Normln"/>
    <w:next w:val="Normln"/>
    <w:autoRedefine/>
    <w:uiPriority w:val="39"/>
    <w:rsid w:val="00CF683F"/>
    <w:pPr>
      <w:tabs>
        <w:tab w:val="left" w:pos="480"/>
        <w:tab w:val="right" w:leader="dot" w:pos="10206"/>
      </w:tabs>
    </w:pPr>
    <w:rPr>
      <w:b/>
      <w:noProof/>
    </w:rPr>
  </w:style>
  <w:style w:type="paragraph" w:styleId="Obsah2">
    <w:name w:val="toc 2"/>
    <w:basedOn w:val="Normln"/>
    <w:next w:val="Normln"/>
    <w:autoRedefine/>
    <w:uiPriority w:val="39"/>
    <w:rsid w:val="00DB7109"/>
    <w:pPr>
      <w:tabs>
        <w:tab w:val="left" w:pos="960"/>
        <w:tab w:val="right" w:leader="dot" w:pos="10206"/>
      </w:tabs>
      <w:ind w:left="240"/>
    </w:pPr>
    <w:rPr>
      <w:noProof/>
    </w:rPr>
  </w:style>
  <w:style w:type="paragraph" w:styleId="Obsah3">
    <w:name w:val="toc 3"/>
    <w:basedOn w:val="Normln"/>
    <w:next w:val="Normln"/>
    <w:autoRedefine/>
    <w:uiPriority w:val="39"/>
    <w:rsid w:val="00DB7109"/>
    <w:pPr>
      <w:tabs>
        <w:tab w:val="left" w:pos="1440"/>
        <w:tab w:val="right" w:leader="dot" w:pos="10206"/>
      </w:tabs>
      <w:ind w:left="480"/>
    </w:pPr>
    <w:rPr>
      <w:noProof/>
    </w:rPr>
  </w:style>
  <w:style w:type="character" w:styleId="Hypertextovodkaz">
    <w:name w:val="Hyperlink"/>
    <w:basedOn w:val="Standardnpsmoodstavce"/>
    <w:uiPriority w:val="99"/>
    <w:rsid w:val="0015482E"/>
    <w:rPr>
      <w:color w:val="0000FF"/>
      <w:u w:val="single"/>
    </w:rPr>
  </w:style>
  <w:style w:type="paragraph" w:styleId="Zkladntext">
    <w:name w:val="Body Text"/>
    <w:basedOn w:val="Normln"/>
    <w:rsid w:val="0015482E"/>
    <w:rPr>
      <w:color w:val="008000"/>
    </w:rPr>
  </w:style>
  <w:style w:type="paragraph" w:styleId="Zkladntext3">
    <w:name w:val="Body Text 3"/>
    <w:basedOn w:val="Normln"/>
    <w:link w:val="Zkladntext3Char"/>
    <w:rsid w:val="00253496"/>
  </w:style>
  <w:style w:type="character" w:styleId="Sledovanodkaz">
    <w:name w:val="FollowedHyperlink"/>
    <w:basedOn w:val="Standardnpsmoodstavce"/>
    <w:rsid w:val="0015482E"/>
    <w:rPr>
      <w:color w:val="800080"/>
      <w:u w:val="single"/>
    </w:rPr>
  </w:style>
  <w:style w:type="paragraph" w:styleId="Textbubliny">
    <w:name w:val="Balloon Text"/>
    <w:basedOn w:val="Normln"/>
    <w:link w:val="TextbublinyChar"/>
    <w:uiPriority w:val="99"/>
    <w:rsid w:val="00155D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155DD9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E9019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E90195"/>
    <w:rPr>
      <w:sz w:val="24"/>
    </w:rPr>
  </w:style>
  <w:style w:type="table" w:styleId="Mkatabulky">
    <w:name w:val="Table Grid"/>
    <w:basedOn w:val="Normlntabulka"/>
    <w:rsid w:val="00310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C581C"/>
    <w:rPr>
      <w:color w:val="605E5C"/>
      <w:shd w:val="clear" w:color="auto" w:fill="E1DFDD"/>
    </w:rPr>
  </w:style>
  <w:style w:type="paragraph" w:styleId="Nzev">
    <w:name w:val="Title"/>
    <w:basedOn w:val="Zhlav"/>
    <w:next w:val="Normln"/>
    <w:link w:val="NzevChar"/>
    <w:qFormat/>
    <w:rsid w:val="00D04B12"/>
    <w:pPr>
      <w:tabs>
        <w:tab w:val="clear" w:pos="4536"/>
        <w:tab w:val="clear" w:pos="9072"/>
        <w:tab w:val="center" w:pos="4820"/>
        <w:tab w:val="right" w:pos="9639"/>
      </w:tabs>
      <w:ind w:left="1985"/>
      <w:jc w:val="left"/>
    </w:pPr>
    <w:rPr>
      <w:rFonts w:cs="Segoe UI"/>
      <w:b/>
      <w:caps/>
      <w:color w:val="0C0C72"/>
      <w:sz w:val="40"/>
      <w:szCs w:val="40"/>
    </w:rPr>
  </w:style>
  <w:style w:type="character" w:customStyle="1" w:styleId="NzevChar">
    <w:name w:val="Název Char"/>
    <w:basedOn w:val="Standardnpsmoodstavce"/>
    <w:link w:val="Nzev"/>
    <w:rsid w:val="00D04B12"/>
    <w:rPr>
      <w:rFonts w:ascii="Segoe UI" w:hAnsi="Segoe UI" w:cs="Segoe UI"/>
      <w:b/>
      <w:caps/>
      <w:color w:val="0C0C72"/>
      <w:sz w:val="40"/>
      <w:szCs w:val="40"/>
    </w:rPr>
  </w:style>
  <w:style w:type="character" w:styleId="Nzevknihy">
    <w:name w:val="Book Title"/>
    <w:aliases w:val="VFN hl-řádky"/>
    <w:basedOn w:val="NzevChar"/>
    <w:uiPriority w:val="33"/>
    <w:qFormat/>
    <w:rsid w:val="00D04B12"/>
    <w:rPr>
      <w:rFonts w:ascii="Segoe UI" w:hAnsi="Segoe UI" w:cs="Segoe UI"/>
      <w:b w:val="0"/>
      <w:caps w:val="0"/>
      <w:smallCaps w:val="0"/>
      <w:strike w:val="0"/>
      <w:dstrike w:val="0"/>
      <w:vanish w:val="0"/>
      <w:color w:val="0C0C72"/>
      <w:sz w:val="18"/>
      <w:szCs w:val="18"/>
      <w:vertAlign w:val="baseline"/>
    </w:rPr>
  </w:style>
  <w:style w:type="paragraph" w:customStyle="1" w:styleId="VFNhl-1">
    <w:name w:val="VFN hl-1.ř"/>
    <w:basedOn w:val="Zhlav"/>
    <w:link w:val="VFNhl-1Char"/>
    <w:qFormat/>
    <w:rsid w:val="00133F98"/>
    <w:pPr>
      <w:tabs>
        <w:tab w:val="clear" w:pos="4536"/>
        <w:tab w:val="clear" w:pos="9072"/>
      </w:tabs>
      <w:ind w:left="1985"/>
    </w:pPr>
    <w:rPr>
      <w:rFonts w:cs="Segoe UI"/>
      <w:b/>
      <w:caps/>
      <w:color w:val="0C0C72"/>
      <w:sz w:val="24"/>
    </w:rPr>
  </w:style>
  <w:style w:type="paragraph" w:customStyle="1" w:styleId="Koment">
    <w:name w:val="Komentář"/>
    <w:basedOn w:val="Normln"/>
    <w:rsid w:val="003F0068"/>
    <w:rPr>
      <w:rFonts w:cs="Segoe UI"/>
      <w:i/>
      <w:color w:val="1F497D" w:themeColor="text2"/>
      <w:szCs w:val="22"/>
    </w:rPr>
  </w:style>
  <w:style w:type="character" w:customStyle="1" w:styleId="VFNhl-1Char">
    <w:name w:val="VFN hl-1.ř Char"/>
    <w:basedOn w:val="ZhlavChar"/>
    <w:link w:val="VFNhl-1"/>
    <w:rsid w:val="00133F98"/>
    <w:rPr>
      <w:rFonts w:ascii="Segoe UI" w:hAnsi="Segoe UI" w:cs="Segoe UI"/>
      <w:b/>
      <w:caps/>
      <w:color w:val="0C0C72"/>
      <w:sz w:val="24"/>
    </w:rPr>
  </w:style>
  <w:style w:type="paragraph" w:customStyle="1" w:styleId="VFNhl-2-">
    <w:name w:val="VFN hl-2-ř"/>
    <w:basedOn w:val="Normln"/>
    <w:rsid w:val="00B82000"/>
    <w:pPr>
      <w:ind w:left="1985"/>
      <w:jc w:val="left"/>
    </w:pPr>
    <w:rPr>
      <w:sz w:val="18"/>
    </w:rPr>
  </w:style>
  <w:style w:type="paragraph" w:customStyle="1" w:styleId="VFNhl-Pracovit">
    <w:name w:val="VFN hl-Pracoviště"/>
    <w:basedOn w:val="Normln"/>
    <w:link w:val="VFNhl-PracovitChar"/>
    <w:qFormat/>
    <w:rsid w:val="002D56D3"/>
    <w:pPr>
      <w:spacing w:line="360" w:lineRule="auto"/>
      <w:ind w:left="1985" w:right="-284"/>
    </w:pPr>
    <w:rPr>
      <w:b/>
      <w:color w:val="002060"/>
      <w:sz w:val="24"/>
    </w:rPr>
  </w:style>
  <w:style w:type="character" w:customStyle="1" w:styleId="VFNhl-PracovitChar">
    <w:name w:val="VFN hl-Pracoviště Char"/>
    <w:basedOn w:val="Standardnpsmoodstavce"/>
    <w:link w:val="VFNhl-Pracovit"/>
    <w:rsid w:val="002D56D3"/>
    <w:rPr>
      <w:rFonts w:ascii="Segoe UI" w:hAnsi="Segoe UI"/>
      <w:b/>
      <w:color w:val="002060"/>
      <w:sz w:val="24"/>
    </w:rPr>
  </w:style>
  <w:style w:type="paragraph" w:styleId="Odstavecseseznamem">
    <w:name w:val="List Paragraph"/>
    <w:basedOn w:val="Normln"/>
    <w:uiPriority w:val="34"/>
    <w:qFormat/>
    <w:rsid w:val="009957F0"/>
    <w:pPr>
      <w:ind w:left="720"/>
      <w:contextualSpacing/>
    </w:pPr>
  </w:style>
  <w:style w:type="paragraph" w:styleId="Nadpisobsahu">
    <w:name w:val="TOC Heading"/>
    <w:basedOn w:val="Nadpis1"/>
    <w:next w:val="Normln"/>
    <w:uiPriority w:val="39"/>
    <w:unhideWhenUsed/>
    <w:rsid w:val="00EB452C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BodyText21">
    <w:name w:val="Body Text 21"/>
    <w:basedOn w:val="Normln"/>
    <w:rsid w:val="00351059"/>
    <w:pPr>
      <w:overflowPunct w:val="0"/>
      <w:autoSpaceDE w:val="0"/>
      <w:autoSpaceDN w:val="0"/>
      <w:adjustRightInd w:val="0"/>
      <w:spacing w:line="360" w:lineRule="auto"/>
      <w:ind w:left="360"/>
      <w:textAlignment w:val="baseline"/>
    </w:pPr>
    <w:rPr>
      <w:rFonts w:ascii="Times New Roman" w:hAnsi="Times New Roman"/>
      <w:sz w:val="24"/>
    </w:rPr>
  </w:style>
  <w:style w:type="paragraph" w:styleId="Textpoznpodarou">
    <w:name w:val="footnote text"/>
    <w:basedOn w:val="Normln"/>
    <w:link w:val="TextpoznpodarouChar"/>
    <w:uiPriority w:val="99"/>
    <w:semiHidden/>
    <w:rsid w:val="00351059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/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51059"/>
  </w:style>
  <w:style w:type="character" w:styleId="Znakapoznpodarou">
    <w:name w:val="footnote reference"/>
    <w:uiPriority w:val="99"/>
    <w:semiHidden/>
    <w:rsid w:val="00351059"/>
    <w:rPr>
      <w:vertAlign w:val="superscript"/>
    </w:rPr>
  </w:style>
  <w:style w:type="paragraph" w:styleId="Textkomente">
    <w:name w:val="annotation text"/>
    <w:basedOn w:val="Normln"/>
    <w:link w:val="TextkomenteChar"/>
    <w:uiPriority w:val="99"/>
    <w:unhideWhenUsed/>
    <w:rsid w:val="00351059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/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51059"/>
  </w:style>
  <w:style w:type="paragraph" w:customStyle="1" w:styleId="Standardntext">
    <w:name w:val="Standardní text"/>
    <w:basedOn w:val="Normln"/>
    <w:rsid w:val="005F1506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/>
      <w:noProof/>
      <w:sz w:val="24"/>
    </w:rPr>
  </w:style>
  <w:style w:type="paragraph" w:customStyle="1" w:styleId="BodyText31">
    <w:name w:val="Body Text 31"/>
    <w:basedOn w:val="Normln"/>
    <w:rsid w:val="005F1506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/>
      <w:sz w:val="18"/>
    </w:rPr>
  </w:style>
  <w:style w:type="paragraph" w:styleId="Zkladntextodsazen2">
    <w:name w:val="Body Text Indent 2"/>
    <w:basedOn w:val="Normln"/>
    <w:link w:val="Zkladntextodsazen2Char"/>
    <w:rsid w:val="005F1506"/>
    <w:pPr>
      <w:ind w:left="1410" w:hanging="1410"/>
    </w:pPr>
    <w:rPr>
      <w:rFonts w:ascii="Times New Roman" w:hAnsi="Times New Roman"/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5F1506"/>
    <w:rPr>
      <w:sz w:val="24"/>
      <w:szCs w:val="24"/>
    </w:rPr>
  </w:style>
  <w:style w:type="paragraph" w:styleId="Zkladntextodsazen3">
    <w:name w:val="Body Text Indent 3"/>
    <w:basedOn w:val="Normln"/>
    <w:link w:val="Zkladntextodsazen3Char"/>
    <w:rsid w:val="005F1506"/>
    <w:pPr>
      <w:ind w:left="5220"/>
      <w:jc w:val="center"/>
    </w:pPr>
    <w:rPr>
      <w:rFonts w:ascii="Times New Roman" w:hAnsi="Times New Roman"/>
      <w:sz w:val="24"/>
      <w:szCs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5F1506"/>
    <w:rPr>
      <w:sz w:val="24"/>
      <w:szCs w:val="24"/>
    </w:rPr>
  </w:style>
  <w:style w:type="paragraph" w:styleId="Zkladntextodsazen">
    <w:name w:val="Body Text Indent"/>
    <w:basedOn w:val="Normln"/>
    <w:link w:val="ZkladntextodsazenChar"/>
    <w:rsid w:val="005F1506"/>
    <w:pPr>
      <w:ind w:firstLine="708"/>
    </w:pPr>
    <w:rPr>
      <w:rFonts w:ascii="Times New Roman" w:hAnsi="Times New Roman"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5F1506"/>
    <w:rPr>
      <w:sz w:val="24"/>
      <w:szCs w:val="24"/>
    </w:rPr>
  </w:style>
  <w:style w:type="character" w:customStyle="1" w:styleId="Zkladntext2Char">
    <w:name w:val="Základní text 2 Char"/>
    <w:link w:val="Zkladntext2"/>
    <w:rsid w:val="005F1506"/>
    <w:rPr>
      <w:rFonts w:ascii="Segoe UI" w:hAnsi="Segoe UI"/>
      <w:i/>
      <w:iCs/>
      <w:color w:val="008000"/>
      <w:sz w:val="22"/>
    </w:rPr>
  </w:style>
  <w:style w:type="character" w:customStyle="1" w:styleId="Zkladntext3Char">
    <w:name w:val="Základní text 3 Char"/>
    <w:link w:val="Zkladntext3"/>
    <w:rsid w:val="005F1506"/>
    <w:rPr>
      <w:rFonts w:ascii="Segoe UI" w:hAnsi="Segoe UI"/>
      <w:sz w:val="22"/>
    </w:rPr>
  </w:style>
  <w:style w:type="character" w:customStyle="1" w:styleId="Nadpis2Char">
    <w:name w:val="Nadpis 2 Char"/>
    <w:link w:val="Nadpis2"/>
    <w:uiPriority w:val="9"/>
    <w:rsid w:val="005F1506"/>
    <w:rPr>
      <w:rFonts w:ascii="Segoe UI" w:hAnsi="Segoe UI" w:cs="Segoe UI"/>
      <w:b/>
      <w:sz w:val="24"/>
      <w:szCs w:val="22"/>
    </w:rPr>
  </w:style>
  <w:style w:type="paragraph" w:styleId="Normlnweb">
    <w:name w:val="Normal (Web)"/>
    <w:basedOn w:val="Normln"/>
    <w:uiPriority w:val="99"/>
    <w:unhideWhenUsed/>
    <w:rsid w:val="005F1506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character" w:styleId="Odkaznakoment">
    <w:name w:val="annotation reference"/>
    <w:uiPriority w:val="99"/>
    <w:semiHidden/>
    <w:unhideWhenUsed/>
    <w:rsid w:val="005F1506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F1506"/>
    <w:rPr>
      <w:rFonts w:ascii="Arial" w:hAnsi="Arial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F1506"/>
    <w:rPr>
      <w:rFonts w:ascii="Arial" w:hAnsi="Arial"/>
      <w:b/>
      <w:bCs/>
    </w:rPr>
  </w:style>
  <w:style w:type="character" w:customStyle="1" w:styleId="ZpatChar">
    <w:name w:val="Zápatí Char"/>
    <w:link w:val="Zpat"/>
    <w:uiPriority w:val="99"/>
    <w:rsid w:val="005F1506"/>
    <w:rPr>
      <w:rFonts w:ascii="Segoe UI" w:hAnsi="Segoe UI"/>
      <w:sz w:val="22"/>
    </w:rPr>
  </w:style>
  <w:style w:type="paragraph" w:customStyle="1" w:styleId="vedeni-name">
    <w:name w:val="vedeni-name"/>
    <w:basedOn w:val="Normln"/>
    <w:rsid w:val="008400BD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861871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GB"/>
    </w:rPr>
  </w:style>
  <w:style w:type="paragraph" w:styleId="Revize">
    <w:name w:val="Revision"/>
    <w:hidden/>
    <w:uiPriority w:val="99"/>
    <w:semiHidden/>
    <w:rsid w:val="00D7004A"/>
    <w:rPr>
      <w:rFonts w:ascii="Segoe UI" w:hAnsi="Segoe U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2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fn.cz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9561\Downloads\S-VFN-03_PP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3727B91D035D448C038E48DB246213" ma:contentTypeVersion="10" ma:contentTypeDescription="Vytvoří nový dokument" ma:contentTypeScope="" ma:versionID="b2ea013a88bfff547847fc68133c8194">
  <xsd:schema xmlns:xsd="http://www.w3.org/2001/XMLSchema" xmlns:xs="http://www.w3.org/2001/XMLSchema" xmlns:p="http://schemas.microsoft.com/office/2006/metadata/properties" xmlns:ns2="bcf4f89c-22e5-4fc0-a98e-9cb5405e7ab7" xmlns:ns3="272d0e68-e2f6-46c5-bb2f-635c84afce31" targetNamespace="http://schemas.microsoft.com/office/2006/metadata/properties" ma:root="true" ma:fieldsID="355c9b95057917d8c7c9440047800533" ns2:_="" ns3:_="">
    <xsd:import namespace="bcf4f89c-22e5-4fc0-a98e-9cb5405e7ab7"/>
    <xsd:import namespace="272d0e68-e2f6-46c5-bb2f-635c84afce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4f89c-22e5-4fc0-a98e-9cb5405e7a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2d0e68-e2f6-46c5-bb2f-635c84afce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DE4667-A367-4A0B-A1B2-4C20037744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D7EA8F-A8D6-4780-9DB3-FC9795B6C8BA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5F604A4-683E-4A3D-8889-6E434C14E5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D9AC03-52E5-4CBB-9062-BD5F7BDA29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f4f89c-22e5-4fc0-a98e-9cb5405e7ab7"/>
    <ds:schemaRef ds:uri="272d0e68-e2f6-46c5-bb2f-635c84afce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S-VFN-03_PP</Template>
  <TotalTime>1</TotalTime>
  <Pages>2</Pages>
  <Words>637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Šablona řádu_bez příloh</vt:lpstr>
    </vt:vector>
  </TitlesOfParts>
  <Company>VFN</Company>
  <LinksUpToDate>false</LinksUpToDate>
  <CharactersWithSpaces>4391</CharactersWithSpaces>
  <SharedDoc>false</SharedDoc>
  <HLinks>
    <vt:vector size="12" baseType="variant">
      <vt:variant>
        <vt:i4>1900559</vt:i4>
      </vt:variant>
      <vt:variant>
        <vt:i4>9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  <vt:variant>
        <vt:i4>8323170</vt:i4>
      </vt:variant>
      <vt:variant>
        <vt:i4>6</vt:i4>
      </vt:variant>
      <vt:variant>
        <vt:i4>0</vt:i4>
      </vt:variant>
      <vt:variant>
        <vt:i4>5</vt:i4>
      </vt:variant>
      <vt:variant>
        <vt:lpwstr>http://www.vfn.cz/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řádu_bez příloh</dc:title>
  <dc:creator>Schneider Michal</dc:creator>
  <cp:lastModifiedBy>P</cp:lastModifiedBy>
  <cp:revision>2</cp:revision>
  <cp:lastPrinted>2003-10-21T14:25:00Z</cp:lastPrinted>
  <dcterms:created xsi:type="dcterms:W3CDTF">2025-10-03T19:07:00Z</dcterms:created>
  <dcterms:modified xsi:type="dcterms:W3CDTF">2025-10-03T19:07:00Z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0x0101007A3727B91D035D448C038E48DB246213</vt:lpwstr>
  </property>
  <property fmtid="{D5CDD505-2E9C-101B-9397-08002B2CF9AE}" pid="3" name="Order">
    <vt:r8>65400</vt:r8>
  </property>
  <property fmtid="{D5CDD505-2E9C-101B-9397-08002B2CF9AE}" pid="4" name="_dlc_DocIdItemGuid">
    <vt:lpwstr>03e1e4e4-711e-4ba5-823a-80e2ea742836</vt:lpwstr>
  </property>
  <property fmtid="{D5CDD505-2E9C-101B-9397-08002B2CF9AE}" pid="5" name="MSIP_Label_2063cd7f-2d21-486a-9f29-9c1683fdd175_Enabled">
    <vt:lpwstr>true</vt:lpwstr>
  </property>
  <property fmtid="{D5CDD505-2E9C-101B-9397-08002B2CF9AE}" pid="6" name="MSIP_Label_2063cd7f-2d21-486a-9f29-9c1683fdd175_SetDate">
    <vt:lpwstr>2021-07-29T08:09:12Z</vt:lpwstr>
  </property>
  <property fmtid="{D5CDD505-2E9C-101B-9397-08002B2CF9AE}" pid="7" name="MSIP_Label_2063cd7f-2d21-486a-9f29-9c1683fdd175_Method">
    <vt:lpwstr>Standard</vt:lpwstr>
  </property>
  <property fmtid="{D5CDD505-2E9C-101B-9397-08002B2CF9AE}" pid="8" name="MSIP_Label_2063cd7f-2d21-486a-9f29-9c1683fdd175_Name">
    <vt:lpwstr>2063cd7f-2d21-486a-9f29-9c1683fdd175</vt:lpwstr>
  </property>
  <property fmtid="{D5CDD505-2E9C-101B-9397-08002B2CF9AE}" pid="9" name="MSIP_Label_2063cd7f-2d21-486a-9f29-9c1683fdd175_SiteId">
    <vt:lpwstr>0f277086-d4e0-4971-bc1a-bbc5df0eb246</vt:lpwstr>
  </property>
  <property fmtid="{D5CDD505-2E9C-101B-9397-08002B2CF9AE}" pid="10" name="MSIP_Label_2063cd7f-2d21-486a-9f29-9c1683fdd175_ContentBits">
    <vt:lpwstr>0</vt:lpwstr>
  </property>
  <property fmtid="{D5CDD505-2E9C-101B-9397-08002B2CF9AE}" pid="11" name="GrammarlyDocumentId">
    <vt:lpwstr>3264b4c9-d3db-4db7-b02f-9556a61254b7</vt:lpwstr>
  </property>
</Properties>
</file>