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194A" w14:textId="77777777" w:rsidR="00E62733" w:rsidRDefault="00E62733" w:rsidP="005015C0">
      <w:pPr>
        <w:pStyle w:val="Zkladnodstavec"/>
        <w:spacing w:line="360" w:lineRule="auto"/>
        <w:rPr>
          <w:rFonts w:ascii="Times New Roman" w:hAnsi="Times New Roman" w:cs="Times New Roman"/>
          <w:b/>
          <w:bCs/>
        </w:rPr>
      </w:pPr>
    </w:p>
    <w:p w14:paraId="01D49F1C" w14:textId="77777777" w:rsidR="00037094" w:rsidRPr="00621BF2" w:rsidRDefault="00037094" w:rsidP="00037094">
      <w:pPr>
        <w:pStyle w:val="Zkladnodstavec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Výsledky výběrových řízení</w:t>
      </w:r>
    </w:p>
    <w:p w14:paraId="54E89C49" w14:textId="77777777" w:rsidR="00037094" w:rsidRPr="00CF665C" w:rsidRDefault="00037094" w:rsidP="00037094">
      <w:pPr>
        <w:pStyle w:val="honey"/>
        <w:spacing w:line="240" w:lineRule="auto"/>
        <w:rPr>
          <w:sz w:val="22"/>
          <w:szCs w:val="22"/>
        </w:rPr>
      </w:pPr>
      <w:r w:rsidRPr="000347D2">
        <w:rPr>
          <w:szCs w:val="24"/>
        </w:rPr>
        <w:tab/>
      </w:r>
    </w:p>
    <w:p w14:paraId="7AC06F50" w14:textId="29BC3C81" w:rsidR="00037094" w:rsidRDefault="00037094" w:rsidP="00037094">
      <w:pPr>
        <w:spacing w:line="360" w:lineRule="auto"/>
        <w:jc w:val="both"/>
        <w:rPr>
          <w:sz w:val="24"/>
          <w:szCs w:val="24"/>
        </w:rPr>
      </w:pPr>
      <w:r w:rsidRPr="00F13F68">
        <w:rPr>
          <w:sz w:val="24"/>
          <w:szCs w:val="24"/>
        </w:rPr>
        <w:t>Výsledky výběrových řízení</w:t>
      </w:r>
      <w:r>
        <w:rPr>
          <w:sz w:val="24"/>
          <w:szCs w:val="24"/>
        </w:rPr>
        <w:t xml:space="preserve"> </w:t>
      </w:r>
      <w:r w:rsidRPr="00C0629F">
        <w:rPr>
          <w:sz w:val="24"/>
          <w:szCs w:val="24"/>
        </w:rPr>
        <w:t>na obsazení pracovní</w:t>
      </w:r>
      <w:r>
        <w:rPr>
          <w:sz w:val="24"/>
          <w:szCs w:val="24"/>
        </w:rPr>
        <w:t>c</w:t>
      </w:r>
      <w:r w:rsidRPr="00C0629F">
        <w:rPr>
          <w:sz w:val="24"/>
          <w:szCs w:val="24"/>
        </w:rPr>
        <w:t>h míst</w:t>
      </w:r>
      <w:r>
        <w:rPr>
          <w:sz w:val="24"/>
          <w:szCs w:val="24"/>
        </w:rPr>
        <w:t xml:space="preserve"> akademických pracovníků/pracovnic, která probíhají </w:t>
      </w:r>
      <w:r w:rsidR="000649A9">
        <w:rPr>
          <w:sz w:val="24"/>
          <w:szCs w:val="24"/>
        </w:rPr>
        <w:t>v dubnu a květnu</w:t>
      </w:r>
      <w:r>
        <w:rPr>
          <w:sz w:val="24"/>
          <w:szCs w:val="24"/>
        </w:rPr>
        <w:t xml:space="preserve"> 202</w:t>
      </w:r>
      <w:r w:rsidR="000649A9">
        <w:rPr>
          <w:sz w:val="24"/>
          <w:szCs w:val="24"/>
        </w:rPr>
        <w:t>5</w:t>
      </w:r>
      <w:r>
        <w:rPr>
          <w:sz w:val="24"/>
          <w:szCs w:val="24"/>
        </w:rPr>
        <w:t>:</w:t>
      </w:r>
    </w:p>
    <w:p w14:paraId="705F3CA9" w14:textId="77777777" w:rsidR="00037094" w:rsidRDefault="00037094" w:rsidP="006033D2">
      <w:pPr>
        <w:spacing w:line="360" w:lineRule="auto"/>
        <w:jc w:val="both"/>
        <w:rPr>
          <w:sz w:val="24"/>
          <w:szCs w:val="24"/>
        </w:rPr>
      </w:pPr>
    </w:p>
    <w:tbl>
      <w:tblPr>
        <w:tblW w:w="9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23"/>
        <w:gridCol w:w="932"/>
        <w:gridCol w:w="1319"/>
        <w:gridCol w:w="2163"/>
        <w:gridCol w:w="3032"/>
      </w:tblGrid>
      <w:tr w:rsidR="00BF396C" w:rsidRPr="00C0387C" w14:paraId="5F9FA60E" w14:textId="1F87900D" w:rsidTr="00BF396C">
        <w:trPr>
          <w:trHeight w:val="1821"/>
        </w:trPr>
        <w:tc>
          <w:tcPr>
            <w:tcW w:w="3291" w:type="dxa"/>
            <w:gridSpan w:val="3"/>
            <w:shd w:val="clear" w:color="auto" w:fill="auto"/>
          </w:tcPr>
          <w:p w14:paraId="5A484C06" w14:textId="77777777" w:rsidR="00BF396C" w:rsidRPr="002A7088" w:rsidRDefault="00BF396C" w:rsidP="00C54D24">
            <w:pPr>
              <w:rPr>
                <w:b/>
                <w:bCs/>
                <w:sz w:val="28"/>
                <w:szCs w:val="28"/>
              </w:rPr>
            </w:pPr>
            <w:r w:rsidRPr="002A7088">
              <w:rPr>
                <w:b/>
                <w:bCs/>
                <w:sz w:val="28"/>
                <w:szCs w:val="28"/>
              </w:rPr>
              <w:t>Docent/docentka</w:t>
            </w:r>
          </w:p>
        </w:tc>
        <w:tc>
          <w:tcPr>
            <w:tcW w:w="3482" w:type="dxa"/>
            <w:gridSpan w:val="2"/>
            <w:shd w:val="clear" w:color="auto" w:fill="auto"/>
          </w:tcPr>
          <w:p w14:paraId="22997605" w14:textId="77777777" w:rsidR="00BF396C" w:rsidRDefault="00BF396C" w:rsidP="00C54D24">
            <w:pPr>
              <w:jc w:val="both"/>
            </w:pPr>
            <w:r w:rsidRPr="00BF1C4A">
              <w:t>magisterské VŠ vzdělání příslušného směru, jmenování</w:t>
            </w:r>
            <w:r>
              <w:t xml:space="preserve"> docentem nebo profesorem, ustavení mimořádným profesorem nebo dosažení srovnatelného postavení v zahraničí, vědecká a publikační činnost. Doporučená délka praxe: 6 let</w:t>
            </w:r>
          </w:p>
          <w:p w14:paraId="7451709C" w14:textId="77777777" w:rsidR="00BF396C" w:rsidRDefault="00BF396C" w:rsidP="00C54D24">
            <w:pPr>
              <w:jc w:val="both"/>
            </w:pPr>
            <w:r>
              <w:t xml:space="preserve">Jazykové kompetence angličtina (pokročilá znalost) nebo jiný cizí jazyk (pokročilá znalost) a angličtina (aktivní znalost). </w:t>
            </w:r>
            <w:r w:rsidRPr="0013112C">
              <w:t xml:space="preserve">Znalost českého jazyka. </w:t>
            </w:r>
            <w:r>
              <w:t xml:space="preserve">Mezinárodní zkušenost: podmínkou. Mzdové zařazení dle Vnitřního mzdového předpisu Univerzity Karlovy (www.cuni.cz) – </w:t>
            </w:r>
            <w:r w:rsidRPr="00F1092B">
              <w:rPr>
                <w:b/>
                <w:bCs/>
              </w:rPr>
              <w:t>AP</w:t>
            </w:r>
            <w:r>
              <w:rPr>
                <w:b/>
                <w:bCs/>
              </w:rPr>
              <w:t>3</w:t>
            </w:r>
          </w:p>
          <w:p w14:paraId="735A05DB" w14:textId="77777777" w:rsidR="00BF396C" w:rsidRDefault="00BF396C" w:rsidP="00C54D24"/>
        </w:tc>
        <w:tc>
          <w:tcPr>
            <w:tcW w:w="3032" w:type="dxa"/>
          </w:tcPr>
          <w:p w14:paraId="2EAE0AF4" w14:textId="77777777" w:rsidR="00BF396C" w:rsidRPr="004C6557" w:rsidRDefault="00BF396C" w:rsidP="00C54D24">
            <w:pPr>
              <w:jc w:val="both"/>
              <w:rPr>
                <w:b/>
                <w:bCs/>
              </w:rPr>
            </w:pPr>
          </w:p>
        </w:tc>
      </w:tr>
      <w:tr w:rsidR="00BF396C" w:rsidRPr="00C0387C" w14:paraId="3B6E0EA8" w14:textId="65E71060" w:rsidTr="00BF396C">
        <w:tc>
          <w:tcPr>
            <w:tcW w:w="2336" w:type="dxa"/>
            <w:shd w:val="clear" w:color="auto" w:fill="auto"/>
          </w:tcPr>
          <w:p w14:paraId="0AB25EE6" w14:textId="77777777" w:rsidR="00BF396C" w:rsidRPr="002A7088" w:rsidRDefault="00BF396C" w:rsidP="00C54D24">
            <w:pPr>
              <w:rPr>
                <w:b/>
                <w:sz w:val="28"/>
                <w:szCs w:val="28"/>
              </w:rPr>
            </w:pPr>
            <w:r w:rsidRPr="002A7088">
              <w:rPr>
                <w:b/>
                <w:sz w:val="28"/>
                <w:szCs w:val="28"/>
              </w:rPr>
              <w:t>Název pracoviště</w:t>
            </w:r>
          </w:p>
        </w:tc>
        <w:tc>
          <w:tcPr>
            <w:tcW w:w="955" w:type="dxa"/>
            <w:gridSpan w:val="2"/>
            <w:shd w:val="clear" w:color="auto" w:fill="auto"/>
          </w:tcPr>
          <w:p w14:paraId="77EF6209" w14:textId="77777777" w:rsidR="00BF396C" w:rsidRPr="002A7088" w:rsidRDefault="00BF396C" w:rsidP="00C54D24">
            <w:pPr>
              <w:rPr>
                <w:b/>
                <w:sz w:val="28"/>
                <w:szCs w:val="28"/>
              </w:rPr>
            </w:pPr>
            <w:r w:rsidRPr="002A7088">
              <w:rPr>
                <w:b/>
                <w:sz w:val="28"/>
                <w:szCs w:val="28"/>
              </w:rPr>
              <w:t>Počet míst</w:t>
            </w:r>
          </w:p>
        </w:tc>
        <w:tc>
          <w:tcPr>
            <w:tcW w:w="1319" w:type="dxa"/>
            <w:shd w:val="clear" w:color="auto" w:fill="auto"/>
          </w:tcPr>
          <w:p w14:paraId="3590F439" w14:textId="77777777" w:rsidR="00BF396C" w:rsidRPr="002A7088" w:rsidRDefault="00BF396C" w:rsidP="00C54D24">
            <w:pPr>
              <w:rPr>
                <w:b/>
                <w:sz w:val="28"/>
                <w:szCs w:val="28"/>
              </w:rPr>
            </w:pPr>
            <w:r w:rsidRPr="002A7088">
              <w:rPr>
                <w:b/>
                <w:sz w:val="28"/>
                <w:szCs w:val="28"/>
              </w:rPr>
              <w:t>Druh úvazku</w:t>
            </w:r>
          </w:p>
        </w:tc>
        <w:tc>
          <w:tcPr>
            <w:tcW w:w="2163" w:type="dxa"/>
            <w:shd w:val="clear" w:color="auto" w:fill="auto"/>
          </w:tcPr>
          <w:p w14:paraId="14F5F96A" w14:textId="77777777" w:rsidR="00BF396C" w:rsidRPr="002A7088" w:rsidRDefault="00BF396C" w:rsidP="00C54D24">
            <w:pPr>
              <w:rPr>
                <w:b/>
                <w:sz w:val="28"/>
                <w:szCs w:val="28"/>
              </w:rPr>
            </w:pPr>
            <w:r w:rsidRPr="002A7088">
              <w:rPr>
                <w:b/>
                <w:sz w:val="28"/>
                <w:szCs w:val="28"/>
              </w:rPr>
              <w:t>Další požadavky</w:t>
            </w:r>
          </w:p>
        </w:tc>
        <w:tc>
          <w:tcPr>
            <w:tcW w:w="3032" w:type="dxa"/>
          </w:tcPr>
          <w:p w14:paraId="6C6C15A1" w14:textId="534EBD64" w:rsidR="00BF396C" w:rsidRPr="004C6557" w:rsidRDefault="00BF396C" w:rsidP="00C54D24">
            <w:pPr>
              <w:rPr>
                <w:b/>
                <w:bCs/>
                <w:sz w:val="28"/>
                <w:szCs w:val="28"/>
              </w:rPr>
            </w:pPr>
            <w:r w:rsidRPr="004C6557">
              <w:rPr>
                <w:b/>
                <w:bCs/>
                <w:sz w:val="28"/>
                <w:szCs w:val="28"/>
              </w:rPr>
              <w:t>Přijatý uchazeč/ka</w:t>
            </w:r>
          </w:p>
        </w:tc>
      </w:tr>
      <w:tr w:rsidR="000649A9" w:rsidRPr="00C0387C" w14:paraId="64ACEC2F" w14:textId="0986AAC4" w:rsidTr="00BF396C">
        <w:tc>
          <w:tcPr>
            <w:tcW w:w="2336" w:type="dxa"/>
            <w:shd w:val="clear" w:color="auto" w:fill="auto"/>
          </w:tcPr>
          <w:p w14:paraId="4FD22AD3" w14:textId="77777777" w:rsidR="000649A9" w:rsidRPr="000E1362" w:rsidRDefault="000649A9" w:rsidP="000649A9">
            <w:pPr>
              <w:rPr>
                <w:b/>
              </w:rPr>
            </w:pPr>
            <w:r w:rsidRPr="000E1362">
              <w:rPr>
                <w:b/>
              </w:rPr>
              <w:t>Farmakologický ústav</w:t>
            </w:r>
          </w:p>
          <w:p w14:paraId="083510E3" w14:textId="4CC1C282" w:rsidR="000649A9" w:rsidRPr="000A15D5" w:rsidRDefault="000649A9" w:rsidP="000649A9">
            <w:pPr>
              <w:rPr>
                <w:bCs/>
                <w:highlight w:val="lightGray"/>
              </w:rPr>
            </w:pPr>
            <w:r w:rsidRPr="000E1362">
              <w:rPr>
                <w:b/>
              </w:rPr>
              <w:t>1. LF UK a VFN</w:t>
            </w:r>
          </w:p>
        </w:tc>
        <w:tc>
          <w:tcPr>
            <w:tcW w:w="955" w:type="dxa"/>
            <w:gridSpan w:val="2"/>
            <w:shd w:val="clear" w:color="auto" w:fill="auto"/>
          </w:tcPr>
          <w:p w14:paraId="404FD79C" w14:textId="77777777" w:rsidR="000649A9" w:rsidRPr="007A0D56" w:rsidRDefault="000649A9" w:rsidP="000649A9">
            <w:pPr>
              <w:jc w:val="center"/>
            </w:pPr>
            <w:r w:rsidRPr="007A0D56">
              <w:t>1</w:t>
            </w:r>
          </w:p>
          <w:p w14:paraId="7737AC74" w14:textId="77777777" w:rsidR="000649A9" w:rsidRPr="002A7088" w:rsidRDefault="000649A9" w:rsidP="000649A9">
            <w:pPr>
              <w:rPr>
                <w:bCs/>
              </w:rPr>
            </w:pPr>
          </w:p>
        </w:tc>
        <w:tc>
          <w:tcPr>
            <w:tcW w:w="1319" w:type="dxa"/>
            <w:shd w:val="clear" w:color="auto" w:fill="auto"/>
          </w:tcPr>
          <w:p w14:paraId="2DDFE397" w14:textId="2E67D5C2" w:rsidR="000649A9" w:rsidRPr="00BF1C4A" w:rsidRDefault="000649A9" w:rsidP="000649A9">
            <w:r w:rsidRPr="00DB56C3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012ADEAB" w14:textId="340C1AA5" w:rsidR="000649A9" w:rsidRPr="002A7088" w:rsidRDefault="000649A9" w:rsidP="000649A9">
            <w:pPr>
              <w:rPr>
                <w:bCs/>
              </w:rPr>
            </w:pPr>
            <w:r w:rsidRPr="008276C4">
              <w:t xml:space="preserve">VŠ vzdělání </w:t>
            </w:r>
            <w:r>
              <w:t xml:space="preserve">všeobecné </w:t>
            </w:r>
            <w:r w:rsidRPr="008276C4">
              <w:t>lékařs</w:t>
            </w:r>
            <w:r>
              <w:t>tví</w:t>
            </w:r>
            <w:r w:rsidRPr="008276C4">
              <w:t xml:space="preserve"> nebo farma</w:t>
            </w:r>
            <w:r>
              <w:t>cie</w:t>
            </w:r>
          </w:p>
        </w:tc>
        <w:tc>
          <w:tcPr>
            <w:tcW w:w="3032" w:type="dxa"/>
          </w:tcPr>
          <w:p w14:paraId="0E51DCA0" w14:textId="1AD2587D" w:rsidR="000649A9" w:rsidRPr="004C6557" w:rsidRDefault="00103F93" w:rsidP="000649A9">
            <w:pPr>
              <w:rPr>
                <w:b/>
                <w:bCs/>
              </w:rPr>
            </w:pPr>
            <w:r>
              <w:rPr>
                <w:b/>
                <w:bCs/>
              </w:rPr>
              <w:t>Doc. MUDr. Zoltán Paluch, Ph.D., MBA</w:t>
            </w:r>
          </w:p>
        </w:tc>
      </w:tr>
      <w:tr w:rsidR="00BF396C" w:rsidRPr="00C0387C" w14:paraId="57D3C962" w14:textId="5C2FC010" w:rsidTr="00BF396C">
        <w:tc>
          <w:tcPr>
            <w:tcW w:w="6773" w:type="dxa"/>
            <w:gridSpan w:val="5"/>
            <w:shd w:val="clear" w:color="auto" w:fill="auto"/>
          </w:tcPr>
          <w:p w14:paraId="2A631691" w14:textId="77777777" w:rsidR="00BF396C" w:rsidRDefault="00BF396C" w:rsidP="00C54D24"/>
          <w:p w14:paraId="36658853" w14:textId="77777777" w:rsidR="00BF396C" w:rsidRDefault="00BF396C" w:rsidP="00C54D24"/>
          <w:p w14:paraId="702BB536" w14:textId="77777777" w:rsidR="00BF396C" w:rsidRDefault="00BF396C" w:rsidP="00C54D24"/>
        </w:tc>
        <w:tc>
          <w:tcPr>
            <w:tcW w:w="3032" w:type="dxa"/>
          </w:tcPr>
          <w:p w14:paraId="2EE80DD0" w14:textId="77777777" w:rsidR="00BF396C" w:rsidRPr="004C6557" w:rsidRDefault="00BF396C" w:rsidP="00C54D24">
            <w:pPr>
              <w:rPr>
                <w:b/>
                <w:bCs/>
              </w:rPr>
            </w:pPr>
          </w:p>
        </w:tc>
      </w:tr>
      <w:tr w:rsidR="00BF396C" w:rsidRPr="00C0387C" w14:paraId="1A7B77EB" w14:textId="1766C2E6" w:rsidTr="00BF396C">
        <w:tc>
          <w:tcPr>
            <w:tcW w:w="3291" w:type="dxa"/>
            <w:gridSpan w:val="3"/>
            <w:shd w:val="clear" w:color="auto" w:fill="auto"/>
          </w:tcPr>
          <w:p w14:paraId="72E19CAD" w14:textId="77777777" w:rsidR="00BF396C" w:rsidRPr="00111F15" w:rsidRDefault="00BF396C" w:rsidP="00C54D24">
            <w:pPr>
              <w:rPr>
                <w:b/>
                <w:sz w:val="28"/>
                <w:szCs w:val="28"/>
              </w:rPr>
            </w:pPr>
            <w:r w:rsidRPr="00111F15">
              <w:rPr>
                <w:b/>
                <w:sz w:val="28"/>
                <w:szCs w:val="28"/>
              </w:rPr>
              <w:t>Odborný asistent/</w:t>
            </w:r>
          </w:p>
          <w:p w14:paraId="54447E26" w14:textId="77777777" w:rsidR="00BF396C" w:rsidRPr="00111F15" w:rsidRDefault="00BF396C" w:rsidP="00C54D24">
            <w:pPr>
              <w:rPr>
                <w:b/>
                <w:sz w:val="28"/>
                <w:szCs w:val="28"/>
              </w:rPr>
            </w:pPr>
            <w:r w:rsidRPr="00111F15">
              <w:rPr>
                <w:b/>
                <w:sz w:val="28"/>
                <w:szCs w:val="28"/>
              </w:rPr>
              <w:t>odborná asistentka</w:t>
            </w:r>
          </w:p>
          <w:p w14:paraId="62A867D2" w14:textId="77777777" w:rsidR="00BF396C" w:rsidRDefault="00BF396C" w:rsidP="00C54D24">
            <w:pPr>
              <w:jc w:val="center"/>
            </w:pPr>
          </w:p>
        </w:tc>
        <w:tc>
          <w:tcPr>
            <w:tcW w:w="3482" w:type="dxa"/>
            <w:gridSpan w:val="2"/>
            <w:shd w:val="clear" w:color="auto" w:fill="auto"/>
          </w:tcPr>
          <w:p w14:paraId="71A3D255" w14:textId="77777777" w:rsidR="00BF396C" w:rsidRPr="0013112C" w:rsidRDefault="00BF396C" w:rsidP="00C54D24">
            <w:pPr>
              <w:jc w:val="both"/>
            </w:pPr>
            <w:r w:rsidRPr="00E20749">
              <w:t>Minimálně magisterské vysokoškolské vzdělání</w:t>
            </w:r>
            <w:r>
              <w:t xml:space="preserve">, dosažení titulu PhD., ThD. nebo CSc., jmenování docentem nebo profesorem (nebo dosažení srovnatelného vzdělání v zahraničí).  Doporučená délka praxe: 0-4 roky </w:t>
            </w:r>
            <w:r w:rsidRPr="0013112C">
              <w:t>Jazykové kompetence: angličtina (pokročilá znalost) nebo jiný cizí jazyk (pokročilá znalost) a angličtina (aktivní znalost)</w:t>
            </w:r>
          </w:p>
          <w:p w14:paraId="34C8E810" w14:textId="77777777" w:rsidR="00BF396C" w:rsidRPr="00AD102D" w:rsidRDefault="00BF396C" w:rsidP="00C54D24">
            <w:r w:rsidRPr="0013112C">
              <w:t xml:space="preserve">Předpoklady pro pedagogickou práci, morální bezúhonnost, znalost práce s PC. Znalost českého jazyka. Mzdové zařazení dle Vnitřního mzdového předpisu Univerzity Karlovy (www.cuni.cz) – </w:t>
            </w:r>
            <w:r w:rsidRPr="0013112C">
              <w:rPr>
                <w:b/>
              </w:rPr>
              <w:t>AP2</w:t>
            </w:r>
          </w:p>
        </w:tc>
        <w:tc>
          <w:tcPr>
            <w:tcW w:w="3032" w:type="dxa"/>
          </w:tcPr>
          <w:p w14:paraId="5C4FBF54" w14:textId="77777777" w:rsidR="00BF396C" w:rsidRPr="004C6557" w:rsidRDefault="00BF396C" w:rsidP="00C54D24">
            <w:pPr>
              <w:jc w:val="both"/>
              <w:rPr>
                <w:b/>
                <w:bCs/>
              </w:rPr>
            </w:pPr>
          </w:p>
        </w:tc>
      </w:tr>
      <w:tr w:rsidR="00BF396C" w:rsidRPr="00C0387C" w14:paraId="4FF64C42" w14:textId="7A6BE82E" w:rsidTr="00BF396C">
        <w:tc>
          <w:tcPr>
            <w:tcW w:w="2359" w:type="dxa"/>
            <w:gridSpan w:val="2"/>
            <w:shd w:val="clear" w:color="auto" w:fill="auto"/>
          </w:tcPr>
          <w:p w14:paraId="0DB43E80" w14:textId="77777777" w:rsidR="00BF396C" w:rsidRPr="003F5366" w:rsidRDefault="00BF396C" w:rsidP="00BF396C">
            <w:pPr>
              <w:rPr>
                <w:b/>
                <w:highlight w:val="lightGray"/>
              </w:rPr>
            </w:pPr>
            <w:r w:rsidRPr="00111F15">
              <w:rPr>
                <w:b/>
                <w:sz w:val="28"/>
                <w:szCs w:val="28"/>
              </w:rPr>
              <w:t>Název pracoviště</w:t>
            </w:r>
          </w:p>
        </w:tc>
        <w:tc>
          <w:tcPr>
            <w:tcW w:w="932" w:type="dxa"/>
            <w:shd w:val="clear" w:color="auto" w:fill="auto"/>
          </w:tcPr>
          <w:p w14:paraId="56CE7CF4" w14:textId="77777777" w:rsidR="00BF396C" w:rsidRDefault="00BF396C" w:rsidP="00BF396C">
            <w:pPr>
              <w:jc w:val="center"/>
            </w:pPr>
            <w:r w:rsidRPr="00111F15">
              <w:rPr>
                <w:b/>
                <w:sz w:val="28"/>
                <w:szCs w:val="28"/>
              </w:rPr>
              <w:t>Počet míst</w:t>
            </w:r>
          </w:p>
        </w:tc>
        <w:tc>
          <w:tcPr>
            <w:tcW w:w="1319" w:type="dxa"/>
            <w:shd w:val="clear" w:color="auto" w:fill="auto"/>
          </w:tcPr>
          <w:p w14:paraId="4A9C8F48" w14:textId="77777777" w:rsidR="00BF396C" w:rsidRPr="00361780" w:rsidRDefault="00BF396C" w:rsidP="00BF396C">
            <w:r w:rsidRPr="00111F15">
              <w:rPr>
                <w:b/>
                <w:sz w:val="28"/>
                <w:szCs w:val="28"/>
              </w:rPr>
              <w:t>Druh úvazku</w:t>
            </w:r>
          </w:p>
        </w:tc>
        <w:tc>
          <w:tcPr>
            <w:tcW w:w="2163" w:type="dxa"/>
            <w:shd w:val="clear" w:color="auto" w:fill="auto"/>
          </w:tcPr>
          <w:p w14:paraId="7331938C" w14:textId="77777777" w:rsidR="00BF396C" w:rsidRPr="00AD102D" w:rsidRDefault="00BF396C" w:rsidP="00BF396C">
            <w:r w:rsidRPr="00111F15">
              <w:rPr>
                <w:b/>
                <w:sz w:val="28"/>
                <w:szCs w:val="28"/>
              </w:rPr>
              <w:t>Další požadavky</w:t>
            </w:r>
          </w:p>
        </w:tc>
        <w:tc>
          <w:tcPr>
            <w:tcW w:w="3032" w:type="dxa"/>
          </w:tcPr>
          <w:p w14:paraId="18B737C8" w14:textId="10DCD98E" w:rsidR="00BF396C" w:rsidRPr="004C6557" w:rsidRDefault="00BF396C" w:rsidP="00BF396C">
            <w:pPr>
              <w:rPr>
                <w:b/>
                <w:bCs/>
                <w:sz w:val="28"/>
                <w:szCs w:val="28"/>
              </w:rPr>
            </w:pPr>
            <w:r w:rsidRPr="004C6557">
              <w:rPr>
                <w:b/>
                <w:bCs/>
                <w:sz w:val="28"/>
                <w:szCs w:val="28"/>
              </w:rPr>
              <w:t>Přijatý uchazeč/ka</w:t>
            </w:r>
          </w:p>
        </w:tc>
      </w:tr>
      <w:tr w:rsidR="000649A9" w:rsidRPr="00C0387C" w14:paraId="36979819" w14:textId="47E3ABED" w:rsidTr="00BF396C">
        <w:tc>
          <w:tcPr>
            <w:tcW w:w="2359" w:type="dxa"/>
            <w:gridSpan w:val="2"/>
            <w:shd w:val="clear" w:color="auto" w:fill="auto"/>
          </w:tcPr>
          <w:p w14:paraId="02A412C2" w14:textId="77777777" w:rsidR="000649A9" w:rsidRPr="00F165B9" w:rsidRDefault="000649A9" w:rsidP="000649A9">
            <w:pPr>
              <w:rPr>
                <w:b/>
              </w:rPr>
            </w:pPr>
            <w:r w:rsidRPr="00F165B9">
              <w:rPr>
                <w:b/>
              </w:rPr>
              <w:t xml:space="preserve">Anatomický ústav </w:t>
            </w:r>
          </w:p>
          <w:p w14:paraId="360A7AE9" w14:textId="6B7055F2" w:rsidR="000649A9" w:rsidRPr="00E870ED" w:rsidRDefault="000649A9" w:rsidP="000649A9">
            <w:pPr>
              <w:rPr>
                <w:b/>
              </w:rPr>
            </w:pPr>
            <w:r w:rsidRPr="00F165B9">
              <w:rPr>
                <w:b/>
              </w:rPr>
              <w:t>1. LF UK</w:t>
            </w:r>
          </w:p>
        </w:tc>
        <w:tc>
          <w:tcPr>
            <w:tcW w:w="932" w:type="dxa"/>
            <w:shd w:val="clear" w:color="auto" w:fill="auto"/>
          </w:tcPr>
          <w:p w14:paraId="4B19FD62" w14:textId="7D17A5C8" w:rsidR="000649A9" w:rsidRDefault="000649A9" w:rsidP="000649A9">
            <w:pPr>
              <w:jc w:val="center"/>
            </w:pPr>
            <w:r w:rsidRPr="007A0D56">
              <w:t xml:space="preserve">1 </w:t>
            </w:r>
          </w:p>
        </w:tc>
        <w:tc>
          <w:tcPr>
            <w:tcW w:w="1319" w:type="dxa"/>
            <w:shd w:val="clear" w:color="auto" w:fill="auto"/>
          </w:tcPr>
          <w:p w14:paraId="3F1A700B" w14:textId="1EAB74BF" w:rsidR="000649A9" w:rsidRPr="00DF7F27" w:rsidRDefault="000649A9" w:rsidP="000649A9">
            <w:r>
              <w:t>celý p</w:t>
            </w:r>
            <w:r w:rsidRPr="0028611D">
              <w:t>rac</w:t>
            </w:r>
            <w:r>
              <w:t xml:space="preserve">ovní </w:t>
            </w:r>
            <w:r w:rsidRPr="0028611D">
              <w:t xml:space="preserve">úvazek </w:t>
            </w:r>
          </w:p>
        </w:tc>
        <w:tc>
          <w:tcPr>
            <w:tcW w:w="2163" w:type="dxa"/>
            <w:shd w:val="clear" w:color="auto" w:fill="auto"/>
          </w:tcPr>
          <w:p w14:paraId="74492EDC" w14:textId="54844114" w:rsidR="000649A9" w:rsidRPr="00C142D6" w:rsidRDefault="000649A9" w:rsidP="000649A9">
            <w:r w:rsidRPr="008276C4">
              <w:t>VŠ vzdělání</w:t>
            </w:r>
            <w:r>
              <w:t xml:space="preserve"> přírodovědného nebo lékařského směru </w:t>
            </w:r>
          </w:p>
        </w:tc>
        <w:tc>
          <w:tcPr>
            <w:tcW w:w="3032" w:type="dxa"/>
          </w:tcPr>
          <w:p w14:paraId="04478CC0" w14:textId="3AEEA284" w:rsidR="000649A9" w:rsidRPr="004C6557" w:rsidRDefault="000649A9" w:rsidP="000649A9">
            <w:pPr>
              <w:rPr>
                <w:b/>
                <w:bCs/>
              </w:rPr>
            </w:pPr>
          </w:p>
        </w:tc>
      </w:tr>
      <w:tr w:rsidR="000649A9" w:rsidRPr="00C0387C" w14:paraId="2697A982" w14:textId="47EF5992" w:rsidTr="00BF396C">
        <w:tc>
          <w:tcPr>
            <w:tcW w:w="2359" w:type="dxa"/>
            <w:gridSpan w:val="2"/>
            <w:shd w:val="clear" w:color="auto" w:fill="auto"/>
          </w:tcPr>
          <w:p w14:paraId="75C9B7B5" w14:textId="77777777" w:rsidR="000649A9" w:rsidRPr="00A77423" w:rsidRDefault="000649A9" w:rsidP="000649A9">
            <w:pPr>
              <w:rPr>
                <w:b/>
              </w:rPr>
            </w:pPr>
            <w:r w:rsidRPr="00A77423">
              <w:rPr>
                <w:b/>
              </w:rPr>
              <w:lastRenderedPageBreak/>
              <w:t>Ústav biochemie a experimentální onkologie</w:t>
            </w:r>
          </w:p>
          <w:p w14:paraId="70B2B964" w14:textId="569981C8" w:rsidR="000649A9" w:rsidRPr="00F5211A" w:rsidRDefault="000649A9" w:rsidP="000649A9">
            <w:pPr>
              <w:rPr>
                <w:b/>
              </w:rPr>
            </w:pPr>
            <w:r w:rsidRPr="00A77423">
              <w:rPr>
                <w:b/>
              </w:rPr>
              <w:t>1. LF UK</w:t>
            </w:r>
          </w:p>
        </w:tc>
        <w:tc>
          <w:tcPr>
            <w:tcW w:w="932" w:type="dxa"/>
            <w:shd w:val="clear" w:color="auto" w:fill="auto"/>
          </w:tcPr>
          <w:p w14:paraId="137F2805" w14:textId="5A14BD22" w:rsidR="000649A9" w:rsidRDefault="000649A9" w:rsidP="000649A9">
            <w:pPr>
              <w:jc w:val="center"/>
            </w:pPr>
            <w:r w:rsidRPr="007A0D56">
              <w:t xml:space="preserve">1 </w:t>
            </w:r>
          </w:p>
        </w:tc>
        <w:tc>
          <w:tcPr>
            <w:tcW w:w="1319" w:type="dxa"/>
            <w:shd w:val="clear" w:color="auto" w:fill="auto"/>
          </w:tcPr>
          <w:p w14:paraId="102EF081" w14:textId="68A89545" w:rsidR="000649A9" w:rsidRPr="00E04E81" w:rsidRDefault="000649A9" w:rsidP="000649A9">
            <w:r>
              <w:t>celý p</w:t>
            </w:r>
            <w:r w:rsidRPr="0028611D">
              <w:t>rac</w:t>
            </w:r>
            <w:r>
              <w:t xml:space="preserve">ovní </w:t>
            </w:r>
            <w:r w:rsidRPr="0028611D">
              <w:t xml:space="preserve">úvazek </w:t>
            </w:r>
          </w:p>
        </w:tc>
        <w:tc>
          <w:tcPr>
            <w:tcW w:w="2163" w:type="dxa"/>
            <w:shd w:val="clear" w:color="auto" w:fill="auto"/>
          </w:tcPr>
          <w:p w14:paraId="73CD508A" w14:textId="267362B1" w:rsidR="000649A9" w:rsidRPr="008276C4" w:rsidRDefault="000649A9" w:rsidP="000649A9">
            <w:r w:rsidRPr="008276C4">
              <w:t>VŠ vzdělání</w:t>
            </w:r>
            <w:r>
              <w:t xml:space="preserve"> přírodovědeckého nebo lékařského směru, absolvování doktorského studia v oboru biochemie, molekulární biologie anebo příbuzných medicínských oborů</w:t>
            </w:r>
          </w:p>
        </w:tc>
        <w:tc>
          <w:tcPr>
            <w:tcW w:w="3032" w:type="dxa"/>
          </w:tcPr>
          <w:p w14:paraId="444C1C3E" w14:textId="0D305911" w:rsidR="000649A9" w:rsidRPr="004C6557" w:rsidRDefault="003803DC" w:rsidP="000649A9">
            <w:pPr>
              <w:rPr>
                <w:b/>
                <w:bCs/>
              </w:rPr>
            </w:pPr>
            <w:r>
              <w:rPr>
                <w:b/>
                <w:bCs/>
              </w:rPr>
              <w:t>Mgr. Martin Sztach, Ph.D.</w:t>
            </w:r>
          </w:p>
        </w:tc>
      </w:tr>
      <w:tr w:rsidR="000649A9" w:rsidRPr="00C0387C" w14:paraId="23A68201" w14:textId="36E44712" w:rsidTr="00BF396C">
        <w:tc>
          <w:tcPr>
            <w:tcW w:w="2359" w:type="dxa"/>
            <w:gridSpan w:val="2"/>
            <w:shd w:val="clear" w:color="auto" w:fill="auto"/>
          </w:tcPr>
          <w:p w14:paraId="234E9EF2" w14:textId="339DE5FC" w:rsidR="000649A9" w:rsidRPr="000A15D5" w:rsidRDefault="000649A9" w:rsidP="000649A9">
            <w:pPr>
              <w:rPr>
                <w:b/>
                <w:highlight w:val="lightGray"/>
              </w:rPr>
            </w:pPr>
            <w:r w:rsidRPr="004F457E">
              <w:rPr>
                <w:b/>
              </w:rPr>
              <w:t xml:space="preserve">Ústav patologické fyziologie </w:t>
            </w:r>
            <w:r w:rsidRPr="004F457E">
              <w:rPr>
                <w:b/>
              </w:rPr>
              <w:br/>
              <w:t>1. LF UK</w:t>
            </w:r>
          </w:p>
        </w:tc>
        <w:tc>
          <w:tcPr>
            <w:tcW w:w="932" w:type="dxa"/>
            <w:shd w:val="clear" w:color="auto" w:fill="auto"/>
          </w:tcPr>
          <w:p w14:paraId="1A345EAB" w14:textId="4B8CCB8A" w:rsidR="000649A9" w:rsidRDefault="000649A9" w:rsidP="000649A9">
            <w:pPr>
              <w:jc w:val="center"/>
            </w:pPr>
            <w:r w:rsidRPr="007A0D56">
              <w:t>1</w:t>
            </w:r>
          </w:p>
        </w:tc>
        <w:tc>
          <w:tcPr>
            <w:tcW w:w="1319" w:type="dxa"/>
            <w:shd w:val="clear" w:color="auto" w:fill="auto"/>
          </w:tcPr>
          <w:p w14:paraId="662074CD" w14:textId="7369428C" w:rsidR="000649A9" w:rsidRPr="00E04E81" w:rsidRDefault="000649A9" w:rsidP="000649A9">
            <w:r w:rsidRPr="00DB56C3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062DBC89" w14:textId="282AF7C3" w:rsidR="000649A9" w:rsidRPr="008276C4" w:rsidRDefault="000649A9" w:rsidP="000649A9">
            <w:r w:rsidRPr="004F457E">
              <w:t xml:space="preserve">zkušenost s výukou patologické fyziologie se zřetelem k biofyzikálním principům </w:t>
            </w:r>
            <w:proofErr w:type="gramStart"/>
            <w:r w:rsidRPr="004F457E">
              <w:t>a  s</w:t>
            </w:r>
            <w:proofErr w:type="gramEnd"/>
            <w:r w:rsidRPr="004F457E">
              <w:t xml:space="preserve"> výukou biofyziky</w:t>
            </w:r>
          </w:p>
        </w:tc>
        <w:tc>
          <w:tcPr>
            <w:tcW w:w="3032" w:type="dxa"/>
          </w:tcPr>
          <w:p w14:paraId="6E87617E" w14:textId="1C39AB12" w:rsidR="000649A9" w:rsidRPr="004C6557" w:rsidRDefault="000649A9" w:rsidP="000649A9">
            <w:pPr>
              <w:rPr>
                <w:b/>
                <w:bCs/>
              </w:rPr>
            </w:pPr>
          </w:p>
        </w:tc>
      </w:tr>
      <w:tr w:rsidR="000649A9" w:rsidRPr="00C0387C" w14:paraId="49B522E1" w14:textId="5AB40473" w:rsidTr="00BF396C">
        <w:tc>
          <w:tcPr>
            <w:tcW w:w="2359" w:type="dxa"/>
            <w:gridSpan w:val="2"/>
            <w:shd w:val="clear" w:color="auto" w:fill="auto"/>
          </w:tcPr>
          <w:p w14:paraId="136FB3E8" w14:textId="77777777" w:rsidR="000649A9" w:rsidRPr="000E1362" w:rsidRDefault="000649A9" w:rsidP="000649A9">
            <w:pPr>
              <w:rPr>
                <w:b/>
              </w:rPr>
            </w:pPr>
            <w:r w:rsidRPr="000E1362">
              <w:rPr>
                <w:b/>
              </w:rPr>
              <w:t>Farmakologický ústav</w:t>
            </w:r>
          </w:p>
          <w:p w14:paraId="45D6169D" w14:textId="3F558A5F" w:rsidR="000649A9" w:rsidRPr="004A4381" w:rsidRDefault="000649A9" w:rsidP="000649A9">
            <w:pPr>
              <w:rPr>
                <w:b/>
              </w:rPr>
            </w:pPr>
            <w:r w:rsidRPr="000E1362">
              <w:rPr>
                <w:b/>
              </w:rPr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4FAA361A" w14:textId="77777777" w:rsidR="000649A9" w:rsidRPr="007A0D56" w:rsidRDefault="000649A9" w:rsidP="000649A9">
            <w:pPr>
              <w:jc w:val="center"/>
            </w:pPr>
            <w:r>
              <w:t>2</w:t>
            </w:r>
          </w:p>
          <w:p w14:paraId="412E4BFE" w14:textId="229487F9" w:rsidR="000649A9" w:rsidRDefault="000649A9" w:rsidP="000649A9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14:paraId="282629A4" w14:textId="4FEA6A3F" w:rsidR="000649A9" w:rsidRPr="00DB56C3" w:rsidRDefault="000649A9" w:rsidP="000649A9">
            <w:r w:rsidRPr="00DB56C3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5B182E4D" w14:textId="6EFAD4D1" w:rsidR="000649A9" w:rsidRDefault="000649A9" w:rsidP="000649A9">
            <w:r w:rsidRPr="008276C4">
              <w:t xml:space="preserve">VŠ vzdělání </w:t>
            </w:r>
            <w:r>
              <w:t xml:space="preserve">všeobecné </w:t>
            </w:r>
            <w:r w:rsidRPr="008276C4">
              <w:t>lékařs</w:t>
            </w:r>
            <w:r>
              <w:t>tví</w:t>
            </w:r>
            <w:r w:rsidRPr="008276C4">
              <w:t xml:space="preserve"> nebo farma</w:t>
            </w:r>
            <w:r>
              <w:t>cie</w:t>
            </w:r>
          </w:p>
        </w:tc>
        <w:tc>
          <w:tcPr>
            <w:tcW w:w="3032" w:type="dxa"/>
          </w:tcPr>
          <w:p w14:paraId="75FE9A18" w14:textId="77777777" w:rsidR="000649A9" w:rsidRDefault="00103F93" w:rsidP="000649A9">
            <w:pPr>
              <w:rPr>
                <w:b/>
                <w:bCs/>
              </w:rPr>
            </w:pPr>
            <w:r>
              <w:rPr>
                <w:b/>
                <w:bCs/>
              </w:rPr>
              <w:t>MUDr. Hana Bakhouche, Ph.D.</w:t>
            </w:r>
          </w:p>
          <w:p w14:paraId="471B9C59" w14:textId="16794264" w:rsidR="00103F93" w:rsidRPr="004C6557" w:rsidRDefault="00103F93" w:rsidP="000649A9">
            <w:pPr>
              <w:rPr>
                <w:b/>
                <w:bCs/>
              </w:rPr>
            </w:pPr>
            <w:r>
              <w:rPr>
                <w:b/>
                <w:bCs/>
              </w:rPr>
              <w:t>PharmDr. Alena Pilková, Ph.D.</w:t>
            </w:r>
          </w:p>
        </w:tc>
      </w:tr>
      <w:tr w:rsidR="000649A9" w:rsidRPr="00C0387C" w14:paraId="2CAF3A3F" w14:textId="0949E3BE" w:rsidTr="00BF396C">
        <w:tc>
          <w:tcPr>
            <w:tcW w:w="2359" w:type="dxa"/>
            <w:gridSpan w:val="2"/>
            <w:shd w:val="clear" w:color="auto" w:fill="auto"/>
          </w:tcPr>
          <w:p w14:paraId="27C33F47" w14:textId="77777777" w:rsidR="000649A9" w:rsidRDefault="000649A9" w:rsidP="000649A9">
            <w:pPr>
              <w:rPr>
                <w:b/>
              </w:rPr>
            </w:pPr>
            <w:r>
              <w:rPr>
                <w:b/>
              </w:rPr>
              <w:t>Ústav humanitních studií v lékařství</w:t>
            </w:r>
          </w:p>
          <w:p w14:paraId="4507E296" w14:textId="085F4942" w:rsidR="000649A9" w:rsidRPr="004A4381" w:rsidRDefault="000649A9" w:rsidP="000649A9">
            <w:pPr>
              <w:rPr>
                <w:b/>
              </w:rPr>
            </w:pPr>
            <w:r>
              <w:rPr>
                <w:b/>
              </w:rPr>
              <w:t>1. LF UK</w:t>
            </w:r>
          </w:p>
        </w:tc>
        <w:tc>
          <w:tcPr>
            <w:tcW w:w="932" w:type="dxa"/>
            <w:shd w:val="clear" w:color="auto" w:fill="auto"/>
          </w:tcPr>
          <w:p w14:paraId="5A8C6DF5" w14:textId="4A8A20DF" w:rsidR="000649A9" w:rsidRDefault="000649A9" w:rsidP="000649A9">
            <w:pPr>
              <w:jc w:val="center"/>
            </w:pPr>
            <w:r>
              <w:t>1</w:t>
            </w:r>
          </w:p>
        </w:tc>
        <w:tc>
          <w:tcPr>
            <w:tcW w:w="1319" w:type="dxa"/>
            <w:shd w:val="clear" w:color="auto" w:fill="auto"/>
          </w:tcPr>
          <w:p w14:paraId="58632532" w14:textId="301BF82F" w:rsidR="000649A9" w:rsidRPr="00DB56C3" w:rsidRDefault="000649A9" w:rsidP="000649A9">
            <w:r w:rsidRPr="008C35BA">
              <w:t xml:space="preserve">částečný prac. úvazek </w:t>
            </w:r>
            <w:r>
              <w:t>na</w:t>
            </w:r>
            <w:r w:rsidRPr="008C35BA">
              <w:t>d 0,4</w:t>
            </w:r>
          </w:p>
        </w:tc>
        <w:tc>
          <w:tcPr>
            <w:tcW w:w="2163" w:type="dxa"/>
            <w:shd w:val="clear" w:color="auto" w:fill="auto"/>
          </w:tcPr>
          <w:p w14:paraId="6E96DD28" w14:textId="3C0CEF80" w:rsidR="000649A9" w:rsidRDefault="000649A9" w:rsidP="000649A9">
            <w:r>
              <w:t>Zájem o vědeckou a publikační činnost, publikované práce v časopisech s impakt faktorem dle WOS se zaměřením na klinickou psychologii, psychopatologii nebo psychologii zdraví. Zájem o problematiku vlivu stresu výhodou</w:t>
            </w:r>
          </w:p>
        </w:tc>
        <w:tc>
          <w:tcPr>
            <w:tcW w:w="3032" w:type="dxa"/>
          </w:tcPr>
          <w:p w14:paraId="72B2A897" w14:textId="0CE4DE62" w:rsidR="000649A9" w:rsidRPr="004C6557" w:rsidRDefault="000649A9" w:rsidP="000649A9">
            <w:pPr>
              <w:rPr>
                <w:b/>
                <w:bCs/>
              </w:rPr>
            </w:pPr>
          </w:p>
        </w:tc>
      </w:tr>
      <w:tr w:rsidR="000649A9" w:rsidRPr="00C0387C" w14:paraId="10D41A23" w14:textId="4AFAAE61" w:rsidTr="00BF396C">
        <w:tc>
          <w:tcPr>
            <w:tcW w:w="2359" w:type="dxa"/>
            <w:gridSpan w:val="2"/>
            <w:shd w:val="clear" w:color="auto" w:fill="auto"/>
          </w:tcPr>
          <w:p w14:paraId="574CE5D4" w14:textId="77777777" w:rsidR="000649A9" w:rsidRPr="00477195" w:rsidRDefault="000649A9" w:rsidP="000649A9">
            <w:pPr>
              <w:rPr>
                <w:b/>
              </w:rPr>
            </w:pPr>
            <w:r w:rsidRPr="00477195">
              <w:rPr>
                <w:b/>
              </w:rPr>
              <w:t xml:space="preserve">Ústav lékařské mikrobiologie </w:t>
            </w:r>
          </w:p>
          <w:p w14:paraId="595A6052" w14:textId="3C19D82C" w:rsidR="000649A9" w:rsidRPr="004A4381" w:rsidRDefault="000649A9" w:rsidP="000649A9">
            <w:pPr>
              <w:rPr>
                <w:b/>
              </w:rPr>
            </w:pPr>
            <w:r w:rsidRPr="00477195">
              <w:rPr>
                <w:b/>
              </w:rPr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7B2E1708" w14:textId="4686E7E0" w:rsidR="000649A9" w:rsidRDefault="000649A9" w:rsidP="000649A9">
            <w:pPr>
              <w:jc w:val="center"/>
            </w:pPr>
            <w:r>
              <w:t>2</w:t>
            </w:r>
          </w:p>
        </w:tc>
        <w:tc>
          <w:tcPr>
            <w:tcW w:w="1319" w:type="dxa"/>
            <w:shd w:val="clear" w:color="auto" w:fill="auto"/>
          </w:tcPr>
          <w:p w14:paraId="323687AA" w14:textId="407A58B0" w:rsidR="000649A9" w:rsidRPr="008C35BA" w:rsidRDefault="000649A9" w:rsidP="000649A9">
            <w:r w:rsidRPr="00E04E81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70FF650A" w14:textId="30A92963" w:rsidR="000649A9" w:rsidRDefault="000649A9" w:rsidP="000649A9">
            <w:r w:rsidRPr="008276C4">
              <w:t>VŠ vzdělání</w:t>
            </w:r>
            <w:r>
              <w:t xml:space="preserve"> lékařského nebo přírodovědného zaměření, zapojení do výuky mikrobiologie</w:t>
            </w:r>
          </w:p>
        </w:tc>
        <w:tc>
          <w:tcPr>
            <w:tcW w:w="3032" w:type="dxa"/>
          </w:tcPr>
          <w:p w14:paraId="517230CE" w14:textId="77777777" w:rsidR="000649A9" w:rsidRDefault="00C34A3B" w:rsidP="000649A9">
            <w:pPr>
              <w:rPr>
                <w:b/>
                <w:bCs/>
              </w:rPr>
            </w:pPr>
            <w:r>
              <w:rPr>
                <w:b/>
                <w:bCs/>
              </w:rPr>
              <w:t>Mgr. Magdalena Uzlíková, Ph.D.</w:t>
            </w:r>
          </w:p>
          <w:p w14:paraId="0E008D18" w14:textId="2403935D" w:rsidR="00C34A3B" w:rsidRPr="004C6557" w:rsidRDefault="00C34A3B" w:rsidP="000649A9">
            <w:pPr>
              <w:rPr>
                <w:b/>
                <w:bCs/>
              </w:rPr>
            </w:pPr>
            <w:r>
              <w:rPr>
                <w:b/>
                <w:bCs/>
              </w:rPr>
              <w:t>Ing. Filip Weisz, PH.D.</w:t>
            </w:r>
          </w:p>
        </w:tc>
      </w:tr>
      <w:tr w:rsidR="000649A9" w:rsidRPr="00C0387C" w14:paraId="0FDF6D22" w14:textId="46317AA1" w:rsidTr="00BF396C">
        <w:tc>
          <w:tcPr>
            <w:tcW w:w="2359" w:type="dxa"/>
            <w:gridSpan w:val="2"/>
            <w:shd w:val="clear" w:color="auto" w:fill="auto"/>
          </w:tcPr>
          <w:p w14:paraId="64A57F73" w14:textId="77777777" w:rsidR="000649A9" w:rsidRPr="00C36F9C" w:rsidRDefault="000649A9" w:rsidP="000649A9">
            <w:pPr>
              <w:rPr>
                <w:b/>
              </w:rPr>
            </w:pPr>
            <w:r>
              <w:rPr>
                <w:b/>
              </w:rPr>
              <w:t>Pediatrick</w:t>
            </w:r>
            <w:r w:rsidRPr="00C36F9C">
              <w:rPr>
                <w:b/>
              </w:rPr>
              <w:t>á klinika</w:t>
            </w:r>
            <w:r w:rsidRPr="00C36F9C">
              <w:rPr>
                <w:b/>
              </w:rPr>
              <w:br/>
              <w:t>1. LF UK a FTN</w:t>
            </w:r>
          </w:p>
          <w:p w14:paraId="4CCF8E07" w14:textId="66D28898" w:rsidR="000649A9" w:rsidRPr="00E24F75" w:rsidRDefault="000649A9" w:rsidP="000649A9">
            <w:pPr>
              <w:rPr>
                <w:b/>
              </w:rPr>
            </w:pPr>
          </w:p>
        </w:tc>
        <w:tc>
          <w:tcPr>
            <w:tcW w:w="932" w:type="dxa"/>
            <w:shd w:val="clear" w:color="auto" w:fill="auto"/>
          </w:tcPr>
          <w:p w14:paraId="7A975E9A" w14:textId="3C17395E" w:rsidR="000649A9" w:rsidRDefault="000649A9" w:rsidP="000649A9">
            <w:pPr>
              <w:jc w:val="center"/>
            </w:pPr>
            <w:r w:rsidRPr="007A0D56">
              <w:t>1</w:t>
            </w:r>
          </w:p>
        </w:tc>
        <w:tc>
          <w:tcPr>
            <w:tcW w:w="1319" w:type="dxa"/>
            <w:shd w:val="clear" w:color="auto" w:fill="auto"/>
          </w:tcPr>
          <w:p w14:paraId="1C152279" w14:textId="620095C6" w:rsidR="000649A9" w:rsidRPr="00DB56C3" w:rsidRDefault="000649A9" w:rsidP="000649A9">
            <w:r w:rsidRPr="00E04E81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71D83E6A" w14:textId="4B7EC9D6" w:rsidR="000649A9" w:rsidRDefault="000649A9" w:rsidP="000649A9">
            <w:r>
              <w:t>Zaměření na dětskou pneumologii</w:t>
            </w:r>
          </w:p>
        </w:tc>
        <w:tc>
          <w:tcPr>
            <w:tcW w:w="3032" w:type="dxa"/>
          </w:tcPr>
          <w:p w14:paraId="733A5311" w14:textId="3FEB0351" w:rsidR="000649A9" w:rsidRPr="004C6557" w:rsidRDefault="000649A9" w:rsidP="000649A9">
            <w:pPr>
              <w:rPr>
                <w:b/>
                <w:bCs/>
              </w:rPr>
            </w:pPr>
          </w:p>
        </w:tc>
      </w:tr>
      <w:tr w:rsidR="000649A9" w:rsidRPr="00C0387C" w14:paraId="1ADAF0F3" w14:textId="1F91B88D" w:rsidTr="00BF396C">
        <w:tc>
          <w:tcPr>
            <w:tcW w:w="2359" w:type="dxa"/>
            <w:gridSpan w:val="2"/>
            <w:shd w:val="clear" w:color="auto" w:fill="auto"/>
          </w:tcPr>
          <w:p w14:paraId="54964910" w14:textId="5A11E8B6" w:rsidR="000649A9" w:rsidRDefault="000649A9" w:rsidP="000649A9">
            <w:pPr>
              <w:rPr>
                <w:b/>
              </w:rPr>
            </w:pPr>
            <w:r w:rsidRPr="00702D93">
              <w:rPr>
                <w:b/>
              </w:rPr>
              <w:t>Onkologická klinika</w:t>
            </w:r>
            <w:r w:rsidRPr="00702D93">
              <w:rPr>
                <w:b/>
              </w:rPr>
              <w:br/>
              <w:t>1.LF UK a FTN</w:t>
            </w:r>
          </w:p>
        </w:tc>
        <w:tc>
          <w:tcPr>
            <w:tcW w:w="932" w:type="dxa"/>
            <w:shd w:val="clear" w:color="auto" w:fill="auto"/>
          </w:tcPr>
          <w:p w14:paraId="7C198360" w14:textId="77777777" w:rsidR="000649A9" w:rsidRPr="007A0D56" w:rsidRDefault="000649A9" w:rsidP="000649A9">
            <w:pPr>
              <w:jc w:val="center"/>
            </w:pPr>
            <w:r w:rsidRPr="007A0D56">
              <w:t>1</w:t>
            </w:r>
          </w:p>
          <w:p w14:paraId="247DC6E7" w14:textId="634AAE3B" w:rsidR="000649A9" w:rsidRDefault="000649A9" w:rsidP="000649A9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14:paraId="08444877" w14:textId="79D20457" w:rsidR="000649A9" w:rsidRPr="00DB56C3" w:rsidRDefault="000649A9" w:rsidP="000649A9">
            <w:r w:rsidRPr="00DB56C3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3E9CA7B7" w14:textId="08FD7139" w:rsidR="000649A9" w:rsidRDefault="000649A9" w:rsidP="000649A9">
            <w:r>
              <w:t>pokročilá znalost AJ</w:t>
            </w:r>
          </w:p>
        </w:tc>
        <w:tc>
          <w:tcPr>
            <w:tcW w:w="3032" w:type="dxa"/>
          </w:tcPr>
          <w:p w14:paraId="3461B8FD" w14:textId="24DD560E" w:rsidR="000649A9" w:rsidRPr="004C6557" w:rsidRDefault="000649A9" w:rsidP="000649A9">
            <w:pPr>
              <w:rPr>
                <w:b/>
                <w:bCs/>
              </w:rPr>
            </w:pPr>
          </w:p>
        </w:tc>
      </w:tr>
      <w:tr w:rsidR="000649A9" w:rsidRPr="00C0387C" w14:paraId="71024762" w14:textId="24028B7E" w:rsidTr="00BF396C">
        <w:tc>
          <w:tcPr>
            <w:tcW w:w="2359" w:type="dxa"/>
            <w:gridSpan w:val="2"/>
            <w:shd w:val="clear" w:color="auto" w:fill="auto"/>
          </w:tcPr>
          <w:p w14:paraId="7DED55AB" w14:textId="77777777" w:rsidR="000649A9" w:rsidRDefault="000649A9" w:rsidP="000649A9">
            <w:pPr>
              <w:rPr>
                <w:b/>
              </w:rPr>
            </w:pPr>
            <w:r>
              <w:rPr>
                <w:b/>
              </w:rPr>
              <w:t>Neurologická klinika</w:t>
            </w:r>
          </w:p>
          <w:p w14:paraId="5C5A491B" w14:textId="14FC89A5" w:rsidR="000649A9" w:rsidRPr="00EA6289" w:rsidRDefault="000649A9" w:rsidP="000649A9">
            <w:pPr>
              <w:rPr>
                <w:b/>
              </w:rPr>
            </w:pPr>
            <w:r w:rsidRPr="00A32ED2">
              <w:rPr>
                <w:b/>
              </w:rPr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0EB37ECF" w14:textId="3739309F" w:rsidR="000649A9" w:rsidRDefault="000649A9" w:rsidP="000649A9">
            <w:pPr>
              <w:jc w:val="center"/>
            </w:pPr>
            <w:r>
              <w:t>3</w:t>
            </w:r>
          </w:p>
        </w:tc>
        <w:tc>
          <w:tcPr>
            <w:tcW w:w="1319" w:type="dxa"/>
            <w:shd w:val="clear" w:color="auto" w:fill="auto"/>
          </w:tcPr>
          <w:p w14:paraId="17147131" w14:textId="280B07A6" w:rsidR="000649A9" w:rsidRPr="00FA0C70" w:rsidRDefault="000649A9" w:rsidP="000649A9">
            <w:r w:rsidRPr="00E04E81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06471BCD" w14:textId="16D83D44" w:rsidR="000649A9" w:rsidRDefault="000649A9" w:rsidP="000649A9"/>
        </w:tc>
        <w:tc>
          <w:tcPr>
            <w:tcW w:w="3032" w:type="dxa"/>
          </w:tcPr>
          <w:p w14:paraId="10AE227D" w14:textId="35EB01D5" w:rsidR="000649A9" w:rsidRPr="004C6557" w:rsidRDefault="000649A9" w:rsidP="000649A9">
            <w:pPr>
              <w:rPr>
                <w:b/>
                <w:bCs/>
              </w:rPr>
            </w:pPr>
          </w:p>
        </w:tc>
      </w:tr>
      <w:tr w:rsidR="000649A9" w:rsidRPr="00730ABA" w14:paraId="4479A833" w14:textId="036DD45B" w:rsidTr="00BF396C">
        <w:tc>
          <w:tcPr>
            <w:tcW w:w="2359" w:type="dxa"/>
            <w:gridSpan w:val="2"/>
            <w:shd w:val="clear" w:color="auto" w:fill="auto"/>
          </w:tcPr>
          <w:p w14:paraId="4A313482" w14:textId="77777777" w:rsidR="000649A9" w:rsidRPr="00A32ED2" w:rsidRDefault="000649A9" w:rsidP="000649A9">
            <w:pPr>
              <w:rPr>
                <w:b/>
              </w:rPr>
            </w:pPr>
            <w:r w:rsidRPr="00A32ED2">
              <w:rPr>
                <w:b/>
              </w:rPr>
              <w:t xml:space="preserve">Radiodiagnostická klinika  </w:t>
            </w:r>
          </w:p>
          <w:p w14:paraId="7F79787A" w14:textId="5CB84AD2" w:rsidR="000649A9" w:rsidRDefault="000649A9" w:rsidP="000649A9">
            <w:pPr>
              <w:rPr>
                <w:b/>
              </w:rPr>
            </w:pPr>
            <w:r w:rsidRPr="00A32ED2">
              <w:rPr>
                <w:b/>
              </w:rPr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720FE684" w14:textId="251B5433" w:rsidR="000649A9" w:rsidRDefault="000649A9" w:rsidP="000649A9">
            <w:pPr>
              <w:jc w:val="center"/>
            </w:pPr>
            <w:r w:rsidRPr="007A0D56">
              <w:t>1</w:t>
            </w:r>
          </w:p>
        </w:tc>
        <w:tc>
          <w:tcPr>
            <w:tcW w:w="1319" w:type="dxa"/>
            <w:shd w:val="clear" w:color="auto" w:fill="auto"/>
          </w:tcPr>
          <w:p w14:paraId="670B3C14" w14:textId="2479F050" w:rsidR="000649A9" w:rsidRPr="00DB56C3" w:rsidRDefault="000649A9" w:rsidP="000649A9">
            <w:r w:rsidRPr="00DB56C3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350CBB49" w14:textId="77777777" w:rsidR="000649A9" w:rsidRPr="00837EFD" w:rsidRDefault="000649A9" w:rsidP="000649A9"/>
        </w:tc>
        <w:tc>
          <w:tcPr>
            <w:tcW w:w="3032" w:type="dxa"/>
          </w:tcPr>
          <w:p w14:paraId="27784A5A" w14:textId="13B22631" w:rsidR="000649A9" w:rsidRPr="004C6557" w:rsidRDefault="000649A9" w:rsidP="000649A9">
            <w:pPr>
              <w:rPr>
                <w:b/>
                <w:bCs/>
              </w:rPr>
            </w:pPr>
          </w:p>
        </w:tc>
      </w:tr>
      <w:tr w:rsidR="000649A9" w:rsidRPr="00730ABA" w14:paraId="4D1A1690" w14:textId="4CC92760" w:rsidTr="00BF396C">
        <w:tc>
          <w:tcPr>
            <w:tcW w:w="2359" w:type="dxa"/>
            <w:gridSpan w:val="2"/>
            <w:shd w:val="clear" w:color="auto" w:fill="auto"/>
          </w:tcPr>
          <w:p w14:paraId="69E74925" w14:textId="1D81EE5F" w:rsidR="000649A9" w:rsidRPr="000A15D5" w:rsidRDefault="000649A9" w:rsidP="000649A9">
            <w:pPr>
              <w:rPr>
                <w:b/>
                <w:highlight w:val="lightGray"/>
              </w:rPr>
            </w:pPr>
            <w:r w:rsidRPr="0028611D">
              <w:rPr>
                <w:b/>
              </w:rPr>
              <w:t>Revmatologická klinika</w:t>
            </w:r>
            <w:r w:rsidRPr="0028611D">
              <w:rPr>
                <w:b/>
              </w:rPr>
              <w:br/>
              <w:t>1. LF UK a Revmatologický ústav</w:t>
            </w:r>
          </w:p>
        </w:tc>
        <w:tc>
          <w:tcPr>
            <w:tcW w:w="932" w:type="dxa"/>
            <w:shd w:val="clear" w:color="auto" w:fill="auto"/>
          </w:tcPr>
          <w:p w14:paraId="0CE7FF50" w14:textId="1CA271AE" w:rsidR="000649A9" w:rsidRDefault="000649A9" w:rsidP="000649A9">
            <w:pPr>
              <w:jc w:val="center"/>
            </w:pPr>
            <w:r w:rsidRPr="007A0D56">
              <w:t>1</w:t>
            </w:r>
          </w:p>
        </w:tc>
        <w:tc>
          <w:tcPr>
            <w:tcW w:w="1319" w:type="dxa"/>
            <w:shd w:val="clear" w:color="auto" w:fill="auto"/>
          </w:tcPr>
          <w:p w14:paraId="3B3A459A" w14:textId="1EEFD869" w:rsidR="000649A9" w:rsidRPr="00FA0C70" w:rsidRDefault="000649A9" w:rsidP="000649A9">
            <w:r w:rsidRPr="00DB56C3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458CFEDC" w14:textId="77777777" w:rsidR="000649A9" w:rsidRDefault="000649A9" w:rsidP="000649A9"/>
        </w:tc>
        <w:tc>
          <w:tcPr>
            <w:tcW w:w="3032" w:type="dxa"/>
          </w:tcPr>
          <w:p w14:paraId="5BF86F0E" w14:textId="1DF8AFF9" w:rsidR="000649A9" w:rsidRPr="004C6557" w:rsidRDefault="00302EF3" w:rsidP="000649A9">
            <w:pPr>
              <w:rPr>
                <w:b/>
                <w:bCs/>
              </w:rPr>
            </w:pPr>
            <w:r>
              <w:rPr>
                <w:b/>
                <w:bCs/>
              </w:rPr>
              <w:t>MUDr. Kristýna Brábníková Marešová, Ph.D.</w:t>
            </w:r>
          </w:p>
        </w:tc>
      </w:tr>
      <w:tr w:rsidR="000649A9" w:rsidRPr="00730ABA" w14:paraId="665A9825" w14:textId="77777777" w:rsidTr="00BF396C">
        <w:tc>
          <w:tcPr>
            <w:tcW w:w="2359" w:type="dxa"/>
            <w:gridSpan w:val="2"/>
            <w:shd w:val="clear" w:color="auto" w:fill="auto"/>
          </w:tcPr>
          <w:p w14:paraId="480BDC5B" w14:textId="724DF076" w:rsidR="000649A9" w:rsidRPr="000A15D5" w:rsidRDefault="000649A9" w:rsidP="000649A9">
            <w:pPr>
              <w:rPr>
                <w:b/>
                <w:highlight w:val="lightGray"/>
              </w:rPr>
            </w:pPr>
            <w:r>
              <w:rPr>
                <w:b/>
              </w:rPr>
              <w:t xml:space="preserve">II. </w:t>
            </w:r>
            <w:r w:rsidRPr="00D84EF4">
              <w:rPr>
                <w:b/>
              </w:rPr>
              <w:t>Chirurgická klinika</w:t>
            </w:r>
            <w:r>
              <w:rPr>
                <w:b/>
              </w:rPr>
              <w:t xml:space="preserve"> – kardiovaskulární chirurgie</w:t>
            </w:r>
            <w:r w:rsidRPr="00D84EF4">
              <w:rPr>
                <w:b/>
              </w:rPr>
              <w:br/>
              <w:t xml:space="preserve">1. LF UK a </w:t>
            </w:r>
            <w:r>
              <w:rPr>
                <w:b/>
              </w:rPr>
              <w:t>V</w:t>
            </w:r>
            <w:r w:rsidRPr="00D84EF4">
              <w:rPr>
                <w:b/>
              </w:rPr>
              <w:t>F</w:t>
            </w:r>
            <w:r>
              <w:rPr>
                <w:b/>
              </w:rPr>
              <w:t>N</w:t>
            </w:r>
          </w:p>
        </w:tc>
        <w:tc>
          <w:tcPr>
            <w:tcW w:w="932" w:type="dxa"/>
            <w:shd w:val="clear" w:color="auto" w:fill="auto"/>
          </w:tcPr>
          <w:p w14:paraId="0A115A37" w14:textId="330EC12D" w:rsidR="000649A9" w:rsidRDefault="000649A9" w:rsidP="000649A9">
            <w:pPr>
              <w:jc w:val="center"/>
            </w:pPr>
            <w:r>
              <w:t>1</w:t>
            </w:r>
          </w:p>
        </w:tc>
        <w:tc>
          <w:tcPr>
            <w:tcW w:w="1319" w:type="dxa"/>
            <w:shd w:val="clear" w:color="auto" w:fill="auto"/>
          </w:tcPr>
          <w:p w14:paraId="56BEAA93" w14:textId="58159AD0" w:rsidR="000649A9" w:rsidRPr="00FA0C70" w:rsidRDefault="000649A9" w:rsidP="000649A9">
            <w:r w:rsidRPr="00FA0C70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6BA2A4E3" w14:textId="77777777" w:rsidR="000649A9" w:rsidRDefault="000649A9" w:rsidP="000649A9"/>
        </w:tc>
        <w:tc>
          <w:tcPr>
            <w:tcW w:w="3032" w:type="dxa"/>
          </w:tcPr>
          <w:p w14:paraId="599C9059" w14:textId="77777777" w:rsidR="000649A9" w:rsidRPr="004C6557" w:rsidRDefault="000649A9" w:rsidP="000649A9">
            <w:pPr>
              <w:rPr>
                <w:b/>
                <w:bCs/>
              </w:rPr>
            </w:pPr>
          </w:p>
        </w:tc>
      </w:tr>
      <w:tr w:rsidR="000649A9" w:rsidRPr="00730ABA" w14:paraId="159D8EBE" w14:textId="77777777" w:rsidTr="00BF396C">
        <w:tc>
          <w:tcPr>
            <w:tcW w:w="2359" w:type="dxa"/>
            <w:gridSpan w:val="2"/>
            <w:shd w:val="clear" w:color="auto" w:fill="auto"/>
          </w:tcPr>
          <w:p w14:paraId="4FE0F1A2" w14:textId="77777777" w:rsidR="000649A9" w:rsidRPr="00A32ED2" w:rsidRDefault="000649A9" w:rsidP="000649A9">
            <w:pPr>
              <w:rPr>
                <w:b/>
              </w:rPr>
            </w:pPr>
            <w:r>
              <w:rPr>
                <w:b/>
              </w:rPr>
              <w:t>Foniatr</w:t>
            </w:r>
            <w:r w:rsidRPr="00A32ED2">
              <w:rPr>
                <w:b/>
              </w:rPr>
              <w:t xml:space="preserve">ická klinika  </w:t>
            </w:r>
          </w:p>
          <w:p w14:paraId="33997DF8" w14:textId="03A2A60D" w:rsidR="000649A9" w:rsidRPr="000A15D5" w:rsidRDefault="000649A9" w:rsidP="000649A9">
            <w:pPr>
              <w:rPr>
                <w:b/>
                <w:highlight w:val="lightGray"/>
              </w:rPr>
            </w:pPr>
            <w:r w:rsidRPr="00A32ED2">
              <w:rPr>
                <w:b/>
              </w:rPr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22826C69" w14:textId="11C8FE2B" w:rsidR="000649A9" w:rsidRDefault="000649A9" w:rsidP="000649A9">
            <w:pPr>
              <w:jc w:val="center"/>
            </w:pPr>
            <w:r w:rsidRPr="007A0D56">
              <w:t>1</w:t>
            </w:r>
          </w:p>
        </w:tc>
        <w:tc>
          <w:tcPr>
            <w:tcW w:w="1319" w:type="dxa"/>
            <w:shd w:val="clear" w:color="auto" w:fill="auto"/>
          </w:tcPr>
          <w:p w14:paraId="0085BF68" w14:textId="66CB68FF" w:rsidR="000649A9" w:rsidRPr="00FA0C70" w:rsidRDefault="000649A9" w:rsidP="000649A9">
            <w:r w:rsidRPr="00DB56C3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260CA24B" w14:textId="2487F361" w:rsidR="000649A9" w:rsidRDefault="000649A9" w:rsidP="000649A9">
            <w:r>
              <w:t xml:space="preserve">atestace z oboru ORL, </w:t>
            </w:r>
            <w:r w:rsidRPr="00EB3D67">
              <w:t>zahájeno specializační vzdělávání v oboru foniatrie, dokončené Ph.D. studium v oboru ORL</w:t>
            </w:r>
          </w:p>
        </w:tc>
        <w:tc>
          <w:tcPr>
            <w:tcW w:w="3032" w:type="dxa"/>
          </w:tcPr>
          <w:p w14:paraId="4DBAE2D9" w14:textId="667D9DF3" w:rsidR="000649A9" w:rsidRPr="004C6557" w:rsidRDefault="00103F93" w:rsidP="000649A9">
            <w:pPr>
              <w:rPr>
                <w:b/>
                <w:bCs/>
              </w:rPr>
            </w:pPr>
            <w:r>
              <w:rPr>
                <w:b/>
                <w:bCs/>
              </w:rPr>
              <w:t>MUDr. Simona Maléřová, Ph.D.</w:t>
            </w:r>
          </w:p>
        </w:tc>
      </w:tr>
      <w:tr w:rsidR="000649A9" w:rsidRPr="00730ABA" w14:paraId="60BCD91A" w14:textId="77777777" w:rsidTr="00BF396C">
        <w:tc>
          <w:tcPr>
            <w:tcW w:w="2359" w:type="dxa"/>
            <w:gridSpan w:val="2"/>
            <w:shd w:val="clear" w:color="auto" w:fill="auto"/>
          </w:tcPr>
          <w:p w14:paraId="6EC77D13" w14:textId="0E908391" w:rsidR="000649A9" w:rsidRPr="000A15D5" w:rsidRDefault="000649A9" w:rsidP="000649A9">
            <w:pPr>
              <w:rPr>
                <w:b/>
                <w:highlight w:val="lightGray"/>
              </w:rPr>
            </w:pPr>
            <w:r w:rsidRPr="00793214">
              <w:rPr>
                <w:b/>
              </w:rPr>
              <w:lastRenderedPageBreak/>
              <w:t>Neurochirurgick</w:t>
            </w:r>
            <w:r>
              <w:rPr>
                <w:b/>
              </w:rPr>
              <w:t>á</w:t>
            </w:r>
            <w:r w:rsidRPr="00793214">
              <w:rPr>
                <w:b/>
              </w:rPr>
              <w:t xml:space="preserve"> a neuroonkologick</w:t>
            </w:r>
            <w:r>
              <w:rPr>
                <w:b/>
              </w:rPr>
              <w:t>á</w:t>
            </w:r>
            <w:r w:rsidRPr="00793214">
              <w:rPr>
                <w:b/>
              </w:rPr>
              <w:t xml:space="preserve"> klinik</w:t>
            </w:r>
            <w:r>
              <w:rPr>
                <w:b/>
              </w:rPr>
              <w:t>a</w:t>
            </w:r>
            <w:r w:rsidRPr="00793214">
              <w:rPr>
                <w:b/>
              </w:rPr>
              <w:t xml:space="preserve"> 1. LF UK a ÚVN</w:t>
            </w:r>
          </w:p>
        </w:tc>
        <w:tc>
          <w:tcPr>
            <w:tcW w:w="932" w:type="dxa"/>
            <w:shd w:val="clear" w:color="auto" w:fill="auto"/>
          </w:tcPr>
          <w:p w14:paraId="7616355D" w14:textId="59141569" w:rsidR="000649A9" w:rsidRDefault="000649A9" w:rsidP="000649A9">
            <w:pPr>
              <w:jc w:val="center"/>
            </w:pPr>
            <w:r w:rsidRPr="007A0D56">
              <w:t>3</w:t>
            </w:r>
          </w:p>
        </w:tc>
        <w:tc>
          <w:tcPr>
            <w:tcW w:w="1319" w:type="dxa"/>
            <w:shd w:val="clear" w:color="auto" w:fill="auto"/>
          </w:tcPr>
          <w:p w14:paraId="4D0A2D8A" w14:textId="72863EC6" w:rsidR="000649A9" w:rsidRPr="00FA0C70" w:rsidRDefault="000649A9" w:rsidP="000649A9">
            <w:r w:rsidRPr="008C35BA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1A81F19C" w14:textId="77777777" w:rsidR="000649A9" w:rsidRDefault="000649A9" w:rsidP="000649A9"/>
        </w:tc>
        <w:tc>
          <w:tcPr>
            <w:tcW w:w="3032" w:type="dxa"/>
          </w:tcPr>
          <w:p w14:paraId="061EA56C" w14:textId="77777777" w:rsidR="000649A9" w:rsidRPr="004C6557" w:rsidRDefault="000649A9" w:rsidP="000649A9">
            <w:pPr>
              <w:rPr>
                <w:b/>
                <w:bCs/>
              </w:rPr>
            </w:pPr>
          </w:p>
        </w:tc>
      </w:tr>
      <w:tr w:rsidR="000649A9" w:rsidRPr="00730ABA" w14:paraId="081D6D81" w14:textId="77777777" w:rsidTr="00BF396C">
        <w:tc>
          <w:tcPr>
            <w:tcW w:w="2359" w:type="dxa"/>
            <w:gridSpan w:val="2"/>
            <w:shd w:val="clear" w:color="auto" w:fill="auto"/>
          </w:tcPr>
          <w:p w14:paraId="232325C5" w14:textId="77777777" w:rsidR="000649A9" w:rsidRPr="00593939" w:rsidRDefault="000649A9" w:rsidP="000649A9">
            <w:pPr>
              <w:rPr>
                <w:b/>
              </w:rPr>
            </w:pPr>
            <w:r w:rsidRPr="00593939">
              <w:rPr>
                <w:b/>
              </w:rPr>
              <w:t>Interní klinika</w:t>
            </w:r>
          </w:p>
          <w:p w14:paraId="2DABA024" w14:textId="166CC984" w:rsidR="000649A9" w:rsidRPr="000A15D5" w:rsidRDefault="000649A9" w:rsidP="000649A9">
            <w:pPr>
              <w:rPr>
                <w:b/>
                <w:highlight w:val="lightGray"/>
              </w:rPr>
            </w:pPr>
            <w:r w:rsidRPr="00593939">
              <w:rPr>
                <w:b/>
              </w:rPr>
              <w:t>1. LF UK a ÚVN</w:t>
            </w:r>
          </w:p>
        </w:tc>
        <w:tc>
          <w:tcPr>
            <w:tcW w:w="932" w:type="dxa"/>
            <w:shd w:val="clear" w:color="auto" w:fill="auto"/>
          </w:tcPr>
          <w:p w14:paraId="2C2B57CD" w14:textId="667B8359" w:rsidR="000649A9" w:rsidRDefault="000649A9" w:rsidP="000649A9">
            <w:pPr>
              <w:jc w:val="center"/>
            </w:pPr>
            <w:r>
              <w:t>1</w:t>
            </w:r>
          </w:p>
        </w:tc>
        <w:tc>
          <w:tcPr>
            <w:tcW w:w="1319" w:type="dxa"/>
            <w:shd w:val="clear" w:color="auto" w:fill="auto"/>
          </w:tcPr>
          <w:p w14:paraId="15D41B55" w14:textId="2B6AE897" w:rsidR="000649A9" w:rsidRPr="00FA0C70" w:rsidRDefault="000649A9" w:rsidP="000649A9">
            <w:r w:rsidRPr="00FA0C70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052946C7" w14:textId="77777777" w:rsidR="000649A9" w:rsidRDefault="000649A9" w:rsidP="000649A9"/>
        </w:tc>
        <w:tc>
          <w:tcPr>
            <w:tcW w:w="3032" w:type="dxa"/>
          </w:tcPr>
          <w:p w14:paraId="50C28BB5" w14:textId="77777777" w:rsidR="00E56DBA" w:rsidRDefault="00E56DBA" w:rsidP="000649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Výběrové řízení zrušeno </w:t>
            </w:r>
          </w:p>
          <w:p w14:paraId="1B8CEAEE" w14:textId="7FBB5541" w:rsidR="000649A9" w:rsidRPr="004C6557" w:rsidRDefault="00E56DBA" w:rsidP="000649A9">
            <w:pPr>
              <w:rPr>
                <w:b/>
                <w:bCs/>
              </w:rPr>
            </w:pPr>
            <w:r>
              <w:rPr>
                <w:b/>
                <w:bCs/>
              </w:rPr>
              <w:t>dne 17. 4. 2025</w:t>
            </w:r>
          </w:p>
        </w:tc>
      </w:tr>
      <w:tr w:rsidR="000649A9" w:rsidRPr="00C0387C" w14:paraId="4A0693DD" w14:textId="64C95C7A" w:rsidTr="00BF396C">
        <w:tc>
          <w:tcPr>
            <w:tcW w:w="6773" w:type="dxa"/>
            <w:gridSpan w:val="5"/>
            <w:shd w:val="clear" w:color="auto" w:fill="auto"/>
          </w:tcPr>
          <w:p w14:paraId="7CE06794" w14:textId="77777777" w:rsidR="000649A9" w:rsidRPr="000A15D5" w:rsidRDefault="000649A9" w:rsidP="000649A9">
            <w:pPr>
              <w:rPr>
                <w:highlight w:val="lightGray"/>
              </w:rPr>
            </w:pPr>
          </w:p>
          <w:p w14:paraId="47F28DBB" w14:textId="77777777" w:rsidR="000649A9" w:rsidRPr="000A15D5" w:rsidRDefault="000649A9" w:rsidP="000649A9">
            <w:pPr>
              <w:rPr>
                <w:highlight w:val="lightGray"/>
              </w:rPr>
            </w:pPr>
          </w:p>
          <w:p w14:paraId="3F34073D" w14:textId="77777777" w:rsidR="000649A9" w:rsidRPr="000A15D5" w:rsidRDefault="000649A9" w:rsidP="000649A9">
            <w:pPr>
              <w:rPr>
                <w:highlight w:val="lightGray"/>
              </w:rPr>
            </w:pPr>
          </w:p>
        </w:tc>
        <w:tc>
          <w:tcPr>
            <w:tcW w:w="3032" w:type="dxa"/>
          </w:tcPr>
          <w:p w14:paraId="1BED9FD8" w14:textId="77777777" w:rsidR="000649A9" w:rsidRPr="004C6557" w:rsidRDefault="000649A9" w:rsidP="000649A9">
            <w:pPr>
              <w:rPr>
                <w:b/>
                <w:bCs/>
                <w:highlight w:val="lightGray"/>
              </w:rPr>
            </w:pPr>
          </w:p>
        </w:tc>
      </w:tr>
      <w:tr w:rsidR="000649A9" w:rsidRPr="00C0387C" w14:paraId="11E8E406" w14:textId="0619EE0D" w:rsidTr="00BF396C">
        <w:tc>
          <w:tcPr>
            <w:tcW w:w="3291" w:type="dxa"/>
            <w:gridSpan w:val="3"/>
            <w:shd w:val="clear" w:color="auto" w:fill="auto"/>
          </w:tcPr>
          <w:p w14:paraId="796363EB" w14:textId="77777777" w:rsidR="000649A9" w:rsidRPr="000A15D5" w:rsidRDefault="000649A9" w:rsidP="000649A9">
            <w:pPr>
              <w:rPr>
                <w:sz w:val="28"/>
                <w:szCs w:val="28"/>
              </w:rPr>
            </w:pPr>
            <w:r w:rsidRPr="000A15D5">
              <w:rPr>
                <w:b/>
                <w:sz w:val="28"/>
                <w:szCs w:val="28"/>
              </w:rPr>
              <w:t>Asistent/asistentka</w:t>
            </w:r>
          </w:p>
        </w:tc>
        <w:tc>
          <w:tcPr>
            <w:tcW w:w="3482" w:type="dxa"/>
            <w:gridSpan w:val="2"/>
            <w:shd w:val="clear" w:color="auto" w:fill="auto"/>
          </w:tcPr>
          <w:p w14:paraId="74FD1804" w14:textId="77777777" w:rsidR="000649A9" w:rsidRPr="0013112C" w:rsidRDefault="000649A9" w:rsidP="000649A9">
            <w:pPr>
              <w:jc w:val="both"/>
            </w:pPr>
            <w:r w:rsidRPr="0013112C">
              <w:t>Minimálně magisterské vysokoškolské vzdělání (nebo dosažení srovnatelného vzdělání v zahraničí). Jazykové kompetence: angličtina (aktivní znalost)</w:t>
            </w:r>
          </w:p>
          <w:p w14:paraId="2C8F5627" w14:textId="77777777" w:rsidR="000649A9" w:rsidRPr="0013112C" w:rsidRDefault="000649A9" w:rsidP="000649A9">
            <w:pPr>
              <w:jc w:val="both"/>
            </w:pPr>
            <w:r w:rsidRPr="0013112C">
              <w:t xml:space="preserve">Předpoklady pro pedagogickou práci, morální bezúhonnost, znalost práce s PC. Znalost českého jazyka. Mzdové zařazení dle Vnitřního mzdového předpisu Univerzity Karlovy (www.cuni.cz) – </w:t>
            </w:r>
            <w:r w:rsidRPr="0013112C">
              <w:rPr>
                <w:b/>
              </w:rPr>
              <w:t>AP1</w:t>
            </w:r>
          </w:p>
        </w:tc>
        <w:tc>
          <w:tcPr>
            <w:tcW w:w="3032" w:type="dxa"/>
          </w:tcPr>
          <w:p w14:paraId="2BCE0E43" w14:textId="77777777" w:rsidR="000649A9" w:rsidRPr="004C6557" w:rsidRDefault="000649A9" w:rsidP="000649A9">
            <w:pPr>
              <w:jc w:val="both"/>
              <w:rPr>
                <w:b/>
                <w:bCs/>
              </w:rPr>
            </w:pPr>
          </w:p>
        </w:tc>
      </w:tr>
      <w:tr w:rsidR="000649A9" w:rsidRPr="00C0387C" w14:paraId="65B5CDD3" w14:textId="1B05FA42" w:rsidTr="00BF396C">
        <w:tc>
          <w:tcPr>
            <w:tcW w:w="2359" w:type="dxa"/>
            <w:gridSpan w:val="2"/>
            <w:shd w:val="clear" w:color="auto" w:fill="auto"/>
          </w:tcPr>
          <w:p w14:paraId="2E806318" w14:textId="77777777" w:rsidR="000649A9" w:rsidRPr="000A15D5" w:rsidRDefault="000649A9" w:rsidP="000649A9">
            <w:pPr>
              <w:rPr>
                <w:b/>
                <w:sz w:val="28"/>
                <w:szCs w:val="28"/>
              </w:rPr>
            </w:pPr>
            <w:r w:rsidRPr="000A15D5">
              <w:rPr>
                <w:b/>
                <w:sz w:val="28"/>
                <w:szCs w:val="28"/>
              </w:rPr>
              <w:t>Název pracoviště</w:t>
            </w:r>
          </w:p>
        </w:tc>
        <w:tc>
          <w:tcPr>
            <w:tcW w:w="932" w:type="dxa"/>
            <w:shd w:val="clear" w:color="auto" w:fill="auto"/>
          </w:tcPr>
          <w:p w14:paraId="0E6649F1" w14:textId="77777777" w:rsidR="000649A9" w:rsidRPr="00C4646F" w:rsidRDefault="000649A9" w:rsidP="000649A9">
            <w:pPr>
              <w:rPr>
                <w:b/>
                <w:sz w:val="28"/>
                <w:szCs w:val="28"/>
              </w:rPr>
            </w:pPr>
            <w:r w:rsidRPr="00C4646F">
              <w:rPr>
                <w:b/>
                <w:sz w:val="28"/>
                <w:szCs w:val="28"/>
              </w:rPr>
              <w:t>Počet míst</w:t>
            </w:r>
          </w:p>
        </w:tc>
        <w:tc>
          <w:tcPr>
            <w:tcW w:w="1319" w:type="dxa"/>
            <w:shd w:val="clear" w:color="auto" w:fill="auto"/>
          </w:tcPr>
          <w:p w14:paraId="052F5B33" w14:textId="77777777" w:rsidR="000649A9" w:rsidRPr="00111F15" w:rsidRDefault="000649A9" w:rsidP="000649A9">
            <w:pPr>
              <w:rPr>
                <w:b/>
                <w:sz w:val="28"/>
                <w:szCs w:val="28"/>
              </w:rPr>
            </w:pPr>
            <w:r w:rsidRPr="00111F15">
              <w:rPr>
                <w:b/>
                <w:sz w:val="28"/>
                <w:szCs w:val="28"/>
              </w:rPr>
              <w:t>Druh úvazku</w:t>
            </w:r>
          </w:p>
        </w:tc>
        <w:tc>
          <w:tcPr>
            <w:tcW w:w="2163" w:type="dxa"/>
            <w:shd w:val="clear" w:color="auto" w:fill="auto"/>
          </w:tcPr>
          <w:p w14:paraId="04CA734C" w14:textId="77777777" w:rsidR="000649A9" w:rsidRPr="00111F15" w:rsidRDefault="000649A9" w:rsidP="000649A9">
            <w:pPr>
              <w:rPr>
                <w:b/>
                <w:sz w:val="28"/>
                <w:szCs w:val="28"/>
              </w:rPr>
            </w:pPr>
            <w:r w:rsidRPr="00111F15">
              <w:rPr>
                <w:b/>
                <w:sz w:val="28"/>
                <w:szCs w:val="28"/>
              </w:rPr>
              <w:t>Další požadavky</w:t>
            </w:r>
          </w:p>
        </w:tc>
        <w:tc>
          <w:tcPr>
            <w:tcW w:w="3032" w:type="dxa"/>
          </w:tcPr>
          <w:p w14:paraId="4F5E6841" w14:textId="5DC6EC66" w:rsidR="000649A9" w:rsidRPr="004C6557" w:rsidRDefault="000649A9" w:rsidP="000649A9">
            <w:pPr>
              <w:rPr>
                <w:b/>
                <w:bCs/>
                <w:sz w:val="28"/>
                <w:szCs w:val="28"/>
              </w:rPr>
            </w:pPr>
            <w:r w:rsidRPr="004C6557">
              <w:rPr>
                <w:b/>
                <w:bCs/>
                <w:sz w:val="28"/>
                <w:szCs w:val="28"/>
              </w:rPr>
              <w:t>Přijatý uchazeč/ka</w:t>
            </w:r>
          </w:p>
        </w:tc>
      </w:tr>
      <w:tr w:rsidR="000649A9" w:rsidRPr="00C0387C" w14:paraId="401800AD" w14:textId="73D25AE1" w:rsidTr="00BF396C">
        <w:tc>
          <w:tcPr>
            <w:tcW w:w="2359" w:type="dxa"/>
            <w:gridSpan w:val="2"/>
            <w:shd w:val="clear" w:color="auto" w:fill="auto"/>
          </w:tcPr>
          <w:p w14:paraId="7CD4CD06" w14:textId="77777777" w:rsidR="000649A9" w:rsidRPr="00A77423" w:rsidRDefault="000649A9" w:rsidP="000649A9">
            <w:pPr>
              <w:rPr>
                <w:b/>
              </w:rPr>
            </w:pPr>
            <w:r w:rsidRPr="00A77423">
              <w:rPr>
                <w:b/>
              </w:rPr>
              <w:t>Ústav biochemie a experimentální onkologie</w:t>
            </w:r>
          </w:p>
          <w:p w14:paraId="0AA5FFBB" w14:textId="0ACA4AB5" w:rsidR="000649A9" w:rsidRPr="00A2300C" w:rsidRDefault="000649A9" w:rsidP="000649A9">
            <w:pPr>
              <w:rPr>
                <w:b/>
              </w:rPr>
            </w:pPr>
            <w:r w:rsidRPr="00A77423">
              <w:rPr>
                <w:b/>
              </w:rPr>
              <w:t>1. LF UK</w:t>
            </w:r>
          </w:p>
        </w:tc>
        <w:tc>
          <w:tcPr>
            <w:tcW w:w="932" w:type="dxa"/>
            <w:shd w:val="clear" w:color="auto" w:fill="auto"/>
          </w:tcPr>
          <w:p w14:paraId="1D5067E0" w14:textId="0DA0A80C" w:rsidR="000649A9" w:rsidRDefault="000649A9" w:rsidP="000649A9">
            <w:pPr>
              <w:jc w:val="center"/>
            </w:pPr>
            <w:r w:rsidRPr="007A0D56">
              <w:t xml:space="preserve">1 </w:t>
            </w:r>
          </w:p>
        </w:tc>
        <w:tc>
          <w:tcPr>
            <w:tcW w:w="1319" w:type="dxa"/>
            <w:shd w:val="clear" w:color="auto" w:fill="auto"/>
          </w:tcPr>
          <w:p w14:paraId="30ADC608" w14:textId="675B80DD" w:rsidR="000649A9" w:rsidRPr="00DB56C3" w:rsidRDefault="000649A9" w:rsidP="000649A9">
            <w:r w:rsidRPr="008C35BA">
              <w:t xml:space="preserve">částečný prac. úvazek </w:t>
            </w:r>
            <w:r>
              <w:t>na</w:t>
            </w:r>
            <w:r w:rsidRPr="008C35BA">
              <w:t>d 0,4</w:t>
            </w:r>
          </w:p>
        </w:tc>
        <w:tc>
          <w:tcPr>
            <w:tcW w:w="2163" w:type="dxa"/>
            <w:shd w:val="clear" w:color="auto" w:fill="auto"/>
          </w:tcPr>
          <w:p w14:paraId="1592E997" w14:textId="3C6B9A71" w:rsidR="000649A9" w:rsidRDefault="000649A9" w:rsidP="000649A9">
            <w:r w:rsidRPr="008276C4">
              <w:t>VŠ vzdělání</w:t>
            </w:r>
            <w:r>
              <w:t xml:space="preserve"> přírodovědeckého nebo lékařského směru, zařazení do/absolvování doktorského studia v oboru biochemie, molekulární biologie anebo příbuzných medicínských oborů</w:t>
            </w:r>
          </w:p>
        </w:tc>
        <w:tc>
          <w:tcPr>
            <w:tcW w:w="3032" w:type="dxa"/>
          </w:tcPr>
          <w:p w14:paraId="67F55EB3" w14:textId="4821CB8F" w:rsidR="000649A9" w:rsidRPr="004C6557" w:rsidRDefault="003803DC" w:rsidP="000649A9">
            <w:pPr>
              <w:rPr>
                <w:b/>
                <w:bCs/>
              </w:rPr>
            </w:pPr>
            <w:r w:rsidRPr="003803DC">
              <w:rPr>
                <w:b/>
                <w:bCs/>
              </w:rPr>
              <w:t>Salim N. S. Abuhajiar, M.Sc.</w:t>
            </w:r>
          </w:p>
        </w:tc>
      </w:tr>
      <w:tr w:rsidR="000649A9" w:rsidRPr="00C0387C" w14:paraId="00DA3B6C" w14:textId="4B3EE7B2" w:rsidTr="00BF396C">
        <w:tc>
          <w:tcPr>
            <w:tcW w:w="2359" w:type="dxa"/>
            <w:gridSpan w:val="2"/>
            <w:shd w:val="clear" w:color="auto" w:fill="auto"/>
          </w:tcPr>
          <w:p w14:paraId="7490CF37" w14:textId="77777777" w:rsidR="000649A9" w:rsidRPr="00A77423" w:rsidRDefault="000649A9" w:rsidP="000649A9">
            <w:pPr>
              <w:rPr>
                <w:b/>
              </w:rPr>
            </w:pPr>
            <w:r w:rsidRPr="00A77423">
              <w:rPr>
                <w:b/>
              </w:rPr>
              <w:t>Ústav biochemie a experimentální onkologie</w:t>
            </w:r>
          </w:p>
          <w:p w14:paraId="73DEB6E0" w14:textId="726A6544" w:rsidR="000649A9" w:rsidRPr="004A4381" w:rsidRDefault="000649A9" w:rsidP="000649A9">
            <w:pPr>
              <w:rPr>
                <w:b/>
              </w:rPr>
            </w:pPr>
            <w:r w:rsidRPr="00A77423">
              <w:rPr>
                <w:b/>
              </w:rPr>
              <w:t>1. LF UK</w:t>
            </w:r>
          </w:p>
        </w:tc>
        <w:tc>
          <w:tcPr>
            <w:tcW w:w="932" w:type="dxa"/>
            <w:shd w:val="clear" w:color="auto" w:fill="auto"/>
          </w:tcPr>
          <w:p w14:paraId="421A9AE6" w14:textId="76BBDE4E" w:rsidR="000649A9" w:rsidRDefault="000649A9" w:rsidP="000649A9">
            <w:pPr>
              <w:jc w:val="center"/>
            </w:pPr>
            <w:r w:rsidRPr="007A0D56">
              <w:t xml:space="preserve">1 </w:t>
            </w:r>
          </w:p>
        </w:tc>
        <w:tc>
          <w:tcPr>
            <w:tcW w:w="1319" w:type="dxa"/>
            <w:shd w:val="clear" w:color="auto" w:fill="auto"/>
          </w:tcPr>
          <w:p w14:paraId="11B53636" w14:textId="204C593D" w:rsidR="000649A9" w:rsidRPr="00DB56C3" w:rsidRDefault="000649A9" w:rsidP="000649A9">
            <w:r w:rsidRPr="00FA0C70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6FED621F" w14:textId="2C08393A" w:rsidR="000649A9" w:rsidRDefault="000649A9" w:rsidP="000649A9">
            <w:r w:rsidRPr="008276C4">
              <w:t>VŠ vzdělání</w:t>
            </w:r>
            <w:r>
              <w:t xml:space="preserve"> přírodovědeckého nebo lékařského směru, zařazení do/absolvování doktorského studia v oboru biochemie, molekulární biologie anebo příbuzných medicínských oborů</w:t>
            </w:r>
          </w:p>
        </w:tc>
        <w:tc>
          <w:tcPr>
            <w:tcW w:w="3032" w:type="dxa"/>
          </w:tcPr>
          <w:p w14:paraId="474B7C5E" w14:textId="2F9C08FF" w:rsidR="000649A9" w:rsidRPr="004C6557" w:rsidRDefault="003803DC" w:rsidP="000649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Mgr. Soňa </w:t>
            </w:r>
            <w:r w:rsidRPr="003803DC">
              <w:rPr>
                <w:b/>
                <w:bCs/>
              </w:rPr>
              <w:t>Gyönyörová</w:t>
            </w:r>
          </w:p>
        </w:tc>
      </w:tr>
      <w:tr w:rsidR="000649A9" w:rsidRPr="00C0387C" w14:paraId="710A1DF0" w14:textId="35EF00C9" w:rsidTr="00BF396C">
        <w:tc>
          <w:tcPr>
            <w:tcW w:w="2359" w:type="dxa"/>
            <w:gridSpan w:val="2"/>
            <w:shd w:val="clear" w:color="auto" w:fill="auto"/>
          </w:tcPr>
          <w:p w14:paraId="52882529" w14:textId="77777777" w:rsidR="000649A9" w:rsidRDefault="000649A9" w:rsidP="000649A9">
            <w:pPr>
              <w:rPr>
                <w:b/>
              </w:rPr>
            </w:pPr>
            <w:r>
              <w:rPr>
                <w:b/>
              </w:rPr>
              <w:t>Fyziologický ústav</w:t>
            </w:r>
          </w:p>
          <w:p w14:paraId="4F2650F6" w14:textId="4C066D7C" w:rsidR="000649A9" w:rsidRPr="00CF65B4" w:rsidRDefault="000649A9" w:rsidP="000649A9">
            <w:pPr>
              <w:rPr>
                <w:b/>
              </w:rPr>
            </w:pPr>
            <w:r w:rsidRPr="008464DB">
              <w:rPr>
                <w:b/>
              </w:rPr>
              <w:t>1. LF UK</w:t>
            </w:r>
          </w:p>
        </w:tc>
        <w:tc>
          <w:tcPr>
            <w:tcW w:w="932" w:type="dxa"/>
            <w:shd w:val="clear" w:color="auto" w:fill="auto"/>
          </w:tcPr>
          <w:p w14:paraId="0BFCC616" w14:textId="2DA314DA" w:rsidR="000649A9" w:rsidRDefault="000649A9" w:rsidP="000649A9">
            <w:pPr>
              <w:jc w:val="center"/>
            </w:pPr>
            <w:r w:rsidRPr="007A0D56">
              <w:t xml:space="preserve">1 </w:t>
            </w:r>
          </w:p>
        </w:tc>
        <w:tc>
          <w:tcPr>
            <w:tcW w:w="1319" w:type="dxa"/>
            <w:shd w:val="clear" w:color="auto" w:fill="auto"/>
          </w:tcPr>
          <w:p w14:paraId="7B47FB54" w14:textId="6463AAC3" w:rsidR="000649A9" w:rsidRPr="00E04E81" w:rsidRDefault="000649A9" w:rsidP="000649A9">
            <w:r>
              <w:t>celý p</w:t>
            </w:r>
            <w:r w:rsidRPr="0028611D">
              <w:t>rac</w:t>
            </w:r>
            <w:r>
              <w:t xml:space="preserve">ovní </w:t>
            </w:r>
            <w:r w:rsidRPr="0028611D">
              <w:t xml:space="preserve">úvazek </w:t>
            </w:r>
          </w:p>
        </w:tc>
        <w:tc>
          <w:tcPr>
            <w:tcW w:w="2163" w:type="dxa"/>
            <w:shd w:val="clear" w:color="auto" w:fill="auto"/>
          </w:tcPr>
          <w:p w14:paraId="1381AE58" w14:textId="5E9AE430" w:rsidR="000649A9" w:rsidRPr="008276C4" w:rsidRDefault="000649A9" w:rsidP="000649A9">
            <w:r w:rsidRPr="008276C4">
              <w:t>VŠ vzdělání</w:t>
            </w:r>
            <w:r>
              <w:t xml:space="preserve"> lékařského směru, vzdělání v oblasti pedagogických dovedností/didaktiky relevantní pro VŠ vzdělávání, alespoň 5 let zkušeností</w:t>
            </w:r>
          </w:p>
        </w:tc>
        <w:tc>
          <w:tcPr>
            <w:tcW w:w="3032" w:type="dxa"/>
          </w:tcPr>
          <w:p w14:paraId="2CFDE24E" w14:textId="62D35CF9" w:rsidR="000649A9" w:rsidRPr="004C6557" w:rsidRDefault="000649A9" w:rsidP="000649A9">
            <w:pPr>
              <w:rPr>
                <w:b/>
                <w:bCs/>
              </w:rPr>
            </w:pPr>
          </w:p>
        </w:tc>
      </w:tr>
      <w:tr w:rsidR="000649A9" w:rsidRPr="00C0387C" w14:paraId="2A718A56" w14:textId="22DFA886" w:rsidTr="00BF396C">
        <w:tc>
          <w:tcPr>
            <w:tcW w:w="2359" w:type="dxa"/>
            <w:gridSpan w:val="2"/>
            <w:shd w:val="clear" w:color="auto" w:fill="auto"/>
          </w:tcPr>
          <w:p w14:paraId="7730EE1C" w14:textId="77777777" w:rsidR="000649A9" w:rsidRDefault="000649A9" w:rsidP="000649A9">
            <w:pPr>
              <w:rPr>
                <w:b/>
              </w:rPr>
            </w:pPr>
            <w:r>
              <w:rPr>
                <w:b/>
              </w:rPr>
              <w:t xml:space="preserve">Ústav biofyziky a informatiky </w:t>
            </w:r>
          </w:p>
          <w:p w14:paraId="2C2B7454" w14:textId="2B2B9EDC" w:rsidR="000649A9" w:rsidRPr="000A15D5" w:rsidRDefault="000649A9" w:rsidP="000649A9">
            <w:pPr>
              <w:rPr>
                <w:b/>
                <w:highlight w:val="lightGray"/>
              </w:rPr>
            </w:pPr>
            <w:r>
              <w:rPr>
                <w:b/>
              </w:rPr>
              <w:t>1.LF UK</w:t>
            </w:r>
          </w:p>
        </w:tc>
        <w:tc>
          <w:tcPr>
            <w:tcW w:w="932" w:type="dxa"/>
            <w:shd w:val="clear" w:color="auto" w:fill="auto"/>
          </w:tcPr>
          <w:p w14:paraId="1A1A82F9" w14:textId="437A2CF9" w:rsidR="000649A9" w:rsidRDefault="000649A9" w:rsidP="000649A9">
            <w:pPr>
              <w:jc w:val="center"/>
            </w:pPr>
            <w:r w:rsidRPr="007A0D56">
              <w:t>2</w:t>
            </w:r>
          </w:p>
        </w:tc>
        <w:tc>
          <w:tcPr>
            <w:tcW w:w="1319" w:type="dxa"/>
            <w:shd w:val="clear" w:color="auto" w:fill="auto"/>
          </w:tcPr>
          <w:p w14:paraId="061F56BD" w14:textId="411C1823" w:rsidR="000649A9" w:rsidRPr="00E04E81" w:rsidRDefault="000649A9" w:rsidP="000649A9">
            <w:r w:rsidRPr="00E04E81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7B4F40B0" w14:textId="6DD6BBB9" w:rsidR="000649A9" w:rsidRDefault="000649A9" w:rsidP="000649A9">
            <w:pPr>
              <w:spacing w:after="160" w:line="259" w:lineRule="auto"/>
            </w:pPr>
            <w:r w:rsidRPr="008276C4">
              <w:t>VŠ vzdělání</w:t>
            </w:r>
            <w:r>
              <w:t xml:space="preserve"> se zdravotnicko-technickým zaměřením Prokazatelná vědecká a publikační činnost v oboru lékařské fyziky.</w:t>
            </w:r>
          </w:p>
        </w:tc>
        <w:tc>
          <w:tcPr>
            <w:tcW w:w="3032" w:type="dxa"/>
          </w:tcPr>
          <w:p w14:paraId="7950DC84" w14:textId="61A29CE3" w:rsidR="000649A9" w:rsidRPr="004C6557" w:rsidRDefault="000649A9" w:rsidP="000649A9">
            <w:pPr>
              <w:spacing w:after="160" w:line="259" w:lineRule="auto"/>
              <w:rPr>
                <w:b/>
                <w:bCs/>
              </w:rPr>
            </w:pPr>
          </w:p>
        </w:tc>
      </w:tr>
      <w:tr w:rsidR="000649A9" w:rsidRPr="00C0387C" w14:paraId="4A61988F" w14:textId="2E28AADE" w:rsidTr="00BF396C">
        <w:tc>
          <w:tcPr>
            <w:tcW w:w="2359" w:type="dxa"/>
            <w:gridSpan w:val="2"/>
            <w:shd w:val="clear" w:color="auto" w:fill="auto"/>
          </w:tcPr>
          <w:p w14:paraId="60D4DC62" w14:textId="61EC8D35" w:rsidR="000649A9" w:rsidRPr="00E24F75" w:rsidRDefault="000649A9" w:rsidP="000649A9">
            <w:pPr>
              <w:rPr>
                <w:b/>
              </w:rPr>
            </w:pPr>
            <w:r w:rsidRPr="000E1362">
              <w:rPr>
                <w:b/>
              </w:rPr>
              <w:t>Farmakologický ústav</w:t>
            </w:r>
            <w:r w:rsidRPr="000E1362">
              <w:rPr>
                <w:b/>
              </w:rPr>
              <w:br/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61177EF4" w14:textId="4AF224C3" w:rsidR="000649A9" w:rsidRDefault="000649A9" w:rsidP="000649A9">
            <w:pPr>
              <w:jc w:val="center"/>
            </w:pPr>
            <w:r w:rsidRPr="007A0D56">
              <w:t>2</w:t>
            </w:r>
          </w:p>
        </w:tc>
        <w:tc>
          <w:tcPr>
            <w:tcW w:w="1319" w:type="dxa"/>
            <w:shd w:val="clear" w:color="auto" w:fill="auto"/>
          </w:tcPr>
          <w:p w14:paraId="5D6E514C" w14:textId="46792601" w:rsidR="000649A9" w:rsidRPr="00E04E81" w:rsidRDefault="000649A9" w:rsidP="000649A9">
            <w:r w:rsidRPr="00E04E81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6C31B7B5" w14:textId="30B3D40C" w:rsidR="000649A9" w:rsidRDefault="000649A9" w:rsidP="000649A9">
            <w:pPr>
              <w:spacing w:after="160" w:line="259" w:lineRule="auto"/>
            </w:pPr>
            <w:r w:rsidRPr="008276C4">
              <w:t xml:space="preserve">VŠ vzdělání </w:t>
            </w:r>
            <w:r>
              <w:t xml:space="preserve">všeobecné </w:t>
            </w:r>
            <w:r w:rsidRPr="008276C4">
              <w:t>lékařs</w:t>
            </w:r>
            <w:r>
              <w:t>tví</w:t>
            </w:r>
            <w:r w:rsidRPr="008276C4">
              <w:t xml:space="preserve"> nebo farma</w:t>
            </w:r>
            <w:r>
              <w:t>cie</w:t>
            </w:r>
          </w:p>
        </w:tc>
        <w:tc>
          <w:tcPr>
            <w:tcW w:w="3032" w:type="dxa"/>
          </w:tcPr>
          <w:p w14:paraId="2148C511" w14:textId="77777777" w:rsidR="000649A9" w:rsidRDefault="00103F93" w:rsidP="000649A9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PharmDr. Zuzana Hajšelová</w:t>
            </w:r>
          </w:p>
          <w:p w14:paraId="692FC450" w14:textId="090D29F9" w:rsidR="00103F93" w:rsidRPr="004C6557" w:rsidRDefault="00103F93" w:rsidP="000649A9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MUDr. Jan Hlaváč</w:t>
            </w:r>
          </w:p>
        </w:tc>
      </w:tr>
      <w:tr w:rsidR="000649A9" w:rsidRPr="00C0387C" w14:paraId="68E2D02F" w14:textId="688B1DB5" w:rsidTr="00BF396C">
        <w:tc>
          <w:tcPr>
            <w:tcW w:w="2359" w:type="dxa"/>
            <w:gridSpan w:val="2"/>
            <w:shd w:val="clear" w:color="auto" w:fill="auto"/>
          </w:tcPr>
          <w:p w14:paraId="7DDAA879" w14:textId="77777777" w:rsidR="000649A9" w:rsidRPr="00593939" w:rsidRDefault="000649A9" w:rsidP="000649A9">
            <w:pPr>
              <w:rPr>
                <w:b/>
              </w:rPr>
            </w:pPr>
            <w:r w:rsidRPr="00593939">
              <w:rPr>
                <w:b/>
              </w:rPr>
              <w:lastRenderedPageBreak/>
              <w:t xml:space="preserve">Ústav všeobecného lékařství </w:t>
            </w:r>
          </w:p>
          <w:p w14:paraId="1D267EE4" w14:textId="487E1B2C" w:rsidR="000649A9" w:rsidRPr="00E24F75" w:rsidRDefault="000649A9" w:rsidP="000649A9">
            <w:pPr>
              <w:rPr>
                <w:b/>
              </w:rPr>
            </w:pPr>
            <w:r w:rsidRPr="00593939">
              <w:rPr>
                <w:b/>
              </w:rPr>
              <w:t>1.LF UK</w:t>
            </w:r>
          </w:p>
        </w:tc>
        <w:tc>
          <w:tcPr>
            <w:tcW w:w="932" w:type="dxa"/>
            <w:shd w:val="clear" w:color="auto" w:fill="auto"/>
          </w:tcPr>
          <w:p w14:paraId="28E55282" w14:textId="77777777" w:rsidR="000649A9" w:rsidRPr="007A0D56" w:rsidRDefault="000649A9" w:rsidP="000649A9">
            <w:pPr>
              <w:jc w:val="center"/>
            </w:pPr>
            <w:r w:rsidRPr="007A0D56">
              <w:t>1</w:t>
            </w:r>
          </w:p>
          <w:p w14:paraId="68DEBB9B" w14:textId="5A89CFB9" w:rsidR="000649A9" w:rsidRDefault="000649A9" w:rsidP="000649A9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14:paraId="43D00DCA" w14:textId="009B11CF" w:rsidR="000649A9" w:rsidRPr="00E04E81" w:rsidRDefault="000649A9" w:rsidP="000649A9">
            <w:r w:rsidRPr="00DB56C3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1FADC81D" w14:textId="5806D7BD" w:rsidR="000649A9" w:rsidRDefault="000649A9" w:rsidP="000649A9">
            <w:pPr>
              <w:spacing w:after="160" w:line="259" w:lineRule="auto"/>
            </w:pPr>
            <w:r>
              <w:t>Mezinárodní zkušenost v pregraduální výuce primární péče</w:t>
            </w:r>
          </w:p>
        </w:tc>
        <w:tc>
          <w:tcPr>
            <w:tcW w:w="3032" w:type="dxa"/>
          </w:tcPr>
          <w:p w14:paraId="3BFF9121" w14:textId="0E5B10ED" w:rsidR="000649A9" w:rsidRPr="004C6557" w:rsidRDefault="000649A9" w:rsidP="000649A9">
            <w:pPr>
              <w:spacing w:after="160" w:line="259" w:lineRule="auto"/>
              <w:rPr>
                <w:b/>
                <w:bCs/>
              </w:rPr>
            </w:pPr>
          </w:p>
        </w:tc>
      </w:tr>
      <w:tr w:rsidR="000649A9" w:rsidRPr="00C0387C" w14:paraId="66AB149A" w14:textId="566F79CD" w:rsidTr="00BF396C">
        <w:tc>
          <w:tcPr>
            <w:tcW w:w="2359" w:type="dxa"/>
            <w:gridSpan w:val="2"/>
            <w:shd w:val="clear" w:color="auto" w:fill="auto"/>
          </w:tcPr>
          <w:p w14:paraId="60597822" w14:textId="198F4794" w:rsidR="000649A9" w:rsidRPr="00E24F75" w:rsidRDefault="000649A9" w:rsidP="000649A9">
            <w:pPr>
              <w:rPr>
                <w:b/>
              </w:rPr>
            </w:pPr>
            <w:r w:rsidRPr="006D3ABB">
              <w:rPr>
                <w:b/>
              </w:rPr>
              <w:t>Ústav patologie</w:t>
            </w:r>
            <w:r w:rsidRPr="006D3ABB">
              <w:rPr>
                <w:b/>
              </w:rPr>
              <w:br/>
              <w:t>1.LF UK a VFN</w:t>
            </w:r>
          </w:p>
        </w:tc>
        <w:tc>
          <w:tcPr>
            <w:tcW w:w="932" w:type="dxa"/>
            <w:shd w:val="clear" w:color="auto" w:fill="auto"/>
          </w:tcPr>
          <w:p w14:paraId="6362A11E" w14:textId="28B9B682" w:rsidR="000649A9" w:rsidRDefault="000649A9" w:rsidP="000649A9">
            <w:pPr>
              <w:jc w:val="center"/>
            </w:pPr>
            <w:r>
              <w:t>4</w:t>
            </w:r>
          </w:p>
        </w:tc>
        <w:tc>
          <w:tcPr>
            <w:tcW w:w="1319" w:type="dxa"/>
            <w:shd w:val="clear" w:color="auto" w:fill="auto"/>
          </w:tcPr>
          <w:p w14:paraId="59CBE3E6" w14:textId="779B6679" w:rsidR="000649A9" w:rsidRPr="00E04E81" w:rsidRDefault="000649A9" w:rsidP="000649A9">
            <w:r w:rsidRPr="00E04E81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7DF2CCE3" w14:textId="45A9F4C1" w:rsidR="000649A9" w:rsidRDefault="000649A9" w:rsidP="000649A9">
            <w:pPr>
              <w:spacing w:after="160" w:line="259" w:lineRule="auto"/>
            </w:pPr>
          </w:p>
        </w:tc>
        <w:tc>
          <w:tcPr>
            <w:tcW w:w="3032" w:type="dxa"/>
          </w:tcPr>
          <w:p w14:paraId="0DA08D02" w14:textId="56A51CED" w:rsidR="000649A9" w:rsidRPr="004C6557" w:rsidRDefault="000649A9" w:rsidP="000649A9">
            <w:pPr>
              <w:spacing w:after="160" w:line="259" w:lineRule="auto"/>
              <w:rPr>
                <w:b/>
                <w:bCs/>
              </w:rPr>
            </w:pPr>
          </w:p>
        </w:tc>
      </w:tr>
      <w:tr w:rsidR="000649A9" w:rsidRPr="00C0387C" w14:paraId="22AAD5E4" w14:textId="634E4FE7" w:rsidTr="00BF396C">
        <w:tc>
          <w:tcPr>
            <w:tcW w:w="2359" w:type="dxa"/>
            <w:gridSpan w:val="2"/>
            <w:shd w:val="clear" w:color="auto" w:fill="auto"/>
          </w:tcPr>
          <w:p w14:paraId="25A1997B" w14:textId="1FB73A94" w:rsidR="000649A9" w:rsidRPr="004D0D6B" w:rsidRDefault="000649A9" w:rsidP="000649A9">
            <w:pPr>
              <w:rPr>
                <w:b/>
              </w:rPr>
            </w:pPr>
            <w:r w:rsidRPr="00702D93">
              <w:rPr>
                <w:b/>
              </w:rPr>
              <w:t>Ústav nukleární medicíny</w:t>
            </w:r>
            <w:r w:rsidRPr="00702D93">
              <w:rPr>
                <w:b/>
              </w:rPr>
              <w:br/>
              <w:t>1.LF UK a VFN</w:t>
            </w:r>
          </w:p>
        </w:tc>
        <w:tc>
          <w:tcPr>
            <w:tcW w:w="932" w:type="dxa"/>
            <w:shd w:val="clear" w:color="auto" w:fill="auto"/>
          </w:tcPr>
          <w:p w14:paraId="4389DA13" w14:textId="534EF4BD" w:rsidR="000649A9" w:rsidRDefault="000649A9" w:rsidP="000649A9">
            <w:pPr>
              <w:jc w:val="center"/>
            </w:pPr>
            <w:r>
              <w:t>1</w:t>
            </w:r>
          </w:p>
        </w:tc>
        <w:tc>
          <w:tcPr>
            <w:tcW w:w="1319" w:type="dxa"/>
            <w:shd w:val="clear" w:color="auto" w:fill="auto"/>
          </w:tcPr>
          <w:p w14:paraId="1A7FF54E" w14:textId="170FE09D" w:rsidR="000649A9" w:rsidRPr="00E04E81" w:rsidRDefault="000649A9" w:rsidP="000649A9">
            <w:r w:rsidRPr="00E04E81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39F2621D" w14:textId="1535C9AF" w:rsidR="000649A9" w:rsidRDefault="000649A9" w:rsidP="000649A9">
            <w:pPr>
              <w:spacing w:after="160" w:line="259" w:lineRule="auto"/>
            </w:pPr>
          </w:p>
        </w:tc>
        <w:tc>
          <w:tcPr>
            <w:tcW w:w="3032" w:type="dxa"/>
          </w:tcPr>
          <w:p w14:paraId="4E5C4A60" w14:textId="17539F38" w:rsidR="000649A9" w:rsidRPr="004C6557" w:rsidRDefault="000649A9" w:rsidP="000649A9">
            <w:pPr>
              <w:spacing w:after="160" w:line="259" w:lineRule="auto"/>
              <w:rPr>
                <w:b/>
                <w:bCs/>
              </w:rPr>
            </w:pPr>
          </w:p>
        </w:tc>
      </w:tr>
      <w:tr w:rsidR="000649A9" w:rsidRPr="00C0387C" w14:paraId="65605F15" w14:textId="77777777" w:rsidTr="00BF396C">
        <w:tc>
          <w:tcPr>
            <w:tcW w:w="2359" w:type="dxa"/>
            <w:gridSpan w:val="2"/>
            <w:shd w:val="clear" w:color="auto" w:fill="auto"/>
          </w:tcPr>
          <w:p w14:paraId="5728945E" w14:textId="77777777" w:rsidR="000649A9" w:rsidRPr="00477195" w:rsidRDefault="000649A9" w:rsidP="000649A9">
            <w:pPr>
              <w:rPr>
                <w:b/>
              </w:rPr>
            </w:pPr>
            <w:r w:rsidRPr="00477195">
              <w:rPr>
                <w:b/>
              </w:rPr>
              <w:t xml:space="preserve">Ústav lékařské mikrobiologie </w:t>
            </w:r>
          </w:p>
          <w:p w14:paraId="02EC275B" w14:textId="4AD0AFDE" w:rsidR="000649A9" w:rsidRPr="004D0D6B" w:rsidRDefault="000649A9" w:rsidP="000649A9">
            <w:pPr>
              <w:rPr>
                <w:b/>
              </w:rPr>
            </w:pPr>
            <w:r w:rsidRPr="00477195">
              <w:rPr>
                <w:b/>
              </w:rPr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38AE73C0" w14:textId="42F7A9B2" w:rsidR="000649A9" w:rsidRDefault="000649A9" w:rsidP="000649A9">
            <w:pPr>
              <w:jc w:val="center"/>
            </w:pPr>
            <w:r>
              <w:t>1</w:t>
            </w:r>
          </w:p>
        </w:tc>
        <w:tc>
          <w:tcPr>
            <w:tcW w:w="1319" w:type="dxa"/>
            <w:shd w:val="clear" w:color="auto" w:fill="auto"/>
          </w:tcPr>
          <w:p w14:paraId="179B4E3E" w14:textId="3235E788" w:rsidR="000649A9" w:rsidRPr="00E04E81" w:rsidRDefault="000649A9" w:rsidP="000649A9">
            <w:r w:rsidRPr="00E04E81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3C156190" w14:textId="59002C63" w:rsidR="000649A9" w:rsidRDefault="000649A9" w:rsidP="000649A9">
            <w:pPr>
              <w:spacing w:after="160" w:line="259" w:lineRule="auto"/>
            </w:pPr>
            <w:r w:rsidRPr="008276C4">
              <w:t>VŠ vzdělání</w:t>
            </w:r>
            <w:r>
              <w:t xml:space="preserve"> lékařského nebo přírodovědného zaměření, zapojení do výuky mikrobiologie</w:t>
            </w:r>
          </w:p>
        </w:tc>
        <w:tc>
          <w:tcPr>
            <w:tcW w:w="3032" w:type="dxa"/>
          </w:tcPr>
          <w:p w14:paraId="1B4C9E44" w14:textId="22FE0F14" w:rsidR="000649A9" w:rsidRPr="004C6557" w:rsidRDefault="00C34A3B" w:rsidP="000649A9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Mgr. Aneta Perglerová</w:t>
            </w:r>
          </w:p>
        </w:tc>
      </w:tr>
      <w:tr w:rsidR="000649A9" w:rsidRPr="00C0387C" w14:paraId="178CDB00" w14:textId="459E2F93" w:rsidTr="00BF396C">
        <w:tc>
          <w:tcPr>
            <w:tcW w:w="2359" w:type="dxa"/>
            <w:gridSpan w:val="2"/>
            <w:shd w:val="clear" w:color="auto" w:fill="auto"/>
          </w:tcPr>
          <w:p w14:paraId="76B3C5F3" w14:textId="77777777" w:rsidR="000649A9" w:rsidRDefault="000649A9" w:rsidP="000649A9">
            <w:pPr>
              <w:rPr>
                <w:b/>
              </w:rPr>
            </w:pPr>
            <w:r>
              <w:rPr>
                <w:b/>
              </w:rPr>
              <w:t>Ústav klinické imunologie a alergologie</w:t>
            </w:r>
          </w:p>
          <w:p w14:paraId="0EDC6020" w14:textId="69BE025F" w:rsidR="000649A9" w:rsidRPr="0091109C" w:rsidRDefault="000649A9" w:rsidP="000649A9">
            <w:pPr>
              <w:rPr>
                <w:b/>
              </w:rPr>
            </w:pPr>
            <w:r>
              <w:rPr>
                <w:b/>
              </w:rPr>
              <w:t>1.LF UK a VFN</w:t>
            </w:r>
          </w:p>
        </w:tc>
        <w:tc>
          <w:tcPr>
            <w:tcW w:w="932" w:type="dxa"/>
            <w:shd w:val="clear" w:color="auto" w:fill="auto"/>
          </w:tcPr>
          <w:p w14:paraId="37606C5D" w14:textId="396DE388" w:rsidR="000649A9" w:rsidRDefault="000649A9" w:rsidP="000649A9">
            <w:pPr>
              <w:jc w:val="center"/>
            </w:pPr>
            <w:r>
              <w:t>1</w:t>
            </w:r>
          </w:p>
        </w:tc>
        <w:tc>
          <w:tcPr>
            <w:tcW w:w="1319" w:type="dxa"/>
            <w:shd w:val="clear" w:color="auto" w:fill="auto"/>
          </w:tcPr>
          <w:p w14:paraId="092A033B" w14:textId="47BEBD42" w:rsidR="000649A9" w:rsidRPr="00FA0C70" w:rsidRDefault="000649A9" w:rsidP="000649A9">
            <w:r w:rsidRPr="00E04E81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2BCAA0F0" w14:textId="7B6F798B" w:rsidR="000649A9" w:rsidRDefault="000649A9" w:rsidP="000649A9">
            <w:r w:rsidRPr="008276C4">
              <w:t>VŠ vzdělání</w:t>
            </w:r>
            <w:r>
              <w:t xml:space="preserve"> lékařského nebo přírodovědného zaměření, zapojení do výuky imunologie</w:t>
            </w:r>
          </w:p>
        </w:tc>
        <w:tc>
          <w:tcPr>
            <w:tcW w:w="3032" w:type="dxa"/>
          </w:tcPr>
          <w:p w14:paraId="6093E70D" w14:textId="067B215B" w:rsidR="000649A9" w:rsidRPr="004C6557" w:rsidRDefault="00C34A3B" w:rsidP="000649A9">
            <w:pPr>
              <w:rPr>
                <w:b/>
                <w:bCs/>
              </w:rPr>
            </w:pPr>
            <w:r>
              <w:rPr>
                <w:b/>
                <w:bCs/>
              </w:rPr>
              <w:t>Mgr. Eliška Krčmářová</w:t>
            </w:r>
          </w:p>
        </w:tc>
      </w:tr>
      <w:tr w:rsidR="000649A9" w:rsidRPr="00C0387C" w14:paraId="202965FE" w14:textId="2513D6F5" w:rsidTr="00BF396C">
        <w:tc>
          <w:tcPr>
            <w:tcW w:w="2359" w:type="dxa"/>
            <w:gridSpan w:val="2"/>
            <w:shd w:val="clear" w:color="auto" w:fill="auto"/>
          </w:tcPr>
          <w:p w14:paraId="11BA513D" w14:textId="7E96D143" w:rsidR="000649A9" w:rsidRPr="00D2212F" w:rsidRDefault="000649A9" w:rsidP="000649A9">
            <w:pPr>
              <w:rPr>
                <w:b/>
              </w:rPr>
            </w:pPr>
            <w:r w:rsidRPr="00490E54">
              <w:rPr>
                <w:b/>
              </w:rPr>
              <w:t>Ústav tělovýchovného lékařství</w:t>
            </w:r>
            <w:r w:rsidRPr="00490E54">
              <w:rPr>
                <w:b/>
              </w:rPr>
              <w:br/>
              <w:t>1.LF UK a VFN</w:t>
            </w:r>
          </w:p>
        </w:tc>
        <w:tc>
          <w:tcPr>
            <w:tcW w:w="932" w:type="dxa"/>
            <w:shd w:val="clear" w:color="auto" w:fill="auto"/>
          </w:tcPr>
          <w:p w14:paraId="33CB5A84" w14:textId="7AE6FCA2" w:rsidR="000649A9" w:rsidRDefault="000649A9" w:rsidP="000649A9">
            <w:pPr>
              <w:jc w:val="center"/>
            </w:pPr>
            <w:r w:rsidRPr="007A0D56">
              <w:t>1</w:t>
            </w:r>
          </w:p>
        </w:tc>
        <w:tc>
          <w:tcPr>
            <w:tcW w:w="1319" w:type="dxa"/>
            <w:shd w:val="clear" w:color="auto" w:fill="auto"/>
          </w:tcPr>
          <w:p w14:paraId="1B5C4D20" w14:textId="0A76D874" w:rsidR="000649A9" w:rsidRPr="00DB56C3" w:rsidRDefault="000649A9" w:rsidP="000649A9">
            <w:r w:rsidRPr="00E04E81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3F078FEE" w14:textId="77777777" w:rsidR="000649A9" w:rsidRDefault="000649A9" w:rsidP="000649A9"/>
        </w:tc>
        <w:tc>
          <w:tcPr>
            <w:tcW w:w="3032" w:type="dxa"/>
          </w:tcPr>
          <w:p w14:paraId="052A4ACD" w14:textId="436F8343" w:rsidR="000649A9" w:rsidRPr="004C6557" w:rsidRDefault="000649A9" w:rsidP="000649A9">
            <w:pPr>
              <w:rPr>
                <w:b/>
                <w:bCs/>
              </w:rPr>
            </w:pPr>
          </w:p>
        </w:tc>
      </w:tr>
      <w:tr w:rsidR="000649A9" w:rsidRPr="00C0387C" w14:paraId="42F867AF" w14:textId="42844D20" w:rsidTr="00BF396C">
        <w:tc>
          <w:tcPr>
            <w:tcW w:w="2359" w:type="dxa"/>
            <w:gridSpan w:val="2"/>
            <w:shd w:val="clear" w:color="auto" w:fill="auto"/>
          </w:tcPr>
          <w:p w14:paraId="6F3A9484" w14:textId="0C5A8886" w:rsidR="000649A9" w:rsidRDefault="000649A9" w:rsidP="000649A9">
            <w:pPr>
              <w:rPr>
                <w:b/>
              </w:rPr>
            </w:pPr>
            <w:r w:rsidRPr="008C12AA">
              <w:rPr>
                <w:b/>
              </w:rPr>
              <w:t xml:space="preserve">Ústav lékařské biochemie a laboratorní diagnostiky </w:t>
            </w:r>
            <w:r w:rsidRPr="008C12AA">
              <w:rPr>
                <w:b/>
              </w:rPr>
              <w:br/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35608497" w14:textId="083440DE" w:rsidR="000649A9" w:rsidRDefault="000649A9" w:rsidP="000649A9">
            <w:pPr>
              <w:jc w:val="center"/>
            </w:pPr>
            <w:r>
              <w:t>1</w:t>
            </w:r>
          </w:p>
        </w:tc>
        <w:tc>
          <w:tcPr>
            <w:tcW w:w="1319" w:type="dxa"/>
            <w:shd w:val="clear" w:color="auto" w:fill="auto"/>
          </w:tcPr>
          <w:p w14:paraId="57A9435D" w14:textId="77777777" w:rsidR="000649A9" w:rsidRDefault="000649A9" w:rsidP="000649A9">
            <w:r w:rsidRPr="008C35BA">
              <w:t xml:space="preserve">částečný prac. úvazek </w:t>
            </w:r>
            <w:r>
              <w:t>na</w:t>
            </w:r>
            <w:r w:rsidRPr="008C35BA">
              <w:t>d 0,</w:t>
            </w:r>
            <w:r>
              <w:t>4</w:t>
            </w:r>
          </w:p>
          <w:p w14:paraId="138A21E7" w14:textId="77777777" w:rsidR="000649A9" w:rsidRDefault="000649A9" w:rsidP="000649A9"/>
          <w:p w14:paraId="52CB596A" w14:textId="69EFD10C" w:rsidR="000649A9" w:rsidRPr="00E04E81" w:rsidRDefault="000649A9" w:rsidP="000649A9"/>
        </w:tc>
        <w:tc>
          <w:tcPr>
            <w:tcW w:w="2163" w:type="dxa"/>
            <w:shd w:val="clear" w:color="auto" w:fill="auto"/>
          </w:tcPr>
          <w:p w14:paraId="5E321910" w14:textId="3FC454A3" w:rsidR="000649A9" w:rsidRDefault="000649A9" w:rsidP="000649A9"/>
        </w:tc>
        <w:tc>
          <w:tcPr>
            <w:tcW w:w="3032" w:type="dxa"/>
          </w:tcPr>
          <w:p w14:paraId="688F965F" w14:textId="280B66F3" w:rsidR="000649A9" w:rsidRPr="004C6557" w:rsidRDefault="000649A9" w:rsidP="000649A9">
            <w:pPr>
              <w:rPr>
                <w:b/>
                <w:bCs/>
              </w:rPr>
            </w:pPr>
          </w:p>
        </w:tc>
      </w:tr>
      <w:tr w:rsidR="000649A9" w:rsidRPr="00C0387C" w14:paraId="381F9155" w14:textId="77777777" w:rsidTr="00BF396C">
        <w:tc>
          <w:tcPr>
            <w:tcW w:w="2359" w:type="dxa"/>
            <w:gridSpan w:val="2"/>
            <w:shd w:val="clear" w:color="auto" w:fill="auto"/>
          </w:tcPr>
          <w:p w14:paraId="124C5B99" w14:textId="35434999" w:rsidR="000649A9" w:rsidRDefault="000649A9" w:rsidP="000649A9">
            <w:pPr>
              <w:rPr>
                <w:b/>
              </w:rPr>
            </w:pPr>
            <w:r w:rsidRPr="008C12AA">
              <w:rPr>
                <w:b/>
              </w:rPr>
              <w:t xml:space="preserve">Ústav lékařské biochemie a laboratorní diagnostiky </w:t>
            </w:r>
            <w:r w:rsidRPr="008C12AA">
              <w:rPr>
                <w:b/>
              </w:rPr>
              <w:br/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1662A4F9" w14:textId="716B52A3" w:rsidR="000649A9" w:rsidRDefault="000649A9" w:rsidP="000649A9">
            <w:pPr>
              <w:jc w:val="center"/>
            </w:pPr>
            <w:r>
              <w:t>2</w:t>
            </w:r>
          </w:p>
        </w:tc>
        <w:tc>
          <w:tcPr>
            <w:tcW w:w="1319" w:type="dxa"/>
            <w:shd w:val="clear" w:color="auto" w:fill="auto"/>
          </w:tcPr>
          <w:p w14:paraId="3D4E322C" w14:textId="77777777" w:rsidR="000649A9" w:rsidRDefault="000649A9" w:rsidP="000649A9">
            <w:r w:rsidRPr="00FA0C70">
              <w:t>částečný prac. úvazek do 0,4 včetně</w:t>
            </w:r>
          </w:p>
          <w:p w14:paraId="615F9442" w14:textId="77777777" w:rsidR="000649A9" w:rsidRPr="00E04E81" w:rsidRDefault="000649A9" w:rsidP="000649A9"/>
        </w:tc>
        <w:tc>
          <w:tcPr>
            <w:tcW w:w="2163" w:type="dxa"/>
            <w:shd w:val="clear" w:color="auto" w:fill="auto"/>
          </w:tcPr>
          <w:p w14:paraId="2AC7A3D6" w14:textId="77777777" w:rsidR="000649A9" w:rsidRDefault="000649A9" w:rsidP="000649A9"/>
        </w:tc>
        <w:tc>
          <w:tcPr>
            <w:tcW w:w="3032" w:type="dxa"/>
          </w:tcPr>
          <w:p w14:paraId="47E505E2" w14:textId="77777777" w:rsidR="000649A9" w:rsidRPr="004C6557" w:rsidRDefault="000649A9" w:rsidP="000649A9">
            <w:pPr>
              <w:rPr>
                <w:b/>
                <w:bCs/>
              </w:rPr>
            </w:pPr>
          </w:p>
        </w:tc>
      </w:tr>
      <w:tr w:rsidR="000649A9" w:rsidRPr="00C0387C" w14:paraId="016559DA" w14:textId="67889ADE" w:rsidTr="00BF396C">
        <w:tc>
          <w:tcPr>
            <w:tcW w:w="2359" w:type="dxa"/>
            <w:gridSpan w:val="2"/>
            <w:shd w:val="clear" w:color="auto" w:fill="auto"/>
          </w:tcPr>
          <w:p w14:paraId="7BE79EAB" w14:textId="77777777" w:rsidR="000649A9" w:rsidRPr="00C36F9C" w:rsidRDefault="000649A9" w:rsidP="000649A9">
            <w:pPr>
              <w:rPr>
                <w:b/>
              </w:rPr>
            </w:pPr>
            <w:r w:rsidRPr="00C36F9C">
              <w:rPr>
                <w:b/>
              </w:rPr>
              <w:t>Chirurgická klinika</w:t>
            </w:r>
            <w:r w:rsidRPr="00C36F9C">
              <w:rPr>
                <w:b/>
              </w:rPr>
              <w:br/>
              <w:t>1. LF UK a FTN</w:t>
            </w:r>
          </w:p>
          <w:p w14:paraId="4EAE7B7E" w14:textId="75FB48F7" w:rsidR="000649A9" w:rsidRPr="007F555E" w:rsidRDefault="000649A9" w:rsidP="000649A9">
            <w:pPr>
              <w:rPr>
                <w:b/>
              </w:rPr>
            </w:pPr>
          </w:p>
        </w:tc>
        <w:tc>
          <w:tcPr>
            <w:tcW w:w="932" w:type="dxa"/>
            <w:shd w:val="clear" w:color="auto" w:fill="auto"/>
          </w:tcPr>
          <w:p w14:paraId="16C45F3A" w14:textId="7FBEFA68" w:rsidR="000649A9" w:rsidRDefault="000649A9" w:rsidP="000649A9">
            <w:pPr>
              <w:jc w:val="center"/>
            </w:pPr>
            <w:r w:rsidRPr="007A0D56">
              <w:t>1</w:t>
            </w:r>
          </w:p>
        </w:tc>
        <w:tc>
          <w:tcPr>
            <w:tcW w:w="1319" w:type="dxa"/>
            <w:shd w:val="clear" w:color="auto" w:fill="auto"/>
          </w:tcPr>
          <w:p w14:paraId="0685EE5E" w14:textId="5C996463" w:rsidR="000649A9" w:rsidRPr="00E04E81" w:rsidRDefault="000649A9" w:rsidP="000649A9">
            <w:r w:rsidRPr="00E04E81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5B164BC3" w14:textId="4AE23318" w:rsidR="000649A9" w:rsidRPr="008276C4" w:rsidRDefault="000649A9" w:rsidP="000649A9"/>
        </w:tc>
        <w:tc>
          <w:tcPr>
            <w:tcW w:w="3032" w:type="dxa"/>
          </w:tcPr>
          <w:p w14:paraId="7EAA271D" w14:textId="5879484D" w:rsidR="000649A9" w:rsidRPr="004C6557" w:rsidRDefault="000649A9" w:rsidP="000649A9">
            <w:pPr>
              <w:rPr>
                <w:b/>
                <w:bCs/>
              </w:rPr>
            </w:pPr>
          </w:p>
        </w:tc>
      </w:tr>
      <w:tr w:rsidR="000649A9" w:rsidRPr="00C0387C" w14:paraId="352B5613" w14:textId="60AB7606" w:rsidTr="00BF396C">
        <w:tc>
          <w:tcPr>
            <w:tcW w:w="2359" w:type="dxa"/>
            <w:gridSpan w:val="2"/>
            <w:shd w:val="clear" w:color="auto" w:fill="auto"/>
          </w:tcPr>
          <w:p w14:paraId="2834A3CA" w14:textId="03AD0681" w:rsidR="000649A9" w:rsidRPr="007F555E" w:rsidRDefault="000649A9" w:rsidP="000649A9">
            <w:pPr>
              <w:rPr>
                <w:b/>
              </w:rPr>
            </w:pPr>
            <w:r w:rsidRPr="00AD1C3A">
              <w:rPr>
                <w:b/>
              </w:rPr>
              <w:t>Chirurgická klinika</w:t>
            </w:r>
            <w:r w:rsidRPr="00AD1C3A">
              <w:rPr>
                <w:b/>
              </w:rPr>
              <w:br/>
              <w:t>1. LF UK a FNB</w:t>
            </w:r>
          </w:p>
        </w:tc>
        <w:tc>
          <w:tcPr>
            <w:tcW w:w="932" w:type="dxa"/>
            <w:shd w:val="clear" w:color="auto" w:fill="auto"/>
          </w:tcPr>
          <w:p w14:paraId="067C3A94" w14:textId="1FDF42DB" w:rsidR="000649A9" w:rsidRDefault="000649A9" w:rsidP="000649A9">
            <w:pPr>
              <w:jc w:val="center"/>
            </w:pPr>
            <w:r>
              <w:t>2</w:t>
            </w:r>
          </w:p>
        </w:tc>
        <w:tc>
          <w:tcPr>
            <w:tcW w:w="1319" w:type="dxa"/>
            <w:shd w:val="clear" w:color="auto" w:fill="auto"/>
          </w:tcPr>
          <w:p w14:paraId="66DFF599" w14:textId="531483AE" w:rsidR="000649A9" w:rsidRPr="00E04E81" w:rsidRDefault="000649A9" w:rsidP="000649A9">
            <w:r w:rsidRPr="00FA0C70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38DDEF1F" w14:textId="77777777" w:rsidR="000649A9" w:rsidRPr="008276C4" w:rsidRDefault="000649A9" w:rsidP="000649A9"/>
        </w:tc>
        <w:tc>
          <w:tcPr>
            <w:tcW w:w="3032" w:type="dxa"/>
          </w:tcPr>
          <w:p w14:paraId="2CDBB300" w14:textId="3FD78B83" w:rsidR="000649A9" w:rsidRPr="004C6557" w:rsidRDefault="000649A9" w:rsidP="000649A9">
            <w:pPr>
              <w:rPr>
                <w:b/>
                <w:bCs/>
              </w:rPr>
            </w:pPr>
          </w:p>
        </w:tc>
      </w:tr>
      <w:tr w:rsidR="000649A9" w:rsidRPr="00C0387C" w14:paraId="6A90F4F8" w14:textId="036ED348" w:rsidTr="00BF396C">
        <w:tc>
          <w:tcPr>
            <w:tcW w:w="2359" w:type="dxa"/>
            <w:gridSpan w:val="2"/>
            <w:shd w:val="clear" w:color="auto" w:fill="auto"/>
          </w:tcPr>
          <w:p w14:paraId="550C85EC" w14:textId="77777777" w:rsidR="000649A9" w:rsidRDefault="000649A9" w:rsidP="000649A9">
            <w:pPr>
              <w:rPr>
                <w:b/>
              </w:rPr>
            </w:pPr>
            <w:r>
              <w:rPr>
                <w:b/>
              </w:rPr>
              <w:t>Ústav radiační onkologie</w:t>
            </w:r>
          </w:p>
          <w:p w14:paraId="286F217F" w14:textId="5C7A9529" w:rsidR="000649A9" w:rsidRDefault="000649A9" w:rsidP="000649A9">
            <w:pPr>
              <w:rPr>
                <w:b/>
              </w:rPr>
            </w:pPr>
            <w:r w:rsidRPr="00AD1C3A">
              <w:rPr>
                <w:b/>
              </w:rPr>
              <w:t>1. LF UK a FNB</w:t>
            </w:r>
          </w:p>
        </w:tc>
        <w:tc>
          <w:tcPr>
            <w:tcW w:w="932" w:type="dxa"/>
            <w:shd w:val="clear" w:color="auto" w:fill="auto"/>
          </w:tcPr>
          <w:p w14:paraId="4A64C0DB" w14:textId="65B92B58" w:rsidR="000649A9" w:rsidRDefault="000649A9" w:rsidP="000649A9">
            <w:pPr>
              <w:jc w:val="center"/>
            </w:pPr>
            <w:r w:rsidRPr="007A0D56">
              <w:t>1</w:t>
            </w:r>
          </w:p>
        </w:tc>
        <w:tc>
          <w:tcPr>
            <w:tcW w:w="1319" w:type="dxa"/>
            <w:shd w:val="clear" w:color="auto" w:fill="auto"/>
          </w:tcPr>
          <w:p w14:paraId="1647627C" w14:textId="0BC0CCED" w:rsidR="000649A9" w:rsidRPr="00FA0C70" w:rsidRDefault="000649A9" w:rsidP="000649A9">
            <w:r w:rsidRPr="00E04E81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4B99E91E" w14:textId="7E826088" w:rsidR="000649A9" w:rsidRDefault="000649A9" w:rsidP="000649A9">
            <w:r>
              <w:t>Vědecká a publikační činnost výhodou</w:t>
            </w:r>
          </w:p>
        </w:tc>
        <w:tc>
          <w:tcPr>
            <w:tcW w:w="3032" w:type="dxa"/>
          </w:tcPr>
          <w:p w14:paraId="4DAC212F" w14:textId="4B0FFCC0" w:rsidR="000649A9" w:rsidRPr="004C6557" w:rsidRDefault="000649A9" w:rsidP="000649A9">
            <w:pPr>
              <w:rPr>
                <w:b/>
                <w:bCs/>
              </w:rPr>
            </w:pPr>
          </w:p>
        </w:tc>
      </w:tr>
      <w:tr w:rsidR="000649A9" w:rsidRPr="00C0387C" w14:paraId="5CA714EC" w14:textId="5F81F279" w:rsidTr="00BF396C">
        <w:tc>
          <w:tcPr>
            <w:tcW w:w="2359" w:type="dxa"/>
            <w:gridSpan w:val="2"/>
            <w:shd w:val="clear" w:color="auto" w:fill="auto"/>
          </w:tcPr>
          <w:p w14:paraId="5612BC76" w14:textId="04DBBF7B" w:rsidR="000649A9" w:rsidRDefault="000649A9" w:rsidP="000649A9">
            <w:pPr>
              <w:rPr>
                <w:b/>
              </w:rPr>
            </w:pPr>
            <w:r w:rsidRPr="00683B09">
              <w:rPr>
                <w:b/>
              </w:rPr>
              <w:t>Klinika plastické chirurgie</w:t>
            </w:r>
            <w:r w:rsidRPr="00683B09">
              <w:rPr>
                <w:b/>
              </w:rPr>
              <w:br/>
              <w:t>1. LF UK a FNB</w:t>
            </w:r>
          </w:p>
        </w:tc>
        <w:tc>
          <w:tcPr>
            <w:tcW w:w="932" w:type="dxa"/>
            <w:shd w:val="clear" w:color="auto" w:fill="auto"/>
          </w:tcPr>
          <w:p w14:paraId="27D4EA10" w14:textId="7D4D91E5" w:rsidR="000649A9" w:rsidRDefault="000649A9" w:rsidP="000649A9">
            <w:pPr>
              <w:jc w:val="center"/>
            </w:pPr>
            <w:r>
              <w:t>3</w:t>
            </w:r>
          </w:p>
        </w:tc>
        <w:tc>
          <w:tcPr>
            <w:tcW w:w="1319" w:type="dxa"/>
            <w:shd w:val="clear" w:color="auto" w:fill="auto"/>
          </w:tcPr>
          <w:p w14:paraId="23E2F195" w14:textId="77777777" w:rsidR="000649A9" w:rsidRDefault="000649A9" w:rsidP="000649A9">
            <w:r w:rsidRPr="00E04E81">
              <w:t>částečný prac. úvazek do 0,4 včetně</w:t>
            </w:r>
          </w:p>
          <w:p w14:paraId="2E243092" w14:textId="6A01D865" w:rsidR="000649A9" w:rsidRPr="00FA0C70" w:rsidRDefault="000649A9" w:rsidP="000649A9"/>
        </w:tc>
        <w:tc>
          <w:tcPr>
            <w:tcW w:w="2163" w:type="dxa"/>
            <w:shd w:val="clear" w:color="auto" w:fill="auto"/>
          </w:tcPr>
          <w:p w14:paraId="545AB07A" w14:textId="77777777" w:rsidR="000649A9" w:rsidRDefault="000649A9" w:rsidP="000649A9">
            <w:r w:rsidRPr="008276C4">
              <w:t>VŠ vzdělání</w:t>
            </w:r>
            <w:r>
              <w:t xml:space="preserve"> lékařského směru, praxe min. pět let</w:t>
            </w:r>
          </w:p>
          <w:p w14:paraId="36311FDF" w14:textId="77777777" w:rsidR="000649A9" w:rsidRDefault="000649A9" w:rsidP="000649A9"/>
          <w:p w14:paraId="3D6812D4" w14:textId="47D24DDC" w:rsidR="000649A9" w:rsidRDefault="000649A9" w:rsidP="000649A9"/>
        </w:tc>
        <w:tc>
          <w:tcPr>
            <w:tcW w:w="3032" w:type="dxa"/>
          </w:tcPr>
          <w:p w14:paraId="173FE31A" w14:textId="3F603BA0" w:rsidR="000649A9" w:rsidRPr="004C6557" w:rsidRDefault="000649A9" w:rsidP="000649A9">
            <w:pPr>
              <w:rPr>
                <w:b/>
                <w:bCs/>
              </w:rPr>
            </w:pPr>
          </w:p>
        </w:tc>
      </w:tr>
      <w:tr w:rsidR="000649A9" w:rsidRPr="00C0387C" w14:paraId="0BB616A4" w14:textId="08F81971" w:rsidTr="00BF396C">
        <w:tc>
          <w:tcPr>
            <w:tcW w:w="2359" w:type="dxa"/>
            <w:gridSpan w:val="2"/>
            <w:shd w:val="clear" w:color="auto" w:fill="auto"/>
          </w:tcPr>
          <w:p w14:paraId="10DA8DA2" w14:textId="15A088E7" w:rsidR="000649A9" w:rsidRDefault="000649A9" w:rsidP="000649A9">
            <w:pPr>
              <w:rPr>
                <w:b/>
              </w:rPr>
            </w:pPr>
            <w:r w:rsidRPr="00702D93">
              <w:rPr>
                <w:b/>
              </w:rPr>
              <w:t>Onkologická klinika</w:t>
            </w:r>
            <w:r w:rsidRPr="00702D93">
              <w:rPr>
                <w:b/>
              </w:rPr>
              <w:br/>
              <w:t>1.LF UK a FTN</w:t>
            </w:r>
          </w:p>
        </w:tc>
        <w:tc>
          <w:tcPr>
            <w:tcW w:w="932" w:type="dxa"/>
            <w:shd w:val="clear" w:color="auto" w:fill="auto"/>
          </w:tcPr>
          <w:p w14:paraId="4AB0C60E" w14:textId="77777777" w:rsidR="000649A9" w:rsidRPr="007A0D56" w:rsidRDefault="000649A9" w:rsidP="000649A9">
            <w:pPr>
              <w:jc w:val="center"/>
            </w:pPr>
            <w:r w:rsidRPr="007A0D56">
              <w:t>1</w:t>
            </w:r>
          </w:p>
          <w:p w14:paraId="2B7848E9" w14:textId="1C986A0F" w:rsidR="000649A9" w:rsidRDefault="000649A9" w:rsidP="000649A9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14:paraId="4091C9F1" w14:textId="7AAAF381" w:rsidR="000649A9" w:rsidRPr="00FA0C70" w:rsidRDefault="000649A9" w:rsidP="000649A9">
            <w:r w:rsidRPr="00DB56C3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33FCFE57" w14:textId="0B4C95B3" w:rsidR="000649A9" w:rsidRDefault="000649A9" w:rsidP="000649A9">
            <w:r>
              <w:t>pokročilá znalost AJ</w:t>
            </w:r>
          </w:p>
        </w:tc>
        <w:tc>
          <w:tcPr>
            <w:tcW w:w="3032" w:type="dxa"/>
          </w:tcPr>
          <w:p w14:paraId="30F4B1FC" w14:textId="69DC35D9" w:rsidR="000649A9" w:rsidRPr="004C6557" w:rsidRDefault="000649A9" w:rsidP="000649A9">
            <w:pPr>
              <w:rPr>
                <w:b/>
                <w:bCs/>
              </w:rPr>
            </w:pPr>
          </w:p>
        </w:tc>
      </w:tr>
      <w:tr w:rsidR="000649A9" w:rsidRPr="00C0387C" w14:paraId="1CA87208" w14:textId="365CD149" w:rsidTr="00BF396C">
        <w:tc>
          <w:tcPr>
            <w:tcW w:w="2359" w:type="dxa"/>
            <w:gridSpan w:val="2"/>
            <w:shd w:val="clear" w:color="auto" w:fill="auto"/>
          </w:tcPr>
          <w:p w14:paraId="638F4C8B" w14:textId="1417B4FE" w:rsidR="000649A9" w:rsidRDefault="000649A9" w:rsidP="000649A9">
            <w:pPr>
              <w:rPr>
                <w:b/>
              </w:rPr>
            </w:pPr>
            <w:r w:rsidRPr="002E6DDE">
              <w:rPr>
                <w:b/>
              </w:rPr>
              <w:t>III. interní klinika – Klinika endokrinologie a metabolismu</w:t>
            </w:r>
            <w:r w:rsidRPr="002E6DDE">
              <w:rPr>
                <w:b/>
              </w:rPr>
              <w:br/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0B786ED4" w14:textId="6C873A41" w:rsidR="000649A9" w:rsidRDefault="000649A9" w:rsidP="000649A9">
            <w:pPr>
              <w:jc w:val="center"/>
            </w:pPr>
            <w:r>
              <w:t>1</w:t>
            </w:r>
          </w:p>
        </w:tc>
        <w:tc>
          <w:tcPr>
            <w:tcW w:w="1319" w:type="dxa"/>
            <w:shd w:val="clear" w:color="auto" w:fill="auto"/>
          </w:tcPr>
          <w:p w14:paraId="264077EF" w14:textId="1AD2C27B" w:rsidR="000649A9" w:rsidRPr="008C35BA" w:rsidRDefault="000649A9" w:rsidP="000649A9">
            <w:r w:rsidRPr="008C35BA">
              <w:t xml:space="preserve">částečný prac. úvazek </w:t>
            </w:r>
            <w:r>
              <w:t>na</w:t>
            </w:r>
            <w:r w:rsidRPr="008C35BA">
              <w:t>d 0,4</w:t>
            </w:r>
          </w:p>
        </w:tc>
        <w:tc>
          <w:tcPr>
            <w:tcW w:w="2163" w:type="dxa"/>
            <w:shd w:val="clear" w:color="auto" w:fill="auto"/>
          </w:tcPr>
          <w:p w14:paraId="1245D927" w14:textId="227BADB2" w:rsidR="000649A9" w:rsidRDefault="000649A9" w:rsidP="000649A9">
            <w:r>
              <w:t>zkušenosti s výukou</w:t>
            </w:r>
          </w:p>
        </w:tc>
        <w:tc>
          <w:tcPr>
            <w:tcW w:w="3032" w:type="dxa"/>
          </w:tcPr>
          <w:p w14:paraId="21D5B4F7" w14:textId="56F3FD9C" w:rsidR="000649A9" w:rsidRPr="004C6557" w:rsidRDefault="00302EF3" w:rsidP="000649A9">
            <w:pPr>
              <w:rPr>
                <w:b/>
                <w:bCs/>
              </w:rPr>
            </w:pPr>
            <w:r>
              <w:rPr>
                <w:b/>
                <w:bCs/>
              </w:rPr>
              <w:t>MUDr. Quoc Dat Do</w:t>
            </w:r>
          </w:p>
        </w:tc>
      </w:tr>
      <w:tr w:rsidR="000649A9" w:rsidRPr="00C0387C" w14:paraId="38E2A722" w14:textId="77777777" w:rsidTr="00BF396C">
        <w:tc>
          <w:tcPr>
            <w:tcW w:w="2359" w:type="dxa"/>
            <w:gridSpan w:val="2"/>
            <w:shd w:val="clear" w:color="auto" w:fill="auto"/>
          </w:tcPr>
          <w:p w14:paraId="3649AD83" w14:textId="1D2CAE27" w:rsidR="000649A9" w:rsidRDefault="000649A9" w:rsidP="000649A9">
            <w:pPr>
              <w:rPr>
                <w:b/>
              </w:rPr>
            </w:pPr>
            <w:r w:rsidRPr="002E6DDE">
              <w:rPr>
                <w:b/>
              </w:rPr>
              <w:t>III. interní klinika – Klinika endokrinologie a metabolismu</w:t>
            </w:r>
            <w:r w:rsidRPr="002E6DDE">
              <w:rPr>
                <w:b/>
              </w:rPr>
              <w:br/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4392545B" w14:textId="5621C996" w:rsidR="000649A9" w:rsidRDefault="000649A9" w:rsidP="000649A9">
            <w:pPr>
              <w:jc w:val="center"/>
            </w:pPr>
            <w:r>
              <w:t>1</w:t>
            </w:r>
          </w:p>
        </w:tc>
        <w:tc>
          <w:tcPr>
            <w:tcW w:w="1319" w:type="dxa"/>
            <w:shd w:val="clear" w:color="auto" w:fill="auto"/>
          </w:tcPr>
          <w:p w14:paraId="5FBAF1C3" w14:textId="693F5AE7" w:rsidR="000649A9" w:rsidRPr="008C35BA" w:rsidRDefault="000649A9" w:rsidP="000649A9">
            <w:r w:rsidRPr="008C35BA">
              <w:t xml:space="preserve">částečný prac. úvazek </w:t>
            </w:r>
            <w:r>
              <w:t>na</w:t>
            </w:r>
            <w:r w:rsidRPr="008C35BA">
              <w:t>d 0,4</w:t>
            </w:r>
          </w:p>
        </w:tc>
        <w:tc>
          <w:tcPr>
            <w:tcW w:w="2163" w:type="dxa"/>
            <w:shd w:val="clear" w:color="auto" w:fill="auto"/>
          </w:tcPr>
          <w:p w14:paraId="21D9A35A" w14:textId="3E8F40D6" w:rsidR="000649A9" w:rsidRDefault="000649A9" w:rsidP="000649A9">
            <w:r>
              <w:t xml:space="preserve">Obor nutriční terapeut </w:t>
            </w:r>
          </w:p>
        </w:tc>
        <w:tc>
          <w:tcPr>
            <w:tcW w:w="3032" w:type="dxa"/>
          </w:tcPr>
          <w:p w14:paraId="355C818C" w14:textId="7F509EAC" w:rsidR="000649A9" w:rsidRPr="004C6557" w:rsidRDefault="00302EF3" w:rsidP="000649A9">
            <w:pPr>
              <w:rPr>
                <w:b/>
                <w:bCs/>
              </w:rPr>
            </w:pPr>
            <w:r>
              <w:rPr>
                <w:b/>
                <w:bCs/>
              </w:rPr>
              <w:t>Mgr. Lucie Růžičková</w:t>
            </w:r>
          </w:p>
        </w:tc>
      </w:tr>
      <w:tr w:rsidR="000649A9" w:rsidRPr="00C0387C" w14:paraId="632C9422" w14:textId="77777777" w:rsidTr="00BF396C">
        <w:tc>
          <w:tcPr>
            <w:tcW w:w="2359" w:type="dxa"/>
            <w:gridSpan w:val="2"/>
            <w:shd w:val="clear" w:color="auto" w:fill="auto"/>
          </w:tcPr>
          <w:p w14:paraId="15E8FD07" w14:textId="18B72152" w:rsidR="000649A9" w:rsidRDefault="000649A9" w:rsidP="000649A9">
            <w:pPr>
              <w:rPr>
                <w:b/>
              </w:rPr>
            </w:pPr>
            <w:r w:rsidRPr="002E6DDE">
              <w:rPr>
                <w:b/>
              </w:rPr>
              <w:t>I</w:t>
            </w:r>
            <w:r>
              <w:rPr>
                <w:b/>
              </w:rPr>
              <w:t>V</w:t>
            </w:r>
            <w:r w:rsidRPr="002E6DDE">
              <w:rPr>
                <w:b/>
              </w:rPr>
              <w:t xml:space="preserve">. interní klinika – Klinika </w:t>
            </w:r>
            <w:r w:rsidRPr="00E6698F">
              <w:rPr>
                <w:b/>
              </w:rPr>
              <w:t xml:space="preserve">gastroenterologie a </w:t>
            </w:r>
            <w:r w:rsidRPr="00E6698F">
              <w:rPr>
                <w:b/>
              </w:rPr>
              <w:lastRenderedPageBreak/>
              <w:t xml:space="preserve">hepatologie </w:t>
            </w:r>
            <w:r w:rsidRPr="002E6DDE">
              <w:rPr>
                <w:b/>
              </w:rPr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263F9FCE" w14:textId="4485F685" w:rsidR="000649A9" w:rsidRDefault="000649A9" w:rsidP="000649A9">
            <w:pPr>
              <w:jc w:val="center"/>
            </w:pPr>
            <w:r>
              <w:lastRenderedPageBreak/>
              <w:t>5</w:t>
            </w:r>
          </w:p>
        </w:tc>
        <w:tc>
          <w:tcPr>
            <w:tcW w:w="1319" w:type="dxa"/>
            <w:shd w:val="clear" w:color="auto" w:fill="auto"/>
          </w:tcPr>
          <w:p w14:paraId="71E26665" w14:textId="624F1AD7" w:rsidR="000649A9" w:rsidRPr="008C35BA" w:rsidRDefault="000649A9" w:rsidP="000649A9">
            <w:r w:rsidRPr="00E04E81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157F1240" w14:textId="77777777" w:rsidR="000649A9" w:rsidRDefault="000649A9" w:rsidP="000649A9"/>
        </w:tc>
        <w:tc>
          <w:tcPr>
            <w:tcW w:w="3032" w:type="dxa"/>
          </w:tcPr>
          <w:p w14:paraId="46EBE7E8" w14:textId="77777777" w:rsidR="000649A9" w:rsidRPr="004C6557" w:rsidRDefault="000649A9" w:rsidP="000649A9">
            <w:pPr>
              <w:rPr>
                <w:b/>
                <w:bCs/>
              </w:rPr>
            </w:pPr>
          </w:p>
        </w:tc>
      </w:tr>
      <w:tr w:rsidR="000649A9" w:rsidRPr="00C0387C" w14:paraId="77E144B7" w14:textId="77777777" w:rsidTr="00BF396C">
        <w:tc>
          <w:tcPr>
            <w:tcW w:w="2359" w:type="dxa"/>
            <w:gridSpan w:val="2"/>
            <w:shd w:val="clear" w:color="auto" w:fill="auto"/>
          </w:tcPr>
          <w:p w14:paraId="0FC591BC" w14:textId="77777777" w:rsidR="000649A9" w:rsidRPr="003711EC" w:rsidRDefault="000649A9" w:rsidP="000649A9">
            <w:pPr>
              <w:rPr>
                <w:b/>
              </w:rPr>
            </w:pPr>
            <w:r w:rsidRPr="003711EC">
              <w:rPr>
                <w:b/>
              </w:rPr>
              <w:t xml:space="preserve">I. klinika tuberkulózy a respiračních nemocí </w:t>
            </w:r>
          </w:p>
          <w:p w14:paraId="0E8E6A75" w14:textId="297494CB" w:rsidR="000649A9" w:rsidRDefault="000649A9" w:rsidP="000649A9">
            <w:pPr>
              <w:rPr>
                <w:b/>
              </w:rPr>
            </w:pPr>
            <w:r w:rsidRPr="003711EC">
              <w:rPr>
                <w:b/>
              </w:rPr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0896B67E" w14:textId="787CEBC3" w:rsidR="000649A9" w:rsidRDefault="000649A9" w:rsidP="000649A9">
            <w:pPr>
              <w:jc w:val="center"/>
            </w:pPr>
            <w:r>
              <w:t>2</w:t>
            </w:r>
          </w:p>
        </w:tc>
        <w:tc>
          <w:tcPr>
            <w:tcW w:w="1319" w:type="dxa"/>
            <w:shd w:val="clear" w:color="auto" w:fill="auto"/>
          </w:tcPr>
          <w:p w14:paraId="18E3A4CA" w14:textId="6B6D84A2" w:rsidR="000649A9" w:rsidRPr="008C35BA" w:rsidRDefault="000649A9" w:rsidP="000649A9">
            <w:r w:rsidRPr="00E04E81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7035A8E1" w14:textId="63863129" w:rsidR="000649A9" w:rsidRDefault="000649A9" w:rsidP="000649A9">
            <w:r>
              <w:t>Praxe min. dva roky</w:t>
            </w:r>
          </w:p>
        </w:tc>
        <w:tc>
          <w:tcPr>
            <w:tcW w:w="3032" w:type="dxa"/>
          </w:tcPr>
          <w:p w14:paraId="559CB53A" w14:textId="77777777" w:rsidR="000649A9" w:rsidRPr="004C6557" w:rsidRDefault="000649A9" w:rsidP="000649A9">
            <w:pPr>
              <w:rPr>
                <w:b/>
                <w:bCs/>
              </w:rPr>
            </w:pPr>
          </w:p>
        </w:tc>
      </w:tr>
      <w:tr w:rsidR="000649A9" w:rsidRPr="00C0387C" w14:paraId="07F2B1E1" w14:textId="77777777" w:rsidTr="00BF396C">
        <w:tc>
          <w:tcPr>
            <w:tcW w:w="2359" w:type="dxa"/>
            <w:gridSpan w:val="2"/>
            <w:shd w:val="clear" w:color="auto" w:fill="auto"/>
          </w:tcPr>
          <w:p w14:paraId="2E18EAE8" w14:textId="77777777" w:rsidR="000649A9" w:rsidRDefault="000649A9" w:rsidP="000649A9">
            <w:pPr>
              <w:rPr>
                <w:b/>
              </w:rPr>
            </w:pPr>
            <w:r>
              <w:rPr>
                <w:b/>
              </w:rPr>
              <w:t>Neurologická klinika</w:t>
            </w:r>
          </w:p>
          <w:p w14:paraId="700A41C7" w14:textId="0CF8872C" w:rsidR="000649A9" w:rsidRDefault="000649A9" w:rsidP="000649A9">
            <w:pPr>
              <w:rPr>
                <w:b/>
              </w:rPr>
            </w:pPr>
            <w:r w:rsidRPr="00A32ED2">
              <w:rPr>
                <w:b/>
              </w:rPr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548A659B" w14:textId="35666200" w:rsidR="000649A9" w:rsidRDefault="000649A9" w:rsidP="000649A9">
            <w:pPr>
              <w:jc w:val="center"/>
            </w:pPr>
            <w:r>
              <w:t>5</w:t>
            </w:r>
          </w:p>
        </w:tc>
        <w:tc>
          <w:tcPr>
            <w:tcW w:w="1319" w:type="dxa"/>
            <w:shd w:val="clear" w:color="auto" w:fill="auto"/>
          </w:tcPr>
          <w:p w14:paraId="5C68BDF4" w14:textId="33CA6AA0" w:rsidR="000649A9" w:rsidRPr="008C35BA" w:rsidRDefault="000649A9" w:rsidP="000649A9">
            <w:r w:rsidRPr="00E04E81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394C20E4" w14:textId="77777777" w:rsidR="000649A9" w:rsidRDefault="000649A9" w:rsidP="000649A9"/>
        </w:tc>
        <w:tc>
          <w:tcPr>
            <w:tcW w:w="3032" w:type="dxa"/>
          </w:tcPr>
          <w:p w14:paraId="3896B035" w14:textId="77777777" w:rsidR="000649A9" w:rsidRPr="004C6557" w:rsidRDefault="000649A9" w:rsidP="000649A9">
            <w:pPr>
              <w:rPr>
                <w:b/>
                <w:bCs/>
              </w:rPr>
            </w:pPr>
          </w:p>
        </w:tc>
      </w:tr>
      <w:tr w:rsidR="000649A9" w:rsidRPr="00C0387C" w14:paraId="1340E268" w14:textId="77777777" w:rsidTr="00BF396C">
        <w:tc>
          <w:tcPr>
            <w:tcW w:w="2359" w:type="dxa"/>
            <w:gridSpan w:val="2"/>
            <w:shd w:val="clear" w:color="auto" w:fill="auto"/>
          </w:tcPr>
          <w:p w14:paraId="776940AE" w14:textId="77777777" w:rsidR="000649A9" w:rsidRPr="00A32ED2" w:rsidRDefault="000649A9" w:rsidP="000649A9">
            <w:pPr>
              <w:rPr>
                <w:b/>
              </w:rPr>
            </w:pPr>
            <w:r w:rsidRPr="00A32ED2">
              <w:rPr>
                <w:b/>
              </w:rPr>
              <w:t xml:space="preserve">Klinika adiktologie </w:t>
            </w:r>
          </w:p>
          <w:p w14:paraId="5B0A7A97" w14:textId="1BE35B22" w:rsidR="000649A9" w:rsidRDefault="000649A9" w:rsidP="000649A9">
            <w:pPr>
              <w:rPr>
                <w:b/>
              </w:rPr>
            </w:pPr>
            <w:r w:rsidRPr="00A32ED2">
              <w:rPr>
                <w:b/>
              </w:rPr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3C0DD8FC" w14:textId="7C2BEE01" w:rsidR="000649A9" w:rsidRDefault="000649A9" w:rsidP="000649A9">
            <w:pPr>
              <w:jc w:val="center"/>
            </w:pPr>
            <w:r>
              <w:t>1</w:t>
            </w:r>
          </w:p>
        </w:tc>
        <w:tc>
          <w:tcPr>
            <w:tcW w:w="1319" w:type="dxa"/>
            <w:shd w:val="clear" w:color="auto" w:fill="auto"/>
          </w:tcPr>
          <w:p w14:paraId="7A4A0520" w14:textId="3C56A795" w:rsidR="000649A9" w:rsidRPr="008C35BA" w:rsidRDefault="000649A9" w:rsidP="000649A9">
            <w:r w:rsidRPr="00FA0C70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04B384B4" w14:textId="77777777" w:rsidR="000649A9" w:rsidRDefault="000649A9" w:rsidP="000649A9"/>
        </w:tc>
        <w:tc>
          <w:tcPr>
            <w:tcW w:w="3032" w:type="dxa"/>
          </w:tcPr>
          <w:p w14:paraId="75F6AC67" w14:textId="358653F8" w:rsidR="000649A9" w:rsidRPr="004C6557" w:rsidRDefault="00103F93" w:rsidP="000649A9">
            <w:pPr>
              <w:rPr>
                <w:b/>
                <w:bCs/>
              </w:rPr>
            </w:pPr>
            <w:r>
              <w:rPr>
                <w:b/>
                <w:bCs/>
              </w:rPr>
              <w:t>MUDr. Barbora Filipová</w:t>
            </w:r>
          </w:p>
        </w:tc>
      </w:tr>
      <w:tr w:rsidR="000649A9" w:rsidRPr="00C0387C" w14:paraId="1DDE36B0" w14:textId="77777777" w:rsidTr="00BF396C">
        <w:tc>
          <w:tcPr>
            <w:tcW w:w="2359" w:type="dxa"/>
            <w:gridSpan w:val="2"/>
            <w:shd w:val="clear" w:color="auto" w:fill="auto"/>
          </w:tcPr>
          <w:p w14:paraId="28A0B2CC" w14:textId="6367C57C" w:rsidR="000649A9" w:rsidRDefault="000649A9" w:rsidP="000649A9">
            <w:pPr>
              <w:rPr>
                <w:b/>
              </w:rPr>
            </w:pPr>
            <w:r w:rsidRPr="00702D93">
              <w:rPr>
                <w:b/>
              </w:rPr>
              <w:t>Onkologická klinika</w:t>
            </w:r>
            <w:r w:rsidRPr="00702D93">
              <w:rPr>
                <w:b/>
              </w:rPr>
              <w:br/>
              <w:t xml:space="preserve">1.LF UK a </w:t>
            </w:r>
            <w:r>
              <w:rPr>
                <w:b/>
              </w:rPr>
              <w:t>V</w:t>
            </w:r>
            <w:r w:rsidRPr="00702D93">
              <w:rPr>
                <w:b/>
              </w:rPr>
              <w:t>FN</w:t>
            </w:r>
          </w:p>
        </w:tc>
        <w:tc>
          <w:tcPr>
            <w:tcW w:w="932" w:type="dxa"/>
            <w:shd w:val="clear" w:color="auto" w:fill="auto"/>
          </w:tcPr>
          <w:p w14:paraId="1F101565" w14:textId="77777777" w:rsidR="000649A9" w:rsidRPr="007A0D56" w:rsidRDefault="000649A9" w:rsidP="000649A9">
            <w:pPr>
              <w:jc w:val="center"/>
            </w:pPr>
            <w:r w:rsidRPr="007A0D56">
              <w:t>1</w:t>
            </w:r>
          </w:p>
          <w:p w14:paraId="37F7FD4C" w14:textId="77777777" w:rsidR="000649A9" w:rsidRDefault="000649A9" w:rsidP="000649A9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14:paraId="3FBD277F" w14:textId="47117405" w:rsidR="000649A9" w:rsidRPr="008C35BA" w:rsidRDefault="000649A9" w:rsidP="000649A9">
            <w:r w:rsidRPr="00DB56C3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56A119A3" w14:textId="039CC3BB" w:rsidR="000649A9" w:rsidRDefault="000649A9" w:rsidP="000649A9">
            <w:r>
              <w:t>Zařazení do specializační přípravy k atestaci z klinické onkologie</w:t>
            </w:r>
          </w:p>
        </w:tc>
        <w:tc>
          <w:tcPr>
            <w:tcW w:w="3032" w:type="dxa"/>
          </w:tcPr>
          <w:p w14:paraId="7D616EA2" w14:textId="467C069B" w:rsidR="000649A9" w:rsidRPr="004C6557" w:rsidRDefault="00302EF3" w:rsidP="000649A9">
            <w:pPr>
              <w:rPr>
                <w:b/>
                <w:bCs/>
              </w:rPr>
            </w:pPr>
            <w:r>
              <w:rPr>
                <w:b/>
                <w:bCs/>
              </w:rPr>
              <w:t>MUDr. Jan Kindl</w:t>
            </w:r>
          </w:p>
        </w:tc>
      </w:tr>
      <w:tr w:rsidR="000649A9" w:rsidRPr="00C0387C" w14:paraId="53929A50" w14:textId="77777777" w:rsidTr="00BF396C">
        <w:tc>
          <w:tcPr>
            <w:tcW w:w="2359" w:type="dxa"/>
            <w:gridSpan w:val="2"/>
            <w:shd w:val="clear" w:color="auto" w:fill="auto"/>
          </w:tcPr>
          <w:p w14:paraId="4A578C98" w14:textId="300D7D3B" w:rsidR="000649A9" w:rsidRDefault="000649A9" w:rsidP="000649A9">
            <w:pPr>
              <w:rPr>
                <w:b/>
              </w:rPr>
            </w:pPr>
            <w:r w:rsidRPr="0028611D">
              <w:rPr>
                <w:b/>
              </w:rPr>
              <w:t>Revmatologická klinika</w:t>
            </w:r>
            <w:r w:rsidRPr="0028611D">
              <w:rPr>
                <w:b/>
              </w:rPr>
              <w:br/>
              <w:t>1. LF UK a Revmatologický ústav</w:t>
            </w:r>
          </w:p>
        </w:tc>
        <w:tc>
          <w:tcPr>
            <w:tcW w:w="932" w:type="dxa"/>
            <w:shd w:val="clear" w:color="auto" w:fill="auto"/>
          </w:tcPr>
          <w:p w14:paraId="1BB98B26" w14:textId="1089FEED" w:rsidR="000649A9" w:rsidRDefault="000649A9" w:rsidP="000649A9">
            <w:pPr>
              <w:jc w:val="center"/>
            </w:pPr>
            <w:r w:rsidRPr="007A0D56">
              <w:t>1</w:t>
            </w:r>
          </w:p>
        </w:tc>
        <w:tc>
          <w:tcPr>
            <w:tcW w:w="1319" w:type="dxa"/>
            <w:shd w:val="clear" w:color="auto" w:fill="auto"/>
          </w:tcPr>
          <w:p w14:paraId="381BE1CF" w14:textId="1905904F" w:rsidR="000649A9" w:rsidRPr="008C35BA" w:rsidRDefault="000649A9" w:rsidP="000649A9">
            <w:r w:rsidRPr="00DB56C3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20B29419" w14:textId="77777777" w:rsidR="000649A9" w:rsidRDefault="000649A9" w:rsidP="000649A9"/>
        </w:tc>
        <w:tc>
          <w:tcPr>
            <w:tcW w:w="3032" w:type="dxa"/>
          </w:tcPr>
          <w:p w14:paraId="7DE84B02" w14:textId="56B507EE" w:rsidR="000649A9" w:rsidRPr="004C6557" w:rsidRDefault="00302EF3" w:rsidP="000649A9">
            <w:pPr>
              <w:rPr>
                <w:b/>
                <w:bCs/>
              </w:rPr>
            </w:pPr>
            <w:r>
              <w:rPr>
                <w:b/>
                <w:bCs/>
              </w:rPr>
              <w:t>MUDr. Kateřina Mintálová</w:t>
            </w:r>
          </w:p>
        </w:tc>
      </w:tr>
      <w:tr w:rsidR="000649A9" w:rsidRPr="00C0387C" w14:paraId="38292CD2" w14:textId="77777777" w:rsidTr="00BF396C">
        <w:tc>
          <w:tcPr>
            <w:tcW w:w="2359" w:type="dxa"/>
            <w:gridSpan w:val="2"/>
            <w:shd w:val="clear" w:color="auto" w:fill="auto"/>
          </w:tcPr>
          <w:p w14:paraId="057DE1BF" w14:textId="77777777" w:rsidR="000649A9" w:rsidRDefault="000649A9" w:rsidP="000649A9">
            <w:pPr>
              <w:rPr>
                <w:b/>
              </w:rPr>
            </w:pPr>
            <w:r w:rsidRPr="00A32ED2">
              <w:rPr>
                <w:b/>
              </w:rPr>
              <w:t xml:space="preserve">Klinika pediatrie a dědičných poruch metabolismu </w:t>
            </w:r>
          </w:p>
          <w:p w14:paraId="5970730C" w14:textId="494A14F5" w:rsidR="000649A9" w:rsidRDefault="000649A9" w:rsidP="000649A9">
            <w:pPr>
              <w:rPr>
                <w:b/>
              </w:rPr>
            </w:pPr>
            <w:r w:rsidRPr="00A32ED2">
              <w:rPr>
                <w:b/>
              </w:rPr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49FA8B52" w14:textId="3A12DA2A" w:rsidR="000649A9" w:rsidRDefault="000649A9" w:rsidP="000649A9">
            <w:pPr>
              <w:jc w:val="center"/>
            </w:pPr>
            <w:r w:rsidRPr="007A0D56">
              <w:t>1</w:t>
            </w:r>
          </w:p>
        </w:tc>
        <w:tc>
          <w:tcPr>
            <w:tcW w:w="1319" w:type="dxa"/>
            <w:shd w:val="clear" w:color="auto" w:fill="auto"/>
          </w:tcPr>
          <w:p w14:paraId="2BBF9B36" w14:textId="00484AF6" w:rsidR="000649A9" w:rsidRPr="008C35BA" w:rsidRDefault="000649A9" w:rsidP="000649A9">
            <w:r w:rsidRPr="008C35BA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70B238F6" w14:textId="707080B4" w:rsidR="000649A9" w:rsidRDefault="000649A9" w:rsidP="000649A9">
            <w:r>
              <w:t>specializovaná způsobilost v oboru pediatrie, zkušenosti v oboru dětská endokrinologie</w:t>
            </w:r>
          </w:p>
        </w:tc>
        <w:tc>
          <w:tcPr>
            <w:tcW w:w="3032" w:type="dxa"/>
          </w:tcPr>
          <w:p w14:paraId="0040271D" w14:textId="7BF55899" w:rsidR="000649A9" w:rsidRPr="004C6557" w:rsidRDefault="00302EF3" w:rsidP="000649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MUDr. </w:t>
            </w:r>
            <w:r w:rsidRPr="00302EF3">
              <w:rPr>
                <w:b/>
                <w:bCs/>
              </w:rPr>
              <w:t>Timea Bileková</w:t>
            </w:r>
          </w:p>
        </w:tc>
      </w:tr>
      <w:tr w:rsidR="000649A9" w:rsidRPr="00C0387C" w14:paraId="1A4EF7EB" w14:textId="77777777" w:rsidTr="00BF396C">
        <w:tc>
          <w:tcPr>
            <w:tcW w:w="2359" w:type="dxa"/>
            <w:gridSpan w:val="2"/>
            <w:shd w:val="clear" w:color="auto" w:fill="auto"/>
          </w:tcPr>
          <w:p w14:paraId="27066238" w14:textId="77777777" w:rsidR="000649A9" w:rsidRDefault="000649A9" w:rsidP="000649A9">
            <w:pPr>
              <w:rPr>
                <w:b/>
              </w:rPr>
            </w:pPr>
            <w:r w:rsidRPr="00A32ED2">
              <w:rPr>
                <w:b/>
              </w:rPr>
              <w:t xml:space="preserve">Klinika pediatrie a dědičných poruch metabolismu </w:t>
            </w:r>
          </w:p>
          <w:p w14:paraId="32B64961" w14:textId="3AF2C4B4" w:rsidR="000649A9" w:rsidRDefault="000649A9" w:rsidP="000649A9">
            <w:pPr>
              <w:rPr>
                <w:b/>
              </w:rPr>
            </w:pPr>
            <w:r w:rsidRPr="00A32ED2">
              <w:rPr>
                <w:b/>
              </w:rPr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1629EE26" w14:textId="0E70F660" w:rsidR="000649A9" w:rsidRDefault="000649A9" w:rsidP="000649A9">
            <w:pPr>
              <w:jc w:val="center"/>
            </w:pPr>
            <w:r>
              <w:t>2</w:t>
            </w:r>
          </w:p>
        </w:tc>
        <w:tc>
          <w:tcPr>
            <w:tcW w:w="1319" w:type="dxa"/>
            <w:shd w:val="clear" w:color="auto" w:fill="auto"/>
          </w:tcPr>
          <w:p w14:paraId="61A1EE76" w14:textId="1EA87135" w:rsidR="000649A9" w:rsidRPr="008C35BA" w:rsidRDefault="000649A9" w:rsidP="000649A9">
            <w:r w:rsidRPr="008C35BA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1C4609B9" w14:textId="3F0BB7CD" w:rsidR="000649A9" w:rsidRDefault="000649A9" w:rsidP="000649A9">
            <w:r>
              <w:t>specializovaná způsobilost v oboru pediatrie, zkušenosti v oboru dědičné poruchy metabolismu</w:t>
            </w:r>
          </w:p>
        </w:tc>
        <w:tc>
          <w:tcPr>
            <w:tcW w:w="3032" w:type="dxa"/>
          </w:tcPr>
          <w:p w14:paraId="1681564D" w14:textId="77777777" w:rsidR="000649A9" w:rsidRDefault="00302EF3" w:rsidP="000649A9">
            <w:pPr>
              <w:rPr>
                <w:b/>
                <w:bCs/>
              </w:rPr>
            </w:pPr>
            <w:r w:rsidRPr="00302EF3">
              <w:rPr>
                <w:b/>
                <w:bCs/>
              </w:rPr>
              <w:t>MUDr. Hana Ptáčková</w:t>
            </w:r>
          </w:p>
          <w:p w14:paraId="45EFC46A" w14:textId="1AC3D708" w:rsidR="00302EF3" w:rsidRPr="004C6557" w:rsidRDefault="00302EF3" w:rsidP="000649A9">
            <w:pPr>
              <w:rPr>
                <w:b/>
                <w:bCs/>
              </w:rPr>
            </w:pPr>
            <w:r w:rsidRPr="00405384">
              <w:rPr>
                <w:b/>
                <w:bCs/>
              </w:rPr>
              <w:t xml:space="preserve">Nepřihlásil se žádný </w:t>
            </w:r>
            <w:r>
              <w:rPr>
                <w:b/>
                <w:bCs/>
              </w:rPr>
              <w:t xml:space="preserve">další </w:t>
            </w:r>
            <w:r w:rsidRPr="00405384">
              <w:rPr>
                <w:b/>
                <w:bCs/>
              </w:rPr>
              <w:t>uchazeč</w:t>
            </w:r>
          </w:p>
        </w:tc>
      </w:tr>
      <w:tr w:rsidR="000649A9" w:rsidRPr="00C0387C" w14:paraId="7100F068" w14:textId="77777777" w:rsidTr="00BF396C">
        <w:tc>
          <w:tcPr>
            <w:tcW w:w="2359" w:type="dxa"/>
            <w:gridSpan w:val="2"/>
            <w:shd w:val="clear" w:color="auto" w:fill="auto"/>
          </w:tcPr>
          <w:p w14:paraId="3F96FA21" w14:textId="77777777" w:rsidR="000649A9" w:rsidRDefault="000649A9" w:rsidP="000649A9">
            <w:pPr>
              <w:rPr>
                <w:b/>
              </w:rPr>
            </w:pPr>
            <w:r w:rsidRPr="00A32ED2">
              <w:rPr>
                <w:b/>
              </w:rPr>
              <w:t xml:space="preserve">Klinika pediatrie a dědičných poruch metabolismu </w:t>
            </w:r>
          </w:p>
          <w:p w14:paraId="3A3DA08A" w14:textId="1E06A8D8" w:rsidR="000649A9" w:rsidRDefault="000649A9" w:rsidP="000649A9">
            <w:pPr>
              <w:rPr>
                <w:b/>
              </w:rPr>
            </w:pPr>
            <w:r w:rsidRPr="00A32ED2">
              <w:rPr>
                <w:b/>
              </w:rPr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694494F0" w14:textId="00882CAE" w:rsidR="000649A9" w:rsidRDefault="000649A9" w:rsidP="000649A9">
            <w:pPr>
              <w:jc w:val="center"/>
            </w:pPr>
            <w:r w:rsidRPr="007A0D56">
              <w:t>1</w:t>
            </w:r>
          </w:p>
        </w:tc>
        <w:tc>
          <w:tcPr>
            <w:tcW w:w="1319" w:type="dxa"/>
            <w:shd w:val="clear" w:color="auto" w:fill="auto"/>
          </w:tcPr>
          <w:p w14:paraId="0712ADFB" w14:textId="0326CA42" w:rsidR="000649A9" w:rsidRPr="008C35BA" w:rsidRDefault="000649A9" w:rsidP="000649A9">
            <w:r w:rsidRPr="008C35BA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72A93426" w14:textId="0229FE8D" w:rsidR="000649A9" w:rsidRDefault="000649A9" w:rsidP="000649A9">
            <w:r>
              <w:t>specializovaná způsobilost v oboru pediatrie, zkušenosti v oboru dětské nefrologie</w:t>
            </w:r>
          </w:p>
        </w:tc>
        <w:tc>
          <w:tcPr>
            <w:tcW w:w="3032" w:type="dxa"/>
          </w:tcPr>
          <w:p w14:paraId="604277F6" w14:textId="26985609" w:rsidR="000649A9" w:rsidRPr="004C6557" w:rsidRDefault="00405384" w:rsidP="000649A9">
            <w:pPr>
              <w:rPr>
                <w:b/>
                <w:bCs/>
              </w:rPr>
            </w:pPr>
            <w:r w:rsidRPr="00405384">
              <w:rPr>
                <w:b/>
                <w:bCs/>
              </w:rPr>
              <w:t>Nepřihlásil se žádný uchazeč</w:t>
            </w:r>
          </w:p>
        </w:tc>
      </w:tr>
      <w:tr w:rsidR="000649A9" w:rsidRPr="00C0387C" w14:paraId="1C9C0E04" w14:textId="77777777" w:rsidTr="00BF396C">
        <w:tc>
          <w:tcPr>
            <w:tcW w:w="2359" w:type="dxa"/>
            <w:gridSpan w:val="2"/>
            <w:shd w:val="clear" w:color="auto" w:fill="auto"/>
          </w:tcPr>
          <w:p w14:paraId="20172B85" w14:textId="77777777" w:rsidR="000649A9" w:rsidRDefault="000649A9" w:rsidP="000649A9">
            <w:pPr>
              <w:rPr>
                <w:b/>
              </w:rPr>
            </w:pPr>
            <w:r w:rsidRPr="00A32ED2">
              <w:rPr>
                <w:b/>
              </w:rPr>
              <w:t xml:space="preserve">Klinika pediatrie a dědičných poruch metabolismu </w:t>
            </w:r>
          </w:p>
          <w:p w14:paraId="41E9B7B4" w14:textId="33ED52AC" w:rsidR="000649A9" w:rsidRDefault="000649A9" w:rsidP="000649A9">
            <w:pPr>
              <w:rPr>
                <w:b/>
              </w:rPr>
            </w:pPr>
            <w:r w:rsidRPr="00A32ED2">
              <w:rPr>
                <w:b/>
              </w:rPr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3E394623" w14:textId="32896A8D" w:rsidR="000649A9" w:rsidRDefault="000649A9" w:rsidP="000649A9">
            <w:pPr>
              <w:jc w:val="center"/>
            </w:pPr>
            <w:r w:rsidRPr="007A0D56">
              <w:t>1</w:t>
            </w:r>
          </w:p>
        </w:tc>
        <w:tc>
          <w:tcPr>
            <w:tcW w:w="1319" w:type="dxa"/>
            <w:shd w:val="clear" w:color="auto" w:fill="auto"/>
          </w:tcPr>
          <w:p w14:paraId="36448D13" w14:textId="5CC9636F" w:rsidR="000649A9" w:rsidRPr="008C35BA" w:rsidRDefault="000649A9" w:rsidP="000649A9">
            <w:r w:rsidRPr="008C35BA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7EE4DC01" w14:textId="34F88CB7" w:rsidR="000649A9" w:rsidRDefault="000649A9" w:rsidP="000649A9">
            <w:r>
              <w:t>specializovaná způsobilost v oboru pediatrie, zkušenosti v oboru antrolopogie</w:t>
            </w:r>
          </w:p>
        </w:tc>
        <w:tc>
          <w:tcPr>
            <w:tcW w:w="3032" w:type="dxa"/>
          </w:tcPr>
          <w:p w14:paraId="2CD904DB" w14:textId="0557A6F5" w:rsidR="000649A9" w:rsidRPr="004C6557" w:rsidRDefault="00405384" w:rsidP="000649A9">
            <w:pPr>
              <w:rPr>
                <w:b/>
                <w:bCs/>
              </w:rPr>
            </w:pPr>
            <w:r w:rsidRPr="00405384">
              <w:rPr>
                <w:b/>
                <w:bCs/>
              </w:rPr>
              <w:t>Nepřihlásil se žádný uchazeč</w:t>
            </w:r>
          </w:p>
        </w:tc>
      </w:tr>
      <w:tr w:rsidR="000649A9" w:rsidRPr="00C0387C" w14:paraId="3E093C0E" w14:textId="1E8C1A3C" w:rsidTr="00BF396C">
        <w:tc>
          <w:tcPr>
            <w:tcW w:w="2359" w:type="dxa"/>
            <w:gridSpan w:val="2"/>
            <w:shd w:val="clear" w:color="auto" w:fill="auto"/>
          </w:tcPr>
          <w:p w14:paraId="3E3B17D4" w14:textId="77777777" w:rsidR="000649A9" w:rsidRDefault="000649A9" w:rsidP="000649A9">
            <w:pPr>
              <w:rPr>
                <w:b/>
              </w:rPr>
            </w:pPr>
            <w:r w:rsidRPr="00A32ED2">
              <w:rPr>
                <w:b/>
              </w:rPr>
              <w:t xml:space="preserve">Klinika pediatrie a dědičných poruch metabolismu </w:t>
            </w:r>
          </w:p>
          <w:p w14:paraId="052B4D9D" w14:textId="7C0E0790" w:rsidR="000649A9" w:rsidRPr="00296D59" w:rsidRDefault="000649A9" w:rsidP="000649A9">
            <w:pPr>
              <w:rPr>
                <w:b/>
              </w:rPr>
            </w:pPr>
            <w:r w:rsidRPr="00A32ED2">
              <w:rPr>
                <w:b/>
              </w:rPr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694D360E" w14:textId="41452090" w:rsidR="000649A9" w:rsidRDefault="000649A9" w:rsidP="000649A9">
            <w:pPr>
              <w:jc w:val="center"/>
            </w:pPr>
            <w:r>
              <w:t>2</w:t>
            </w:r>
          </w:p>
        </w:tc>
        <w:tc>
          <w:tcPr>
            <w:tcW w:w="1319" w:type="dxa"/>
            <w:shd w:val="clear" w:color="auto" w:fill="auto"/>
          </w:tcPr>
          <w:p w14:paraId="521FB5DD" w14:textId="13FF1AE4" w:rsidR="000649A9" w:rsidRPr="00FA0C70" w:rsidRDefault="000649A9" w:rsidP="000649A9">
            <w:r w:rsidRPr="008C35BA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2590C604" w14:textId="3CB769DB" w:rsidR="000649A9" w:rsidRDefault="000649A9" w:rsidP="000649A9">
            <w:r>
              <w:t xml:space="preserve">specializovaná způsobilost v oboru pediatrie, </w:t>
            </w:r>
            <w:proofErr w:type="gramStart"/>
            <w:r>
              <w:t>zkušenosti  v</w:t>
            </w:r>
            <w:proofErr w:type="gramEnd"/>
            <w:r>
              <w:t xml:space="preserve"> oboru neonatologie </w:t>
            </w:r>
          </w:p>
        </w:tc>
        <w:tc>
          <w:tcPr>
            <w:tcW w:w="3032" w:type="dxa"/>
          </w:tcPr>
          <w:p w14:paraId="3E5EB393" w14:textId="77777777" w:rsidR="00302EF3" w:rsidRPr="00302EF3" w:rsidRDefault="00302EF3" w:rsidP="00302EF3">
            <w:pPr>
              <w:rPr>
                <w:b/>
                <w:bCs/>
              </w:rPr>
            </w:pPr>
            <w:r w:rsidRPr="00302EF3">
              <w:rPr>
                <w:b/>
                <w:bCs/>
              </w:rPr>
              <w:t>MUDr. Markéta Lukšová</w:t>
            </w:r>
          </w:p>
          <w:p w14:paraId="7FD7339A" w14:textId="150254AE" w:rsidR="000649A9" w:rsidRPr="004C6557" w:rsidRDefault="00302EF3" w:rsidP="00302EF3">
            <w:pPr>
              <w:rPr>
                <w:b/>
                <w:bCs/>
              </w:rPr>
            </w:pPr>
            <w:r w:rsidRPr="00302EF3">
              <w:rPr>
                <w:b/>
                <w:bCs/>
              </w:rPr>
              <w:t>MUDr. Ráchel Paslerová</w:t>
            </w:r>
          </w:p>
        </w:tc>
      </w:tr>
      <w:tr w:rsidR="000649A9" w:rsidRPr="00C0387C" w14:paraId="5062AF3C" w14:textId="7DE3A9E8" w:rsidTr="00BF396C">
        <w:tc>
          <w:tcPr>
            <w:tcW w:w="2359" w:type="dxa"/>
            <w:gridSpan w:val="2"/>
            <w:shd w:val="clear" w:color="auto" w:fill="auto"/>
          </w:tcPr>
          <w:p w14:paraId="6364C5E8" w14:textId="77777777" w:rsidR="000649A9" w:rsidRDefault="000649A9" w:rsidP="000649A9">
            <w:pPr>
              <w:rPr>
                <w:b/>
              </w:rPr>
            </w:pPr>
            <w:r w:rsidRPr="00A32ED2">
              <w:rPr>
                <w:b/>
              </w:rPr>
              <w:t xml:space="preserve">Klinika pediatrie a dědičných poruch metabolismu </w:t>
            </w:r>
          </w:p>
          <w:p w14:paraId="0351AC32" w14:textId="2C093CD5" w:rsidR="000649A9" w:rsidRPr="00296D59" w:rsidRDefault="000649A9" w:rsidP="000649A9">
            <w:pPr>
              <w:rPr>
                <w:b/>
              </w:rPr>
            </w:pPr>
            <w:r w:rsidRPr="00A32ED2">
              <w:rPr>
                <w:b/>
              </w:rPr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6F47BC19" w14:textId="796F9244" w:rsidR="000649A9" w:rsidRDefault="000649A9" w:rsidP="000649A9">
            <w:pPr>
              <w:jc w:val="center"/>
            </w:pPr>
            <w:r w:rsidRPr="007A0D56">
              <w:t>1</w:t>
            </w:r>
          </w:p>
        </w:tc>
        <w:tc>
          <w:tcPr>
            <w:tcW w:w="1319" w:type="dxa"/>
            <w:shd w:val="clear" w:color="auto" w:fill="auto"/>
          </w:tcPr>
          <w:p w14:paraId="2E08054B" w14:textId="484B2134" w:rsidR="000649A9" w:rsidRPr="00FA0C70" w:rsidRDefault="000649A9" w:rsidP="000649A9">
            <w:r w:rsidRPr="008C35BA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04BFE28B" w14:textId="0545B451" w:rsidR="000649A9" w:rsidRDefault="000649A9" w:rsidP="000649A9">
            <w:r>
              <w:t xml:space="preserve">specializovaná způsobilost v oboru pediatrie, zkušenosti v oboru dětské kardiologie </w:t>
            </w:r>
          </w:p>
        </w:tc>
        <w:tc>
          <w:tcPr>
            <w:tcW w:w="3032" w:type="dxa"/>
          </w:tcPr>
          <w:p w14:paraId="21FA1900" w14:textId="37E89DB7" w:rsidR="000649A9" w:rsidRPr="004C6557" w:rsidRDefault="00302EF3" w:rsidP="000649A9">
            <w:pPr>
              <w:rPr>
                <w:b/>
                <w:bCs/>
              </w:rPr>
            </w:pPr>
            <w:r w:rsidRPr="00302EF3">
              <w:rPr>
                <w:b/>
                <w:bCs/>
              </w:rPr>
              <w:t>MUDr. Lenka Majerová</w:t>
            </w:r>
          </w:p>
        </w:tc>
      </w:tr>
      <w:tr w:rsidR="000649A9" w:rsidRPr="00C0387C" w14:paraId="5B5DA54E" w14:textId="129DE840" w:rsidTr="00BF396C">
        <w:tc>
          <w:tcPr>
            <w:tcW w:w="2359" w:type="dxa"/>
            <w:gridSpan w:val="2"/>
            <w:shd w:val="clear" w:color="auto" w:fill="auto"/>
          </w:tcPr>
          <w:p w14:paraId="5E233488" w14:textId="77777777" w:rsidR="000649A9" w:rsidRDefault="000649A9" w:rsidP="000649A9">
            <w:pPr>
              <w:rPr>
                <w:b/>
              </w:rPr>
            </w:pPr>
            <w:r w:rsidRPr="00A32ED2">
              <w:rPr>
                <w:b/>
              </w:rPr>
              <w:t xml:space="preserve">Klinika pediatrie a dědičných poruch metabolismu </w:t>
            </w:r>
          </w:p>
          <w:p w14:paraId="3950C507" w14:textId="07A32C96" w:rsidR="000649A9" w:rsidRPr="000A15D5" w:rsidRDefault="000649A9" w:rsidP="000649A9">
            <w:pPr>
              <w:rPr>
                <w:b/>
                <w:highlight w:val="lightGray"/>
              </w:rPr>
            </w:pPr>
            <w:r w:rsidRPr="00A32ED2">
              <w:rPr>
                <w:b/>
              </w:rPr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6AA36180" w14:textId="19F22E8B" w:rsidR="000649A9" w:rsidRDefault="000649A9" w:rsidP="000649A9">
            <w:pPr>
              <w:jc w:val="center"/>
            </w:pPr>
            <w:r w:rsidRPr="007A0D56">
              <w:t>1</w:t>
            </w:r>
          </w:p>
        </w:tc>
        <w:tc>
          <w:tcPr>
            <w:tcW w:w="1319" w:type="dxa"/>
            <w:shd w:val="clear" w:color="auto" w:fill="auto"/>
          </w:tcPr>
          <w:p w14:paraId="18E0620A" w14:textId="7AF038E0" w:rsidR="000649A9" w:rsidRPr="008C35BA" w:rsidRDefault="000649A9" w:rsidP="000649A9">
            <w:r w:rsidRPr="008C35BA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731DDABE" w14:textId="6CC2D3EC" w:rsidR="000649A9" w:rsidRDefault="000649A9" w:rsidP="000649A9">
            <w:r>
              <w:t>specializovaná způsobilost v oboru pediatrie, zkušenosti v oboru paliativní medicíny</w:t>
            </w:r>
          </w:p>
        </w:tc>
        <w:tc>
          <w:tcPr>
            <w:tcW w:w="3032" w:type="dxa"/>
          </w:tcPr>
          <w:p w14:paraId="4EE38B28" w14:textId="5A75C643" w:rsidR="000649A9" w:rsidRPr="004C6557" w:rsidRDefault="00302EF3" w:rsidP="000649A9">
            <w:pPr>
              <w:rPr>
                <w:b/>
                <w:bCs/>
              </w:rPr>
            </w:pPr>
            <w:r w:rsidRPr="00302EF3">
              <w:rPr>
                <w:b/>
                <w:bCs/>
              </w:rPr>
              <w:t>MUDr. Petr Svoboda</w:t>
            </w:r>
          </w:p>
        </w:tc>
      </w:tr>
      <w:tr w:rsidR="000649A9" w:rsidRPr="00C0387C" w14:paraId="7D9FC23C" w14:textId="0A5E684F" w:rsidTr="00BF396C">
        <w:tc>
          <w:tcPr>
            <w:tcW w:w="2359" w:type="dxa"/>
            <w:gridSpan w:val="2"/>
            <w:shd w:val="clear" w:color="auto" w:fill="auto"/>
          </w:tcPr>
          <w:p w14:paraId="0948E9F7" w14:textId="77777777" w:rsidR="000649A9" w:rsidRDefault="000649A9" w:rsidP="000649A9">
            <w:pPr>
              <w:rPr>
                <w:b/>
              </w:rPr>
            </w:pPr>
            <w:r w:rsidRPr="00A32ED2">
              <w:rPr>
                <w:b/>
              </w:rPr>
              <w:t xml:space="preserve">Klinika pediatrie a dědičných poruch metabolismu </w:t>
            </w:r>
          </w:p>
          <w:p w14:paraId="1455220E" w14:textId="4D446B7E" w:rsidR="000649A9" w:rsidRPr="000A15D5" w:rsidRDefault="000649A9" w:rsidP="000649A9">
            <w:pPr>
              <w:rPr>
                <w:b/>
                <w:highlight w:val="lightGray"/>
              </w:rPr>
            </w:pPr>
            <w:r w:rsidRPr="00A32ED2">
              <w:rPr>
                <w:b/>
              </w:rPr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504EF8E6" w14:textId="54DC948B" w:rsidR="000649A9" w:rsidRDefault="000649A9" w:rsidP="000649A9">
            <w:pPr>
              <w:jc w:val="center"/>
            </w:pPr>
            <w:r>
              <w:t>2</w:t>
            </w:r>
          </w:p>
        </w:tc>
        <w:tc>
          <w:tcPr>
            <w:tcW w:w="1319" w:type="dxa"/>
            <w:shd w:val="clear" w:color="auto" w:fill="auto"/>
          </w:tcPr>
          <w:p w14:paraId="00AF6C18" w14:textId="2D3B752F" w:rsidR="000649A9" w:rsidRPr="008C35BA" w:rsidRDefault="000649A9" w:rsidP="000649A9">
            <w:r w:rsidRPr="008C35BA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64D294B5" w14:textId="5D0B5A00" w:rsidR="000649A9" w:rsidRDefault="000649A9" w:rsidP="000649A9">
            <w:r>
              <w:t xml:space="preserve">specializovaná způsobilost v oboru pediatrie, zkušenosti v oboru dětské revmatologie </w:t>
            </w:r>
          </w:p>
        </w:tc>
        <w:tc>
          <w:tcPr>
            <w:tcW w:w="3032" w:type="dxa"/>
          </w:tcPr>
          <w:p w14:paraId="5B75AFA4" w14:textId="77777777" w:rsidR="00302EF3" w:rsidRPr="00302EF3" w:rsidRDefault="00302EF3" w:rsidP="00302EF3">
            <w:pPr>
              <w:rPr>
                <w:b/>
                <w:bCs/>
              </w:rPr>
            </w:pPr>
            <w:r w:rsidRPr="00302EF3">
              <w:rPr>
                <w:b/>
                <w:bCs/>
              </w:rPr>
              <w:t>MUDr. Prokop Šeferna</w:t>
            </w:r>
          </w:p>
          <w:p w14:paraId="62D44BF4" w14:textId="48D316AA" w:rsidR="000649A9" w:rsidRPr="004C6557" w:rsidRDefault="00302EF3" w:rsidP="00302EF3">
            <w:pPr>
              <w:rPr>
                <w:b/>
                <w:bCs/>
              </w:rPr>
            </w:pPr>
            <w:r w:rsidRPr="00302EF3">
              <w:rPr>
                <w:b/>
                <w:bCs/>
              </w:rPr>
              <w:t>MUDr. Kateřina Šingelová</w:t>
            </w:r>
          </w:p>
        </w:tc>
      </w:tr>
      <w:tr w:rsidR="000649A9" w:rsidRPr="00C0387C" w14:paraId="23C67604" w14:textId="0572C4C2" w:rsidTr="00BF396C">
        <w:tc>
          <w:tcPr>
            <w:tcW w:w="2359" w:type="dxa"/>
            <w:gridSpan w:val="2"/>
            <w:shd w:val="clear" w:color="auto" w:fill="auto"/>
          </w:tcPr>
          <w:p w14:paraId="74322639" w14:textId="77777777" w:rsidR="000649A9" w:rsidRPr="007A0D56" w:rsidRDefault="000649A9" w:rsidP="000649A9">
            <w:pPr>
              <w:rPr>
                <w:b/>
              </w:rPr>
            </w:pPr>
            <w:r w:rsidRPr="007A0D56">
              <w:rPr>
                <w:b/>
              </w:rPr>
              <w:lastRenderedPageBreak/>
              <w:t xml:space="preserve">Klinika </w:t>
            </w:r>
            <w:r>
              <w:rPr>
                <w:b/>
              </w:rPr>
              <w:t>anesteziologie, resuscitace a intenzivní medicíny</w:t>
            </w:r>
            <w:r w:rsidRPr="007A0D56">
              <w:rPr>
                <w:b/>
              </w:rPr>
              <w:t xml:space="preserve"> </w:t>
            </w:r>
          </w:p>
          <w:p w14:paraId="0A6712BB" w14:textId="42F15936" w:rsidR="000649A9" w:rsidRDefault="000649A9" w:rsidP="000649A9">
            <w:pPr>
              <w:rPr>
                <w:b/>
              </w:rPr>
            </w:pPr>
            <w:r w:rsidRPr="007A0D56">
              <w:rPr>
                <w:b/>
              </w:rPr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35DFA174" w14:textId="3FF833E0" w:rsidR="000649A9" w:rsidRDefault="000649A9" w:rsidP="000649A9">
            <w:pPr>
              <w:jc w:val="center"/>
            </w:pPr>
            <w:r>
              <w:t>4</w:t>
            </w:r>
          </w:p>
        </w:tc>
        <w:tc>
          <w:tcPr>
            <w:tcW w:w="1319" w:type="dxa"/>
            <w:shd w:val="clear" w:color="auto" w:fill="auto"/>
          </w:tcPr>
          <w:p w14:paraId="5F41C079" w14:textId="2FEAE840" w:rsidR="000649A9" w:rsidRPr="00DB56C3" w:rsidRDefault="000649A9" w:rsidP="000649A9">
            <w:r w:rsidRPr="008C35BA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7881B9EB" w14:textId="77777777" w:rsidR="000649A9" w:rsidRDefault="000649A9" w:rsidP="000649A9"/>
        </w:tc>
        <w:tc>
          <w:tcPr>
            <w:tcW w:w="3032" w:type="dxa"/>
          </w:tcPr>
          <w:p w14:paraId="1EF2F648" w14:textId="7DAC51EB" w:rsidR="000649A9" w:rsidRPr="004C6557" w:rsidRDefault="000649A9" w:rsidP="000649A9">
            <w:pPr>
              <w:rPr>
                <w:b/>
                <w:bCs/>
              </w:rPr>
            </w:pPr>
          </w:p>
        </w:tc>
      </w:tr>
      <w:tr w:rsidR="000649A9" w:rsidRPr="00C0387C" w14:paraId="48D9C801" w14:textId="77777777" w:rsidTr="00BF396C">
        <w:tc>
          <w:tcPr>
            <w:tcW w:w="2359" w:type="dxa"/>
            <w:gridSpan w:val="2"/>
            <w:shd w:val="clear" w:color="auto" w:fill="auto"/>
          </w:tcPr>
          <w:p w14:paraId="6BB60D4C" w14:textId="096F4E0A" w:rsidR="000649A9" w:rsidRDefault="000649A9" w:rsidP="000649A9">
            <w:pPr>
              <w:rPr>
                <w:b/>
              </w:rPr>
            </w:pPr>
            <w:r w:rsidRPr="00A32ED2">
              <w:rPr>
                <w:b/>
              </w:rPr>
              <w:t xml:space="preserve">Klinika ORL a chirurgie hlavy a krku </w:t>
            </w:r>
            <w:r w:rsidRPr="00A32ED2">
              <w:rPr>
                <w:b/>
              </w:rPr>
              <w:br/>
              <w:t>1. LF UK a FN Motol</w:t>
            </w:r>
          </w:p>
        </w:tc>
        <w:tc>
          <w:tcPr>
            <w:tcW w:w="932" w:type="dxa"/>
            <w:shd w:val="clear" w:color="auto" w:fill="auto"/>
          </w:tcPr>
          <w:p w14:paraId="422912EC" w14:textId="0E1196E6" w:rsidR="000649A9" w:rsidRDefault="000649A9" w:rsidP="000649A9">
            <w:pPr>
              <w:jc w:val="center"/>
            </w:pPr>
            <w:r>
              <w:t>2</w:t>
            </w:r>
          </w:p>
        </w:tc>
        <w:tc>
          <w:tcPr>
            <w:tcW w:w="1319" w:type="dxa"/>
            <w:shd w:val="clear" w:color="auto" w:fill="auto"/>
          </w:tcPr>
          <w:p w14:paraId="53D6B10C" w14:textId="77777777" w:rsidR="000649A9" w:rsidRDefault="000649A9" w:rsidP="000649A9">
            <w:r w:rsidRPr="00FA0C70">
              <w:t>částečný prac. úvazek do 0,4 včetně</w:t>
            </w:r>
          </w:p>
          <w:p w14:paraId="3CC7BA61" w14:textId="77777777" w:rsidR="000649A9" w:rsidRPr="00DB56C3" w:rsidRDefault="000649A9" w:rsidP="000649A9"/>
        </w:tc>
        <w:tc>
          <w:tcPr>
            <w:tcW w:w="2163" w:type="dxa"/>
            <w:shd w:val="clear" w:color="auto" w:fill="auto"/>
          </w:tcPr>
          <w:p w14:paraId="5546027D" w14:textId="6E52FBBD" w:rsidR="000649A9" w:rsidRDefault="000649A9" w:rsidP="000649A9">
            <w:r>
              <w:t>Základní kmen v oboru, publikační aktivita</w:t>
            </w:r>
          </w:p>
        </w:tc>
        <w:tc>
          <w:tcPr>
            <w:tcW w:w="3032" w:type="dxa"/>
          </w:tcPr>
          <w:p w14:paraId="79DA5AC9" w14:textId="77777777" w:rsidR="000649A9" w:rsidRPr="004C6557" w:rsidRDefault="000649A9" w:rsidP="000649A9">
            <w:pPr>
              <w:rPr>
                <w:b/>
                <w:bCs/>
              </w:rPr>
            </w:pPr>
          </w:p>
        </w:tc>
      </w:tr>
      <w:tr w:rsidR="000649A9" w:rsidRPr="00C0387C" w14:paraId="2599C983" w14:textId="77777777" w:rsidTr="00BF396C">
        <w:tc>
          <w:tcPr>
            <w:tcW w:w="2359" w:type="dxa"/>
            <w:gridSpan w:val="2"/>
            <w:shd w:val="clear" w:color="auto" w:fill="auto"/>
          </w:tcPr>
          <w:p w14:paraId="00906E76" w14:textId="77777777" w:rsidR="000649A9" w:rsidRPr="00EB3D67" w:rsidRDefault="000649A9" w:rsidP="000649A9">
            <w:pPr>
              <w:rPr>
                <w:b/>
              </w:rPr>
            </w:pPr>
            <w:r w:rsidRPr="00EB3D67">
              <w:rPr>
                <w:b/>
              </w:rPr>
              <w:t xml:space="preserve">Foniatrická klinika  </w:t>
            </w:r>
          </w:p>
          <w:p w14:paraId="3EBB73D0" w14:textId="3FEA4E74" w:rsidR="000649A9" w:rsidRDefault="000649A9" w:rsidP="000649A9">
            <w:pPr>
              <w:rPr>
                <w:b/>
              </w:rPr>
            </w:pPr>
            <w:r w:rsidRPr="00EB3D67">
              <w:rPr>
                <w:b/>
              </w:rPr>
              <w:t>1. LF UK a VFN</w:t>
            </w:r>
            <w:r w:rsidRPr="00EB3D67">
              <w:rPr>
                <w:b/>
              </w:rPr>
              <w:tab/>
            </w:r>
          </w:p>
        </w:tc>
        <w:tc>
          <w:tcPr>
            <w:tcW w:w="932" w:type="dxa"/>
            <w:shd w:val="clear" w:color="auto" w:fill="auto"/>
          </w:tcPr>
          <w:p w14:paraId="3856D88A" w14:textId="1AD08AB7" w:rsidR="000649A9" w:rsidRDefault="000649A9" w:rsidP="000649A9">
            <w:pPr>
              <w:jc w:val="center"/>
            </w:pPr>
            <w:r>
              <w:t>1</w:t>
            </w:r>
          </w:p>
        </w:tc>
        <w:tc>
          <w:tcPr>
            <w:tcW w:w="1319" w:type="dxa"/>
            <w:shd w:val="clear" w:color="auto" w:fill="auto"/>
          </w:tcPr>
          <w:p w14:paraId="76BE0823" w14:textId="4D6653DD" w:rsidR="000649A9" w:rsidRPr="00DB56C3" w:rsidRDefault="000649A9" w:rsidP="000649A9">
            <w:r w:rsidRPr="00FA0C70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734B1708" w14:textId="69AC26C4" w:rsidR="000649A9" w:rsidRDefault="000649A9" w:rsidP="000649A9">
            <w:r w:rsidRPr="00FA5C48">
              <w:t xml:space="preserve">atestace z oboru ORL-foniatrie, ukončené specializační vzdělávání v oboru foniatrie, zahájení a úspěšný </w:t>
            </w:r>
            <w:proofErr w:type="gramStart"/>
            <w:r w:rsidRPr="00FA5C48">
              <w:t>průběh  Ph.D.</w:t>
            </w:r>
            <w:proofErr w:type="gramEnd"/>
            <w:r w:rsidRPr="00FA5C48">
              <w:t xml:space="preserve"> studia v oboru fonetika nebo lingvistika</w:t>
            </w:r>
          </w:p>
        </w:tc>
        <w:tc>
          <w:tcPr>
            <w:tcW w:w="3032" w:type="dxa"/>
          </w:tcPr>
          <w:p w14:paraId="22BF7289" w14:textId="2A327FA4" w:rsidR="000649A9" w:rsidRPr="004C6557" w:rsidRDefault="00103F93" w:rsidP="000649A9">
            <w:pPr>
              <w:rPr>
                <w:b/>
                <w:bCs/>
              </w:rPr>
            </w:pPr>
            <w:r>
              <w:rPr>
                <w:b/>
                <w:bCs/>
              </w:rPr>
              <w:t>MUDr. Miroslava Hrbková</w:t>
            </w:r>
          </w:p>
        </w:tc>
      </w:tr>
      <w:tr w:rsidR="000649A9" w:rsidRPr="00C0387C" w14:paraId="45B4624F" w14:textId="77777777" w:rsidTr="00BF396C">
        <w:tc>
          <w:tcPr>
            <w:tcW w:w="2359" w:type="dxa"/>
            <w:gridSpan w:val="2"/>
            <w:shd w:val="clear" w:color="auto" w:fill="auto"/>
          </w:tcPr>
          <w:p w14:paraId="775C8B12" w14:textId="0C58131C" w:rsidR="000649A9" w:rsidRDefault="000649A9" w:rsidP="000649A9">
            <w:pPr>
              <w:rPr>
                <w:b/>
              </w:rPr>
            </w:pPr>
            <w:r w:rsidRPr="00683B09">
              <w:rPr>
                <w:b/>
              </w:rPr>
              <w:t>Klinika gynekologie, porodnictví a neonatologie 1. LF UK a VFN</w:t>
            </w:r>
          </w:p>
        </w:tc>
        <w:tc>
          <w:tcPr>
            <w:tcW w:w="932" w:type="dxa"/>
            <w:shd w:val="clear" w:color="auto" w:fill="auto"/>
          </w:tcPr>
          <w:p w14:paraId="34502E25" w14:textId="29E1CDD9" w:rsidR="000649A9" w:rsidRDefault="000649A9" w:rsidP="000649A9">
            <w:pPr>
              <w:jc w:val="center"/>
            </w:pPr>
            <w:r>
              <w:t>2</w:t>
            </w:r>
          </w:p>
        </w:tc>
        <w:tc>
          <w:tcPr>
            <w:tcW w:w="1319" w:type="dxa"/>
            <w:shd w:val="clear" w:color="auto" w:fill="auto"/>
          </w:tcPr>
          <w:p w14:paraId="03071DFB" w14:textId="56A2CBE8" w:rsidR="000649A9" w:rsidRPr="00DB56C3" w:rsidRDefault="000649A9" w:rsidP="000649A9">
            <w:r w:rsidRPr="008C35BA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4315E62C" w14:textId="77777777" w:rsidR="000649A9" w:rsidRDefault="000649A9" w:rsidP="000649A9"/>
        </w:tc>
        <w:tc>
          <w:tcPr>
            <w:tcW w:w="3032" w:type="dxa"/>
          </w:tcPr>
          <w:p w14:paraId="43CE14FF" w14:textId="77777777" w:rsidR="00302EF3" w:rsidRPr="00302EF3" w:rsidRDefault="00302EF3" w:rsidP="00302EF3">
            <w:pPr>
              <w:rPr>
                <w:b/>
                <w:bCs/>
              </w:rPr>
            </w:pPr>
            <w:r w:rsidRPr="00302EF3">
              <w:rPr>
                <w:b/>
                <w:bCs/>
              </w:rPr>
              <w:t>MUDr. Markéta Hornová</w:t>
            </w:r>
          </w:p>
          <w:p w14:paraId="3A2C0479" w14:textId="5E3622A5" w:rsidR="000649A9" w:rsidRPr="004C6557" w:rsidRDefault="00302EF3" w:rsidP="00302EF3">
            <w:pPr>
              <w:rPr>
                <w:b/>
                <w:bCs/>
              </w:rPr>
            </w:pPr>
            <w:r w:rsidRPr="00302EF3">
              <w:rPr>
                <w:b/>
                <w:bCs/>
              </w:rPr>
              <w:t>MUDr. Tereza Valentová</w:t>
            </w:r>
          </w:p>
        </w:tc>
      </w:tr>
      <w:tr w:rsidR="000649A9" w:rsidRPr="00C0387C" w14:paraId="78B8B889" w14:textId="77777777" w:rsidTr="00BF396C">
        <w:tc>
          <w:tcPr>
            <w:tcW w:w="2359" w:type="dxa"/>
            <w:gridSpan w:val="2"/>
            <w:shd w:val="clear" w:color="auto" w:fill="auto"/>
          </w:tcPr>
          <w:p w14:paraId="3E756776" w14:textId="77777777" w:rsidR="000649A9" w:rsidRPr="00683B09" w:rsidRDefault="000649A9" w:rsidP="000649A9">
            <w:pPr>
              <w:rPr>
                <w:b/>
              </w:rPr>
            </w:pPr>
            <w:r w:rsidRPr="00683B09">
              <w:rPr>
                <w:b/>
              </w:rPr>
              <w:t>Oční klinika</w:t>
            </w:r>
          </w:p>
          <w:p w14:paraId="2FAC9784" w14:textId="390EEE16" w:rsidR="000649A9" w:rsidRDefault="000649A9" w:rsidP="000649A9">
            <w:pPr>
              <w:rPr>
                <w:b/>
              </w:rPr>
            </w:pPr>
            <w:r w:rsidRPr="00683B09">
              <w:rPr>
                <w:b/>
              </w:rPr>
              <w:t>1. LF UK a ÚVN</w:t>
            </w:r>
          </w:p>
        </w:tc>
        <w:tc>
          <w:tcPr>
            <w:tcW w:w="932" w:type="dxa"/>
            <w:shd w:val="clear" w:color="auto" w:fill="auto"/>
          </w:tcPr>
          <w:p w14:paraId="0CD0A221" w14:textId="77777777" w:rsidR="000649A9" w:rsidRPr="007A0D56" w:rsidRDefault="000649A9" w:rsidP="000649A9">
            <w:pPr>
              <w:jc w:val="center"/>
            </w:pPr>
            <w:r>
              <w:t>1</w:t>
            </w:r>
          </w:p>
          <w:p w14:paraId="0B3D76BA" w14:textId="77777777" w:rsidR="000649A9" w:rsidRDefault="000649A9" w:rsidP="000649A9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14:paraId="500073E5" w14:textId="3AE88130" w:rsidR="000649A9" w:rsidRPr="00DB56C3" w:rsidRDefault="000649A9" w:rsidP="000649A9">
            <w:r w:rsidRPr="00DB56C3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3C6AE61E" w14:textId="77777777" w:rsidR="000649A9" w:rsidRDefault="000649A9" w:rsidP="000649A9"/>
        </w:tc>
        <w:tc>
          <w:tcPr>
            <w:tcW w:w="3032" w:type="dxa"/>
          </w:tcPr>
          <w:p w14:paraId="6C0AE323" w14:textId="77777777" w:rsidR="000649A9" w:rsidRPr="004C6557" w:rsidRDefault="000649A9" w:rsidP="000649A9">
            <w:pPr>
              <w:rPr>
                <w:b/>
                <w:bCs/>
              </w:rPr>
            </w:pPr>
          </w:p>
        </w:tc>
      </w:tr>
      <w:tr w:rsidR="000649A9" w:rsidRPr="00C0387C" w14:paraId="60423BE8" w14:textId="77777777" w:rsidTr="00BF396C">
        <w:tc>
          <w:tcPr>
            <w:tcW w:w="2359" w:type="dxa"/>
            <w:gridSpan w:val="2"/>
            <w:shd w:val="clear" w:color="auto" w:fill="auto"/>
          </w:tcPr>
          <w:p w14:paraId="3C065EC9" w14:textId="04B0E6EF" w:rsidR="000649A9" w:rsidRDefault="000649A9" w:rsidP="000649A9">
            <w:pPr>
              <w:rPr>
                <w:b/>
              </w:rPr>
            </w:pPr>
            <w:r w:rsidRPr="006C289C">
              <w:rPr>
                <w:b/>
              </w:rPr>
              <w:t>Klinika anesteziologie, resuscitace a intenzivní medicíny</w:t>
            </w:r>
            <w:r w:rsidRPr="006C289C">
              <w:rPr>
                <w:b/>
              </w:rPr>
              <w:br/>
              <w:t>1. LF UK a ÚVN</w:t>
            </w:r>
          </w:p>
        </w:tc>
        <w:tc>
          <w:tcPr>
            <w:tcW w:w="932" w:type="dxa"/>
            <w:shd w:val="clear" w:color="auto" w:fill="auto"/>
          </w:tcPr>
          <w:p w14:paraId="1197FFCC" w14:textId="77777777" w:rsidR="000649A9" w:rsidRPr="007A0D56" w:rsidRDefault="000649A9" w:rsidP="000649A9">
            <w:pPr>
              <w:jc w:val="center"/>
            </w:pPr>
            <w:r>
              <w:t>1</w:t>
            </w:r>
          </w:p>
          <w:p w14:paraId="5B6F0635" w14:textId="77777777" w:rsidR="000649A9" w:rsidRDefault="000649A9" w:rsidP="000649A9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14:paraId="4D4DFA24" w14:textId="0F3CE597" w:rsidR="000649A9" w:rsidRPr="00DB56C3" w:rsidRDefault="000649A9" w:rsidP="000649A9">
            <w:r w:rsidRPr="00DB56C3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43821D95" w14:textId="2E409957" w:rsidR="000649A9" w:rsidRDefault="000649A9" w:rsidP="000649A9">
            <w:r>
              <w:t>Zaměření na anesteziologii, intenzivní a urgentní medicínu, medicínu za mimořádných a bojových podmínek</w:t>
            </w:r>
          </w:p>
        </w:tc>
        <w:tc>
          <w:tcPr>
            <w:tcW w:w="3032" w:type="dxa"/>
          </w:tcPr>
          <w:p w14:paraId="71B5A32F" w14:textId="77777777" w:rsidR="000649A9" w:rsidRPr="004C6557" w:rsidRDefault="000649A9" w:rsidP="000649A9">
            <w:pPr>
              <w:rPr>
                <w:b/>
                <w:bCs/>
              </w:rPr>
            </w:pPr>
          </w:p>
        </w:tc>
      </w:tr>
      <w:tr w:rsidR="000649A9" w:rsidRPr="00C0387C" w14:paraId="4CB5405F" w14:textId="77777777" w:rsidTr="00BF396C">
        <w:tc>
          <w:tcPr>
            <w:tcW w:w="2359" w:type="dxa"/>
            <w:gridSpan w:val="2"/>
            <w:shd w:val="clear" w:color="auto" w:fill="auto"/>
          </w:tcPr>
          <w:p w14:paraId="7F475D04" w14:textId="77777777" w:rsidR="000649A9" w:rsidRPr="00683B09" w:rsidRDefault="000649A9" w:rsidP="000649A9">
            <w:pPr>
              <w:rPr>
                <w:b/>
              </w:rPr>
            </w:pPr>
            <w:r w:rsidRPr="00683B09">
              <w:rPr>
                <w:b/>
              </w:rPr>
              <w:t>Pneumologická klinika</w:t>
            </w:r>
            <w:r w:rsidRPr="00683B09">
              <w:rPr>
                <w:b/>
              </w:rPr>
              <w:br/>
              <w:t>1. LF UK a FTN</w:t>
            </w:r>
          </w:p>
          <w:p w14:paraId="6F108606" w14:textId="77777777" w:rsidR="000649A9" w:rsidRDefault="000649A9" w:rsidP="000649A9">
            <w:pPr>
              <w:rPr>
                <w:b/>
              </w:rPr>
            </w:pPr>
          </w:p>
        </w:tc>
        <w:tc>
          <w:tcPr>
            <w:tcW w:w="932" w:type="dxa"/>
            <w:shd w:val="clear" w:color="auto" w:fill="auto"/>
          </w:tcPr>
          <w:p w14:paraId="6FC86E6B" w14:textId="77777777" w:rsidR="000649A9" w:rsidRPr="007A0D56" w:rsidRDefault="000649A9" w:rsidP="000649A9">
            <w:pPr>
              <w:jc w:val="center"/>
            </w:pPr>
            <w:r>
              <w:t>4</w:t>
            </w:r>
          </w:p>
          <w:p w14:paraId="67F2853F" w14:textId="77777777" w:rsidR="000649A9" w:rsidRDefault="000649A9" w:rsidP="000649A9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14:paraId="5DEE9F78" w14:textId="7740E465" w:rsidR="000649A9" w:rsidRPr="00DB56C3" w:rsidRDefault="000649A9" w:rsidP="000649A9">
            <w:r w:rsidRPr="00DB56C3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2668B9C7" w14:textId="77777777" w:rsidR="000649A9" w:rsidRDefault="000649A9" w:rsidP="000649A9"/>
        </w:tc>
        <w:tc>
          <w:tcPr>
            <w:tcW w:w="3032" w:type="dxa"/>
          </w:tcPr>
          <w:p w14:paraId="1AABD273" w14:textId="77777777" w:rsidR="000649A9" w:rsidRPr="004C6557" w:rsidRDefault="000649A9" w:rsidP="000649A9">
            <w:pPr>
              <w:rPr>
                <w:b/>
                <w:bCs/>
              </w:rPr>
            </w:pPr>
          </w:p>
        </w:tc>
      </w:tr>
      <w:tr w:rsidR="000649A9" w:rsidRPr="00C0387C" w14:paraId="15586869" w14:textId="69DEFDA6" w:rsidTr="00BF396C">
        <w:tc>
          <w:tcPr>
            <w:tcW w:w="6773" w:type="dxa"/>
            <w:gridSpan w:val="5"/>
            <w:shd w:val="clear" w:color="auto" w:fill="auto"/>
          </w:tcPr>
          <w:p w14:paraId="0FAA44DB" w14:textId="77777777" w:rsidR="000649A9" w:rsidRPr="005D390F" w:rsidRDefault="000649A9" w:rsidP="000649A9">
            <w:pPr>
              <w:rPr>
                <w:highlight w:val="lightGray"/>
              </w:rPr>
            </w:pPr>
          </w:p>
          <w:p w14:paraId="12205164" w14:textId="77777777" w:rsidR="000649A9" w:rsidRPr="005D390F" w:rsidRDefault="000649A9" w:rsidP="000649A9">
            <w:pPr>
              <w:rPr>
                <w:highlight w:val="lightGray"/>
              </w:rPr>
            </w:pPr>
          </w:p>
          <w:p w14:paraId="7CDF15E8" w14:textId="77777777" w:rsidR="000649A9" w:rsidRPr="005D390F" w:rsidRDefault="000649A9" w:rsidP="000649A9">
            <w:pPr>
              <w:rPr>
                <w:highlight w:val="lightGray"/>
              </w:rPr>
            </w:pPr>
          </w:p>
        </w:tc>
        <w:tc>
          <w:tcPr>
            <w:tcW w:w="3032" w:type="dxa"/>
          </w:tcPr>
          <w:p w14:paraId="2AB5ACD0" w14:textId="77777777" w:rsidR="000649A9" w:rsidRPr="004C6557" w:rsidRDefault="000649A9" w:rsidP="000649A9">
            <w:pPr>
              <w:rPr>
                <w:b/>
                <w:bCs/>
                <w:highlight w:val="lightGray"/>
              </w:rPr>
            </w:pPr>
          </w:p>
        </w:tc>
      </w:tr>
      <w:tr w:rsidR="000649A9" w:rsidRPr="00C0387C" w14:paraId="34F33C79" w14:textId="16B3636F" w:rsidTr="00BF396C">
        <w:tc>
          <w:tcPr>
            <w:tcW w:w="3291" w:type="dxa"/>
            <w:gridSpan w:val="3"/>
            <w:shd w:val="clear" w:color="auto" w:fill="auto"/>
          </w:tcPr>
          <w:p w14:paraId="7BAA32D2" w14:textId="77777777" w:rsidR="000649A9" w:rsidRPr="00DF7F27" w:rsidRDefault="000649A9" w:rsidP="000649A9">
            <w:r w:rsidRPr="00DF7F27">
              <w:rPr>
                <w:b/>
                <w:sz w:val="28"/>
                <w:szCs w:val="28"/>
              </w:rPr>
              <w:t>Lektor/lektorka L2</w:t>
            </w:r>
          </w:p>
        </w:tc>
        <w:tc>
          <w:tcPr>
            <w:tcW w:w="3482" w:type="dxa"/>
            <w:gridSpan w:val="2"/>
            <w:shd w:val="clear" w:color="auto" w:fill="auto"/>
          </w:tcPr>
          <w:p w14:paraId="4B6CA8B6" w14:textId="7AB4BE4B" w:rsidR="000649A9" w:rsidRPr="0013112C" w:rsidRDefault="000649A9" w:rsidP="000649A9">
            <w:pPr>
              <w:jc w:val="both"/>
            </w:pPr>
            <w:r w:rsidRPr="0013112C">
              <w:t>Minimálně bakalářské vysokoškolské vzdělání</w:t>
            </w:r>
            <w:r w:rsidR="006D585F">
              <w:t>,</w:t>
            </w:r>
            <w:r w:rsidR="00641CC6">
              <w:t xml:space="preserve"> </w:t>
            </w:r>
            <w:r w:rsidRPr="0013112C">
              <w:t>dosažení titulu PhD., ThD. nebo CSc.</w:t>
            </w:r>
            <w:r w:rsidR="006D585F">
              <w:t xml:space="preserve"> </w:t>
            </w:r>
            <w:r w:rsidR="00641CC6">
              <w:t>nebo</w:t>
            </w:r>
            <w:r w:rsidRPr="0013112C">
              <w:t xml:space="preserve"> jmenování docentem nebo profesorem (nebo dosažení srovnatelného vzdělání v zahraničí). Doporučená délka praxe 0-5 let. Jazykové kompetence: angličtina (pokročilá znalost) nebo jiný cizí jazyk (pokročilá znalost) a angličtina (aktivní znalost</w:t>
            </w:r>
          </w:p>
          <w:p w14:paraId="229122DD" w14:textId="77777777" w:rsidR="000649A9" w:rsidRPr="00610396" w:rsidRDefault="000649A9" w:rsidP="000649A9">
            <w:pPr>
              <w:jc w:val="both"/>
              <w:rPr>
                <w:highlight w:val="lightGray"/>
              </w:rPr>
            </w:pPr>
            <w:r w:rsidRPr="0013112C">
              <w:t xml:space="preserve">Předpoklady pro pedagogickou práci, morální bezúhonnost, znalost práce s PC. Znalost českého jazyka. Mzdové zařazení dle Vnitřního mzdového předpisu Univerzity Karlovy (www.cuni.cz) – </w:t>
            </w:r>
            <w:r w:rsidRPr="0013112C">
              <w:rPr>
                <w:b/>
              </w:rPr>
              <w:t>L2</w:t>
            </w:r>
          </w:p>
        </w:tc>
        <w:tc>
          <w:tcPr>
            <w:tcW w:w="3032" w:type="dxa"/>
          </w:tcPr>
          <w:p w14:paraId="7AFA51D1" w14:textId="1A2386FE" w:rsidR="000649A9" w:rsidRPr="004C6557" w:rsidRDefault="000649A9" w:rsidP="000649A9">
            <w:pPr>
              <w:jc w:val="both"/>
              <w:rPr>
                <w:b/>
                <w:bCs/>
              </w:rPr>
            </w:pPr>
            <w:r w:rsidRPr="004C6557">
              <w:rPr>
                <w:b/>
                <w:bCs/>
                <w:sz w:val="28"/>
                <w:szCs w:val="28"/>
              </w:rPr>
              <w:t>Přijatý uchazeč/ka</w:t>
            </w:r>
          </w:p>
        </w:tc>
      </w:tr>
      <w:tr w:rsidR="000649A9" w:rsidRPr="00C0387C" w14:paraId="493FD49D" w14:textId="7021BD7A" w:rsidTr="00BF396C">
        <w:tc>
          <w:tcPr>
            <w:tcW w:w="2359" w:type="dxa"/>
            <w:gridSpan w:val="2"/>
            <w:shd w:val="clear" w:color="auto" w:fill="auto"/>
          </w:tcPr>
          <w:p w14:paraId="7263ACAB" w14:textId="77777777" w:rsidR="000649A9" w:rsidRPr="00DF7F27" w:rsidRDefault="000649A9" w:rsidP="000649A9">
            <w:pPr>
              <w:rPr>
                <w:b/>
                <w:sz w:val="28"/>
                <w:szCs w:val="28"/>
              </w:rPr>
            </w:pPr>
            <w:r w:rsidRPr="00DF7F27">
              <w:rPr>
                <w:b/>
                <w:sz w:val="28"/>
                <w:szCs w:val="28"/>
              </w:rPr>
              <w:t>Název pracoviště</w:t>
            </w:r>
          </w:p>
        </w:tc>
        <w:tc>
          <w:tcPr>
            <w:tcW w:w="932" w:type="dxa"/>
            <w:shd w:val="clear" w:color="auto" w:fill="auto"/>
          </w:tcPr>
          <w:p w14:paraId="74E41D98" w14:textId="77777777" w:rsidR="000649A9" w:rsidRPr="00F82270" w:rsidRDefault="000649A9" w:rsidP="000649A9">
            <w:pPr>
              <w:rPr>
                <w:b/>
              </w:rPr>
            </w:pPr>
            <w:r w:rsidRPr="00F82270">
              <w:rPr>
                <w:b/>
                <w:sz w:val="28"/>
                <w:szCs w:val="28"/>
              </w:rPr>
              <w:t>Počet míst</w:t>
            </w:r>
          </w:p>
        </w:tc>
        <w:tc>
          <w:tcPr>
            <w:tcW w:w="1319" w:type="dxa"/>
            <w:shd w:val="clear" w:color="auto" w:fill="auto"/>
          </w:tcPr>
          <w:p w14:paraId="6E504BA0" w14:textId="77777777" w:rsidR="000649A9" w:rsidRPr="00F82270" w:rsidRDefault="000649A9" w:rsidP="000649A9">
            <w:pPr>
              <w:rPr>
                <w:b/>
                <w:sz w:val="28"/>
                <w:szCs w:val="28"/>
              </w:rPr>
            </w:pPr>
            <w:proofErr w:type="gramStart"/>
            <w:r w:rsidRPr="00F82270">
              <w:rPr>
                <w:b/>
                <w:sz w:val="28"/>
                <w:szCs w:val="28"/>
              </w:rPr>
              <w:t>Druh  úvazku</w:t>
            </w:r>
            <w:proofErr w:type="gramEnd"/>
          </w:p>
        </w:tc>
        <w:tc>
          <w:tcPr>
            <w:tcW w:w="2163" w:type="dxa"/>
            <w:shd w:val="clear" w:color="auto" w:fill="auto"/>
          </w:tcPr>
          <w:p w14:paraId="19721943" w14:textId="77777777" w:rsidR="000649A9" w:rsidRPr="00C142D6" w:rsidRDefault="000649A9" w:rsidP="000649A9">
            <w:pPr>
              <w:rPr>
                <w:b/>
                <w:sz w:val="28"/>
                <w:szCs w:val="28"/>
              </w:rPr>
            </w:pPr>
            <w:r w:rsidRPr="00C142D6">
              <w:rPr>
                <w:b/>
                <w:sz w:val="28"/>
                <w:szCs w:val="28"/>
              </w:rPr>
              <w:t>Další požadavky</w:t>
            </w:r>
          </w:p>
        </w:tc>
        <w:tc>
          <w:tcPr>
            <w:tcW w:w="3032" w:type="dxa"/>
          </w:tcPr>
          <w:p w14:paraId="596EE994" w14:textId="77777777" w:rsidR="000649A9" w:rsidRPr="004C6557" w:rsidRDefault="000649A9" w:rsidP="000649A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49A9" w:rsidRPr="00C0387C" w14:paraId="30E7E253" w14:textId="0F03C123" w:rsidTr="00BF396C">
        <w:tc>
          <w:tcPr>
            <w:tcW w:w="2359" w:type="dxa"/>
            <w:gridSpan w:val="2"/>
            <w:shd w:val="clear" w:color="auto" w:fill="auto"/>
          </w:tcPr>
          <w:p w14:paraId="30CC6A7F" w14:textId="57C68512" w:rsidR="000649A9" w:rsidRPr="000A15D5" w:rsidRDefault="000649A9" w:rsidP="000649A9">
            <w:pPr>
              <w:rPr>
                <w:b/>
                <w:highlight w:val="lightGray"/>
              </w:rPr>
            </w:pPr>
            <w:r w:rsidRPr="0035534A">
              <w:rPr>
                <w:b/>
              </w:rPr>
              <w:t>Klinika rehabilitačního lékařství</w:t>
            </w:r>
            <w:r w:rsidRPr="0035534A">
              <w:rPr>
                <w:b/>
              </w:rPr>
              <w:br/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75EBD668" w14:textId="77777777" w:rsidR="000649A9" w:rsidRPr="007A0D56" w:rsidRDefault="000649A9" w:rsidP="000649A9">
            <w:pPr>
              <w:jc w:val="center"/>
            </w:pPr>
            <w:r w:rsidRPr="007A0D56">
              <w:t>1</w:t>
            </w:r>
          </w:p>
          <w:p w14:paraId="2D1E4D59" w14:textId="5864CB9D" w:rsidR="000649A9" w:rsidRDefault="000649A9" w:rsidP="000649A9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14:paraId="7E8A268C" w14:textId="738D4FEF" w:rsidR="000649A9" w:rsidRPr="008C35BA" w:rsidRDefault="000649A9" w:rsidP="000649A9">
            <w:r w:rsidRPr="00DB56C3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14F5B330" w14:textId="0F408348" w:rsidR="000649A9" w:rsidRDefault="000649A9" w:rsidP="000649A9">
            <w:r w:rsidRPr="00E86CC9">
              <w:t>Zaměření na psychologii</w:t>
            </w:r>
          </w:p>
        </w:tc>
        <w:tc>
          <w:tcPr>
            <w:tcW w:w="3032" w:type="dxa"/>
          </w:tcPr>
          <w:p w14:paraId="1E15248C" w14:textId="56CFA612" w:rsidR="000649A9" w:rsidRPr="004C6557" w:rsidRDefault="000649A9" w:rsidP="000649A9">
            <w:pPr>
              <w:rPr>
                <w:b/>
                <w:bCs/>
              </w:rPr>
            </w:pPr>
          </w:p>
        </w:tc>
      </w:tr>
      <w:tr w:rsidR="000649A9" w:rsidRPr="00C0387C" w14:paraId="053BC09E" w14:textId="2C27D79E" w:rsidTr="00BF396C">
        <w:tc>
          <w:tcPr>
            <w:tcW w:w="2359" w:type="dxa"/>
            <w:gridSpan w:val="2"/>
            <w:shd w:val="clear" w:color="auto" w:fill="auto"/>
          </w:tcPr>
          <w:p w14:paraId="4AE2523C" w14:textId="38F91395" w:rsidR="000649A9" w:rsidRPr="000A15D5" w:rsidRDefault="000649A9" w:rsidP="000649A9">
            <w:pPr>
              <w:rPr>
                <w:b/>
                <w:highlight w:val="lightGray"/>
              </w:rPr>
            </w:pPr>
            <w:r>
              <w:rPr>
                <w:b/>
              </w:rPr>
              <w:t xml:space="preserve">II. </w:t>
            </w:r>
            <w:r w:rsidRPr="00D84EF4">
              <w:rPr>
                <w:b/>
              </w:rPr>
              <w:t>Chirurgická klinika</w:t>
            </w:r>
            <w:r>
              <w:rPr>
                <w:b/>
              </w:rPr>
              <w:t xml:space="preserve"> – kardiovaskulární </w:t>
            </w:r>
            <w:r>
              <w:rPr>
                <w:b/>
              </w:rPr>
              <w:lastRenderedPageBreak/>
              <w:t>chirurgie</w:t>
            </w:r>
            <w:r w:rsidRPr="00D84EF4">
              <w:rPr>
                <w:b/>
              </w:rPr>
              <w:br/>
              <w:t xml:space="preserve">1. LF UK a </w:t>
            </w:r>
            <w:r>
              <w:rPr>
                <w:b/>
              </w:rPr>
              <w:t>V</w:t>
            </w:r>
            <w:r w:rsidRPr="00D84EF4">
              <w:rPr>
                <w:b/>
              </w:rPr>
              <w:t>F</w:t>
            </w:r>
            <w:r>
              <w:rPr>
                <w:b/>
              </w:rPr>
              <w:t>N</w:t>
            </w:r>
          </w:p>
        </w:tc>
        <w:tc>
          <w:tcPr>
            <w:tcW w:w="932" w:type="dxa"/>
            <w:shd w:val="clear" w:color="auto" w:fill="auto"/>
          </w:tcPr>
          <w:p w14:paraId="67799798" w14:textId="46711E55" w:rsidR="000649A9" w:rsidRDefault="000649A9" w:rsidP="000649A9">
            <w:pPr>
              <w:jc w:val="center"/>
            </w:pPr>
            <w:r>
              <w:lastRenderedPageBreak/>
              <w:t>6</w:t>
            </w:r>
          </w:p>
        </w:tc>
        <w:tc>
          <w:tcPr>
            <w:tcW w:w="1319" w:type="dxa"/>
            <w:shd w:val="clear" w:color="auto" w:fill="auto"/>
          </w:tcPr>
          <w:p w14:paraId="3EB98D37" w14:textId="7CA58F99" w:rsidR="000649A9" w:rsidRPr="008C35BA" w:rsidRDefault="000649A9" w:rsidP="000649A9">
            <w:r w:rsidRPr="00FA0C70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6F6B5F81" w14:textId="77777777" w:rsidR="000649A9" w:rsidRDefault="000649A9" w:rsidP="000649A9"/>
        </w:tc>
        <w:tc>
          <w:tcPr>
            <w:tcW w:w="3032" w:type="dxa"/>
          </w:tcPr>
          <w:p w14:paraId="0F878A30" w14:textId="7722EA8F" w:rsidR="000649A9" w:rsidRPr="004C6557" w:rsidRDefault="000649A9" w:rsidP="000649A9">
            <w:pPr>
              <w:rPr>
                <w:b/>
                <w:bCs/>
              </w:rPr>
            </w:pPr>
          </w:p>
        </w:tc>
      </w:tr>
      <w:tr w:rsidR="000649A9" w:rsidRPr="00C0387C" w14:paraId="2F7B8760" w14:textId="5DCD1958" w:rsidTr="00BF396C">
        <w:tc>
          <w:tcPr>
            <w:tcW w:w="2359" w:type="dxa"/>
            <w:gridSpan w:val="2"/>
            <w:shd w:val="clear" w:color="auto" w:fill="auto"/>
          </w:tcPr>
          <w:p w14:paraId="60591E7A" w14:textId="7682CFEC" w:rsidR="000649A9" w:rsidRPr="0091109C" w:rsidRDefault="000649A9" w:rsidP="000649A9">
            <w:pPr>
              <w:rPr>
                <w:b/>
              </w:rPr>
            </w:pPr>
            <w:r w:rsidRPr="009407FD">
              <w:rPr>
                <w:b/>
              </w:rPr>
              <w:t>Ústav vědeckých informací</w:t>
            </w:r>
            <w:r w:rsidRPr="009407FD">
              <w:rPr>
                <w:b/>
              </w:rPr>
              <w:br/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6767803F" w14:textId="136F8DF1" w:rsidR="000649A9" w:rsidRDefault="000649A9" w:rsidP="000649A9">
            <w:pPr>
              <w:jc w:val="center"/>
            </w:pPr>
            <w:r>
              <w:t>1</w:t>
            </w:r>
          </w:p>
        </w:tc>
        <w:tc>
          <w:tcPr>
            <w:tcW w:w="1319" w:type="dxa"/>
            <w:shd w:val="clear" w:color="auto" w:fill="auto"/>
          </w:tcPr>
          <w:p w14:paraId="08AFD97E" w14:textId="39A51E1C" w:rsidR="000649A9" w:rsidRPr="00FA0C70" w:rsidRDefault="000649A9" w:rsidP="000649A9">
            <w:r w:rsidRPr="00FA0C70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5D3759C3" w14:textId="77777777" w:rsidR="000649A9" w:rsidRDefault="000649A9" w:rsidP="000649A9"/>
        </w:tc>
        <w:tc>
          <w:tcPr>
            <w:tcW w:w="3032" w:type="dxa"/>
          </w:tcPr>
          <w:p w14:paraId="205230DE" w14:textId="118D70FB" w:rsidR="000649A9" w:rsidRPr="004C6557" w:rsidRDefault="000649A9" w:rsidP="000649A9">
            <w:pPr>
              <w:rPr>
                <w:b/>
                <w:bCs/>
              </w:rPr>
            </w:pPr>
          </w:p>
        </w:tc>
      </w:tr>
    </w:tbl>
    <w:p w14:paraId="366C3AAF" w14:textId="77777777" w:rsidR="000E73DC" w:rsidRDefault="000E73DC" w:rsidP="006033D2">
      <w:pPr>
        <w:spacing w:line="360" w:lineRule="auto"/>
        <w:jc w:val="both"/>
        <w:rPr>
          <w:sz w:val="24"/>
          <w:szCs w:val="24"/>
        </w:rPr>
      </w:pPr>
    </w:p>
    <w:p w14:paraId="5A3C9B3C" w14:textId="77777777" w:rsidR="001D07A8" w:rsidRDefault="00115F4B" w:rsidP="006033D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18F3882" w14:textId="77777777" w:rsidR="001D07A8" w:rsidRDefault="001D07A8" w:rsidP="006033D2">
      <w:pPr>
        <w:spacing w:line="360" w:lineRule="auto"/>
        <w:jc w:val="both"/>
        <w:rPr>
          <w:sz w:val="24"/>
          <w:szCs w:val="24"/>
        </w:rPr>
      </w:pPr>
    </w:p>
    <w:p w14:paraId="0ED0458F" w14:textId="43BAC860" w:rsidR="00BE2BB8" w:rsidRPr="00BE2BB8" w:rsidRDefault="00115F4B" w:rsidP="000370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9064C">
        <w:rPr>
          <w:sz w:val="24"/>
          <w:szCs w:val="24"/>
        </w:rPr>
        <w:tab/>
      </w:r>
    </w:p>
    <w:p w14:paraId="67093592" w14:textId="77777777" w:rsidR="000347D2" w:rsidRDefault="000347D2" w:rsidP="006033D2">
      <w:pPr>
        <w:spacing w:line="360" w:lineRule="auto"/>
        <w:jc w:val="both"/>
        <w:rPr>
          <w:sz w:val="24"/>
          <w:szCs w:val="24"/>
        </w:rPr>
      </w:pPr>
    </w:p>
    <w:p w14:paraId="67590BD6" w14:textId="77777777" w:rsidR="00273250" w:rsidRDefault="00273250" w:rsidP="000347D2">
      <w:pPr>
        <w:jc w:val="both"/>
        <w:rPr>
          <w:sz w:val="24"/>
          <w:szCs w:val="24"/>
        </w:rPr>
      </w:pPr>
    </w:p>
    <w:p w14:paraId="5E27FCDD" w14:textId="77777777" w:rsidR="00273250" w:rsidRPr="00C0629F" w:rsidRDefault="00273250" w:rsidP="000347D2">
      <w:pPr>
        <w:jc w:val="both"/>
        <w:rPr>
          <w:sz w:val="24"/>
          <w:szCs w:val="24"/>
        </w:rPr>
      </w:pPr>
    </w:p>
    <w:p w14:paraId="3F1C883F" w14:textId="77777777" w:rsidR="000347D2" w:rsidRPr="00C0629F" w:rsidRDefault="000347D2" w:rsidP="000347D2">
      <w:pPr>
        <w:jc w:val="both"/>
        <w:rPr>
          <w:sz w:val="24"/>
          <w:szCs w:val="24"/>
        </w:rPr>
      </w:pPr>
      <w:r w:rsidRPr="00C0629F">
        <w:rPr>
          <w:sz w:val="24"/>
          <w:szCs w:val="24"/>
        </w:rPr>
        <w:t xml:space="preserve">                                                                                </w:t>
      </w:r>
      <w:r w:rsidR="000F04CE">
        <w:rPr>
          <w:sz w:val="24"/>
          <w:szCs w:val="24"/>
        </w:rPr>
        <w:t>p</w:t>
      </w:r>
      <w:r w:rsidRPr="00C0629F">
        <w:rPr>
          <w:sz w:val="24"/>
          <w:szCs w:val="24"/>
        </w:rPr>
        <w:t xml:space="preserve">rof. MUDr. </w:t>
      </w:r>
      <w:r w:rsidR="00697EF6">
        <w:rPr>
          <w:sz w:val="24"/>
          <w:szCs w:val="24"/>
        </w:rPr>
        <w:t>Martin Vokurka</w:t>
      </w:r>
      <w:r w:rsidRPr="00C0629F">
        <w:rPr>
          <w:sz w:val="24"/>
          <w:szCs w:val="24"/>
        </w:rPr>
        <w:t xml:space="preserve">, </w:t>
      </w:r>
      <w:r w:rsidR="00697EF6">
        <w:rPr>
          <w:sz w:val="24"/>
          <w:szCs w:val="24"/>
        </w:rPr>
        <w:t>C</w:t>
      </w:r>
      <w:r w:rsidRPr="00C0629F">
        <w:rPr>
          <w:sz w:val="24"/>
          <w:szCs w:val="24"/>
        </w:rPr>
        <w:t>Sc.</w:t>
      </w:r>
    </w:p>
    <w:p w14:paraId="44A3AA2F" w14:textId="77777777" w:rsidR="00035537" w:rsidRPr="00E23E2D" w:rsidRDefault="000347D2" w:rsidP="00E23E2D">
      <w:pPr>
        <w:jc w:val="both"/>
        <w:rPr>
          <w:sz w:val="24"/>
          <w:szCs w:val="24"/>
        </w:rPr>
      </w:pPr>
      <w:r w:rsidRPr="00C0629F">
        <w:rPr>
          <w:sz w:val="24"/>
          <w:szCs w:val="24"/>
        </w:rPr>
        <w:t xml:space="preserve">                                                                                             děkan fakulty</w:t>
      </w:r>
    </w:p>
    <w:sectPr w:rsidR="00035537" w:rsidRPr="00E23E2D" w:rsidSect="00465804">
      <w:footerReference w:type="default" r:id="rId8"/>
      <w:headerReference w:type="first" r:id="rId9"/>
      <w:pgSz w:w="11907" w:h="16840" w:code="9"/>
      <w:pgMar w:top="522" w:right="850" w:bottom="567" w:left="1134" w:header="708" w:footer="9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F8662" w14:textId="77777777" w:rsidR="003C74A3" w:rsidRDefault="003C74A3">
      <w:r>
        <w:separator/>
      </w:r>
    </w:p>
  </w:endnote>
  <w:endnote w:type="continuationSeparator" w:id="0">
    <w:p w14:paraId="1BA8F1B2" w14:textId="77777777" w:rsidR="003C74A3" w:rsidRDefault="003C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8C94" w14:textId="77777777" w:rsidR="00F10212" w:rsidRPr="00043BED" w:rsidRDefault="00F10212" w:rsidP="00B8325E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>1. lékařská fa</w:t>
    </w:r>
    <w:r>
      <w:rPr>
        <w:rFonts w:ascii="Times New Roman" w:hAnsi="Times New Roman" w:cs="Times New Roman"/>
        <w:sz w:val="18"/>
        <w:szCs w:val="22"/>
      </w:rPr>
      <w:t xml:space="preserve">kulta Univerzity Karlovy </w:t>
    </w:r>
  </w:p>
  <w:p w14:paraId="7DE1D0F2" w14:textId="77777777" w:rsidR="00F10212" w:rsidRPr="00043BED" w:rsidRDefault="00F10212" w:rsidP="00B8325E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 xml:space="preserve">Kateřinská 32, 121 </w:t>
    </w:r>
    <w:proofErr w:type="gramStart"/>
    <w:r w:rsidRPr="00043BED">
      <w:rPr>
        <w:rFonts w:ascii="Times New Roman" w:hAnsi="Times New Roman" w:cs="Times New Roman"/>
        <w:sz w:val="18"/>
        <w:szCs w:val="22"/>
      </w:rPr>
      <w:t>08  Praha</w:t>
    </w:r>
    <w:proofErr w:type="gramEnd"/>
    <w:r w:rsidRPr="00043BED">
      <w:rPr>
        <w:rFonts w:ascii="Times New Roman" w:hAnsi="Times New Roman" w:cs="Times New Roman"/>
        <w:sz w:val="18"/>
        <w:szCs w:val="22"/>
      </w:rPr>
      <w:t xml:space="preserve"> 2</w:t>
    </w:r>
  </w:p>
  <w:p w14:paraId="5B19C32E" w14:textId="77777777" w:rsidR="00F10212" w:rsidRPr="00043BED" w:rsidRDefault="00F10212" w:rsidP="00B8325E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>Tel</w:t>
    </w:r>
    <w:r>
      <w:rPr>
        <w:rFonts w:ascii="Times New Roman" w:hAnsi="Times New Roman" w:cs="Times New Roman"/>
        <w:sz w:val="18"/>
        <w:szCs w:val="22"/>
      </w:rPr>
      <w:t>.</w:t>
    </w:r>
    <w:r w:rsidRPr="00043BED">
      <w:rPr>
        <w:rFonts w:ascii="Times New Roman" w:hAnsi="Times New Roman" w:cs="Times New Roman"/>
        <w:sz w:val="18"/>
        <w:szCs w:val="22"/>
      </w:rPr>
      <w:t>: 224 961 111</w:t>
    </w:r>
  </w:p>
  <w:p w14:paraId="0661B1E0" w14:textId="77777777" w:rsidR="00F10212" w:rsidRPr="00043BED" w:rsidRDefault="00F10212" w:rsidP="00B8325E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>IČ: 00216208</w:t>
    </w:r>
  </w:p>
  <w:p w14:paraId="6CF1A302" w14:textId="77777777" w:rsidR="00F10212" w:rsidRPr="003A5F61" w:rsidRDefault="00F10212" w:rsidP="00B8325E">
    <w:pPr>
      <w:pStyle w:val="Zkladnodstavec"/>
    </w:pPr>
    <w:r w:rsidRPr="00043BED">
      <w:rPr>
        <w:rFonts w:ascii="Times New Roman" w:hAnsi="Times New Roman" w:cs="Times New Roman"/>
        <w:sz w:val="18"/>
        <w:szCs w:val="22"/>
      </w:rPr>
      <w:t>DIČ: CZ00216208</w:t>
    </w:r>
  </w:p>
  <w:p w14:paraId="0D076C41" w14:textId="77777777" w:rsidR="00F10212" w:rsidRPr="00B8325E" w:rsidRDefault="00F10212" w:rsidP="00B832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9646F" w14:textId="77777777" w:rsidR="003C74A3" w:rsidRDefault="003C74A3">
      <w:r>
        <w:separator/>
      </w:r>
    </w:p>
  </w:footnote>
  <w:footnote w:type="continuationSeparator" w:id="0">
    <w:p w14:paraId="3A310423" w14:textId="77777777" w:rsidR="003C74A3" w:rsidRDefault="003C7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032A" w14:textId="77777777" w:rsidR="00F10212" w:rsidRDefault="00F10212" w:rsidP="00465804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C899962" wp14:editId="55CE0FD4">
          <wp:simplePos x="0" y="0"/>
          <wp:positionH relativeFrom="column">
            <wp:posOffset>3810</wp:posOffset>
          </wp:positionH>
          <wp:positionV relativeFrom="paragraph">
            <wp:posOffset>-9525</wp:posOffset>
          </wp:positionV>
          <wp:extent cx="3917315" cy="767715"/>
          <wp:effectExtent l="0" t="0" r="6985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31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7A22937" w14:textId="77777777" w:rsidR="00F10212" w:rsidRDefault="00F10212" w:rsidP="00465804">
    <w:pPr>
      <w:pStyle w:val="Zhlav"/>
    </w:pPr>
  </w:p>
  <w:p w14:paraId="6313FD58" w14:textId="77777777" w:rsidR="00F10212" w:rsidRDefault="00F10212" w:rsidP="00465804">
    <w:pPr>
      <w:pStyle w:val="Zhlav"/>
    </w:pPr>
  </w:p>
  <w:p w14:paraId="10EAF50F" w14:textId="77777777" w:rsidR="00F10212" w:rsidRDefault="00F10212" w:rsidP="00465804">
    <w:pPr>
      <w:pStyle w:val="Zhlav"/>
    </w:pPr>
  </w:p>
  <w:p w14:paraId="20C7FCFE" w14:textId="77777777" w:rsidR="00F10212" w:rsidRDefault="00F10212" w:rsidP="00465804">
    <w:pPr>
      <w:pStyle w:val="Zhlav"/>
    </w:pPr>
  </w:p>
  <w:p w14:paraId="33416D1F" w14:textId="77777777" w:rsidR="00F10212" w:rsidRDefault="00F10212" w:rsidP="00465804">
    <w:pPr>
      <w:pStyle w:val="Zhlav"/>
    </w:pPr>
  </w:p>
  <w:p w14:paraId="700417B9" w14:textId="77777777" w:rsidR="00F10212" w:rsidRDefault="00F10212" w:rsidP="00465804">
    <w:pPr>
      <w:rPr>
        <w:b/>
        <w:sz w:val="24"/>
      </w:rPr>
    </w:pPr>
  </w:p>
  <w:p w14:paraId="680F0FC3" w14:textId="77777777" w:rsidR="00F10212" w:rsidRDefault="00F10212" w:rsidP="000347D2">
    <w:pPr>
      <w:rPr>
        <w:b/>
        <w:sz w:val="24"/>
      </w:rPr>
    </w:pPr>
  </w:p>
  <w:p w14:paraId="24DC99E9" w14:textId="77777777" w:rsidR="00F10212" w:rsidRDefault="00F10212" w:rsidP="00465804">
    <w:pPr>
      <w:ind w:left="4962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3097"/>
    <w:multiLevelType w:val="singleLevel"/>
    <w:tmpl w:val="91481FD2"/>
    <w:lvl w:ilvl="0">
      <w:start w:val="1"/>
      <w:numFmt w:val="decimal"/>
      <w:lvlText w:val="%1."/>
      <w:lvlJc w:val="left"/>
      <w:pPr>
        <w:tabs>
          <w:tab w:val="num" w:pos="-904"/>
        </w:tabs>
        <w:ind w:left="-904" w:hanging="372"/>
      </w:pPr>
      <w:rPr>
        <w:rFonts w:hint="default"/>
      </w:rPr>
    </w:lvl>
  </w:abstractNum>
  <w:abstractNum w:abstractNumId="1" w15:restartNumberingAfterBreak="0">
    <w:nsid w:val="28B013FD"/>
    <w:multiLevelType w:val="hybridMultilevel"/>
    <w:tmpl w:val="2D7A09CC"/>
    <w:lvl w:ilvl="0" w:tplc="D7C43C8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522D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355693372">
    <w:abstractNumId w:val="0"/>
  </w:num>
  <w:num w:numId="2" w16cid:durableId="328022069">
    <w:abstractNumId w:val="2"/>
  </w:num>
  <w:num w:numId="3" w16cid:durableId="137554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D2"/>
    <w:rsid w:val="000043F3"/>
    <w:rsid w:val="00007145"/>
    <w:rsid w:val="0001042C"/>
    <w:rsid w:val="0001208E"/>
    <w:rsid w:val="00012B06"/>
    <w:rsid w:val="00012B6A"/>
    <w:rsid w:val="00013487"/>
    <w:rsid w:val="0001408B"/>
    <w:rsid w:val="00016811"/>
    <w:rsid w:val="0002064E"/>
    <w:rsid w:val="000241E0"/>
    <w:rsid w:val="00025904"/>
    <w:rsid w:val="00027FAE"/>
    <w:rsid w:val="0003425F"/>
    <w:rsid w:val="000347D2"/>
    <w:rsid w:val="00035423"/>
    <w:rsid w:val="00035537"/>
    <w:rsid w:val="00035C56"/>
    <w:rsid w:val="000369CC"/>
    <w:rsid w:val="00037094"/>
    <w:rsid w:val="00037873"/>
    <w:rsid w:val="00043048"/>
    <w:rsid w:val="00043BED"/>
    <w:rsid w:val="000449F0"/>
    <w:rsid w:val="0004793C"/>
    <w:rsid w:val="00054AF3"/>
    <w:rsid w:val="000649A9"/>
    <w:rsid w:val="000652FF"/>
    <w:rsid w:val="000828FB"/>
    <w:rsid w:val="00086EA1"/>
    <w:rsid w:val="00087B75"/>
    <w:rsid w:val="000905F2"/>
    <w:rsid w:val="000945A2"/>
    <w:rsid w:val="000A0493"/>
    <w:rsid w:val="000A675F"/>
    <w:rsid w:val="000B3D31"/>
    <w:rsid w:val="000B565A"/>
    <w:rsid w:val="000B7388"/>
    <w:rsid w:val="000D0424"/>
    <w:rsid w:val="000D3362"/>
    <w:rsid w:val="000D4943"/>
    <w:rsid w:val="000E18B2"/>
    <w:rsid w:val="000E73DC"/>
    <w:rsid w:val="000F04CE"/>
    <w:rsid w:val="000F7BC0"/>
    <w:rsid w:val="001001C8"/>
    <w:rsid w:val="00103CDA"/>
    <w:rsid w:val="00103F93"/>
    <w:rsid w:val="00104D3F"/>
    <w:rsid w:val="00106EC0"/>
    <w:rsid w:val="00115F4B"/>
    <w:rsid w:val="00122649"/>
    <w:rsid w:val="00123E6D"/>
    <w:rsid w:val="001241E7"/>
    <w:rsid w:val="00124793"/>
    <w:rsid w:val="001255E5"/>
    <w:rsid w:val="00127344"/>
    <w:rsid w:val="0013112C"/>
    <w:rsid w:val="00141B1A"/>
    <w:rsid w:val="00151D20"/>
    <w:rsid w:val="00152576"/>
    <w:rsid w:val="00156706"/>
    <w:rsid w:val="00160A34"/>
    <w:rsid w:val="001636CC"/>
    <w:rsid w:val="0016685C"/>
    <w:rsid w:val="00167991"/>
    <w:rsid w:val="0017051D"/>
    <w:rsid w:val="0018288A"/>
    <w:rsid w:val="0018301E"/>
    <w:rsid w:val="00184A00"/>
    <w:rsid w:val="0019573C"/>
    <w:rsid w:val="001A71CF"/>
    <w:rsid w:val="001B01D5"/>
    <w:rsid w:val="001C1ACC"/>
    <w:rsid w:val="001D07A8"/>
    <w:rsid w:val="001D22A7"/>
    <w:rsid w:val="001D7094"/>
    <w:rsid w:val="001D7223"/>
    <w:rsid w:val="001E0312"/>
    <w:rsid w:val="001E1844"/>
    <w:rsid w:val="001E1DA4"/>
    <w:rsid w:val="001E3980"/>
    <w:rsid w:val="001F4883"/>
    <w:rsid w:val="0020191A"/>
    <w:rsid w:val="00211642"/>
    <w:rsid w:val="00216499"/>
    <w:rsid w:val="0021750A"/>
    <w:rsid w:val="00223316"/>
    <w:rsid w:val="00226874"/>
    <w:rsid w:val="002353AC"/>
    <w:rsid w:val="00245E1D"/>
    <w:rsid w:val="00246A8D"/>
    <w:rsid w:val="00253F69"/>
    <w:rsid w:val="002555C9"/>
    <w:rsid w:val="00262631"/>
    <w:rsid w:val="0026389E"/>
    <w:rsid w:val="0027124F"/>
    <w:rsid w:val="00273250"/>
    <w:rsid w:val="0027686F"/>
    <w:rsid w:val="00281A49"/>
    <w:rsid w:val="00282063"/>
    <w:rsid w:val="002834F8"/>
    <w:rsid w:val="00284A61"/>
    <w:rsid w:val="0029062C"/>
    <w:rsid w:val="00295948"/>
    <w:rsid w:val="002A0FA0"/>
    <w:rsid w:val="002A48B0"/>
    <w:rsid w:val="002B29D0"/>
    <w:rsid w:val="002B7690"/>
    <w:rsid w:val="002C514A"/>
    <w:rsid w:val="002D45B8"/>
    <w:rsid w:val="002D4FAE"/>
    <w:rsid w:val="002D593A"/>
    <w:rsid w:val="002D6884"/>
    <w:rsid w:val="002D7B50"/>
    <w:rsid w:val="002E1512"/>
    <w:rsid w:val="002F0BE2"/>
    <w:rsid w:val="002F2E4A"/>
    <w:rsid w:val="002F41D5"/>
    <w:rsid w:val="002F559B"/>
    <w:rsid w:val="002F6B01"/>
    <w:rsid w:val="002F7FAC"/>
    <w:rsid w:val="00302EF3"/>
    <w:rsid w:val="00317384"/>
    <w:rsid w:val="00324396"/>
    <w:rsid w:val="00331DC2"/>
    <w:rsid w:val="003531AF"/>
    <w:rsid w:val="00353A43"/>
    <w:rsid w:val="003571EF"/>
    <w:rsid w:val="00361780"/>
    <w:rsid w:val="00362221"/>
    <w:rsid w:val="00366353"/>
    <w:rsid w:val="003803DC"/>
    <w:rsid w:val="00384830"/>
    <w:rsid w:val="00392165"/>
    <w:rsid w:val="0039340C"/>
    <w:rsid w:val="003A3BBC"/>
    <w:rsid w:val="003A5F61"/>
    <w:rsid w:val="003A7B73"/>
    <w:rsid w:val="003B43EE"/>
    <w:rsid w:val="003B6AA5"/>
    <w:rsid w:val="003C1FA0"/>
    <w:rsid w:val="003C278C"/>
    <w:rsid w:val="003C2925"/>
    <w:rsid w:val="003C494C"/>
    <w:rsid w:val="003C74A3"/>
    <w:rsid w:val="003D0575"/>
    <w:rsid w:val="003D254E"/>
    <w:rsid w:val="003D5E56"/>
    <w:rsid w:val="003E029B"/>
    <w:rsid w:val="003E4074"/>
    <w:rsid w:val="003E5D1D"/>
    <w:rsid w:val="003F27C6"/>
    <w:rsid w:val="003F3FD9"/>
    <w:rsid w:val="003F5366"/>
    <w:rsid w:val="003F6A65"/>
    <w:rsid w:val="00405384"/>
    <w:rsid w:val="004055D1"/>
    <w:rsid w:val="004066CB"/>
    <w:rsid w:val="004129D8"/>
    <w:rsid w:val="00413852"/>
    <w:rsid w:val="00421888"/>
    <w:rsid w:val="00422EBA"/>
    <w:rsid w:val="00430A42"/>
    <w:rsid w:val="00432B1A"/>
    <w:rsid w:val="00433B89"/>
    <w:rsid w:val="0044499F"/>
    <w:rsid w:val="00452F26"/>
    <w:rsid w:val="00453A91"/>
    <w:rsid w:val="00455E9C"/>
    <w:rsid w:val="00465804"/>
    <w:rsid w:val="00471205"/>
    <w:rsid w:val="004751BE"/>
    <w:rsid w:val="00480CF0"/>
    <w:rsid w:val="00481FD9"/>
    <w:rsid w:val="00483EED"/>
    <w:rsid w:val="00485777"/>
    <w:rsid w:val="00491F61"/>
    <w:rsid w:val="00495FF8"/>
    <w:rsid w:val="00497486"/>
    <w:rsid w:val="004A05A6"/>
    <w:rsid w:val="004A14C7"/>
    <w:rsid w:val="004A1746"/>
    <w:rsid w:val="004B5C9D"/>
    <w:rsid w:val="004B5E3F"/>
    <w:rsid w:val="004C22EB"/>
    <w:rsid w:val="004C2FBA"/>
    <w:rsid w:val="004C6557"/>
    <w:rsid w:val="004D4CBE"/>
    <w:rsid w:val="004E06E5"/>
    <w:rsid w:val="004E0BC0"/>
    <w:rsid w:val="004E68B5"/>
    <w:rsid w:val="004F0331"/>
    <w:rsid w:val="004F073C"/>
    <w:rsid w:val="004F1041"/>
    <w:rsid w:val="004F32DB"/>
    <w:rsid w:val="004F4DA4"/>
    <w:rsid w:val="004F7750"/>
    <w:rsid w:val="005015C0"/>
    <w:rsid w:val="005035B6"/>
    <w:rsid w:val="00503D62"/>
    <w:rsid w:val="00511CE6"/>
    <w:rsid w:val="00513DDF"/>
    <w:rsid w:val="00514C14"/>
    <w:rsid w:val="00514F75"/>
    <w:rsid w:val="00515F5C"/>
    <w:rsid w:val="00516E02"/>
    <w:rsid w:val="00523790"/>
    <w:rsid w:val="00524375"/>
    <w:rsid w:val="00524427"/>
    <w:rsid w:val="00530E22"/>
    <w:rsid w:val="005352CD"/>
    <w:rsid w:val="00537124"/>
    <w:rsid w:val="00541EB0"/>
    <w:rsid w:val="00543EC3"/>
    <w:rsid w:val="005468D9"/>
    <w:rsid w:val="00556451"/>
    <w:rsid w:val="0056047B"/>
    <w:rsid w:val="00561065"/>
    <w:rsid w:val="00562669"/>
    <w:rsid w:val="005640A0"/>
    <w:rsid w:val="00570744"/>
    <w:rsid w:val="00575838"/>
    <w:rsid w:val="00583C83"/>
    <w:rsid w:val="005842A3"/>
    <w:rsid w:val="00595E5E"/>
    <w:rsid w:val="005966C8"/>
    <w:rsid w:val="005A2038"/>
    <w:rsid w:val="005A3137"/>
    <w:rsid w:val="005A4FE4"/>
    <w:rsid w:val="005A58C2"/>
    <w:rsid w:val="005A72FA"/>
    <w:rsid w:val="005B1C7F"/>
    <w:rsid w:val="005B4B9F"/>
    <w:rsid w:val="005B5365"/>
    <w:rsid w:val="005C14BF"/>
    <w:rsid w:val="005C1794"/>
    <w:rsid w:val="005C7BB4"/>
    <w:rsid w:val="005D0EB4"/>
    <w:rsid w:val="005D20F0"/>
    <w:rsid w:val="005D2E42"/>
    <w:rsid w:val="005D43BB"/>
    <w:rsid w:val="005E0B60"/>
    <w:rsid w:val="005E163D"/>
    <w:rsid w:val="005E21C2"/>
    <w:rsid w:val="005E29C8"/>
    <w:rsid w:val="005E6DAC"/>
    <w:rsid w:val="005F3187"/>
    <w:rsid w:val="005F6D94"/>
    <w:rsid w:val="0060180E"/>
    <w:rsid w:val="006033D2"/>
    <w:rsid w:val="00610396"/>
    <w:rsid w:val="00620A46"/>
    <w:rsid w:val="00621BF2"/>
    <w:rsid w:val="0062479D"/>
    <w:rsid w:val="0063270C"/>
    <w:rsid w:val="00635DBF"/>
    <w:rsid w:val="006364E5"/>
    <w:rsid w:val="00641CC6"/>
    <w:rsid w:val="00650A9B"/>
    <w:rsid w:val="00651B8C"/>
    <w:rsid w:val="00656604"/>
    <w:rsid w:val="00666762"/>
    <w:rsid w:val="00667786"/>
    <w:rsid w:val="006677DA"/>
    <w:rsid w:val="006706BA"/>
    <w:rsid w:val="00670B3C"/>
    <w:rsid w:val="006734EA"/>
    <w:rsid w:val="00676D47"/>
    <w:rsid w:val="00680128"/>
    <w:rsid w:val="00681952"/>
    <w:rsid w:val="0068447A"/>
    <w:rsid w:val="00693CEF"/>
    <w:rsid w:val="006955C8"/>
    <w:rsid w:val="00696D9C"/>
    <w:rsid w:val="00697390"/>
    <w:rsid w:val="00697EF6"/>
    <w:rsid w:val="006A12B9"/>
    <w:rsid w:val="006A71E0"/>
    <w:rsid w:val="006B1250"/>
    <w:rsid w:val="006B4C4F"/>
    <w:rsid w:val="006C01D4"/>
    <w:rsid w:val="006C16D7"/>
    <w:rsid w:val="006C38EE"/>
    <w:rsid w:val="006C7BB4"/>
    <w:rsid w:val="006D585F"/>
    <w:rsid w:val="006E4FE5"/>
    <w:rsid w:val="006F0B07"/>
    <w:rsid w:val="006F46EF"/>
    <w:rsid w:val="006F4B8A"/>
    <w:rsid w:val="006F585D"/>
    <w:rsid w:val="007056AA"/>
    <w:rsid w:val="00710EE4"/>
    <w:rsid w:val="00714388"/>
    <w:rsid w:val="00716E7B"/>
    <w:rsid w:val="00717430"/>
    <w:rsid w:val="0071757C"/>
    <w:rsid w:val="007200ED"/>
    <w:rsid w:val="0072309D"/>
    <w:rsid w:val="007266D3"/>
    <w:rsid w:val="007325CD"/>
    <w:rsid w:val="00733998"/>
    <w:rsid w:val="00733E25"/>
    <w:rsid w:val="00735F30"/>
    <w:rsid w:val="007366D2"/>
    <w:rsid w:val="00737A6D"/>
    <w:rsid w:val="00751EC9"/>
    <w:rsid w:val="00757D40"/>
    <w:rsid w:val="00771696"/>
    <w:rsid w:val="00776660"/>
    <w:rsid w:val="00784354"/>
    <w:rsid w:val="00793AA9"/>
    <w:rsid w:val="00795D51"/>
    <w:rsid w:val="00797836"/>
    <w:rsid w:val="007B13FB"/>
    <w:rsid w:val="007B7884"/>
    <w:rsid w:val="007D0601"/>
    <w:rsid w:val="007D0E02"/>
    <w:rsid w:val="007D1200"/>
    <w:rsid w:val="007D708E"/>
    <w:rsid w:val="007E1A36"/>
    <w:rsid w:val="007E63E5"/>
    <w:rsid w:val="007F378F"/>
    <w:rsid w:val="007F4DF1"/>
    <w:rsid w:val="00801665"/>
    <w:rsid w:val="00802E81"/>
    <w:rsid w:val="00804D70"/>
    <w:rsid w:val="008100FE"/>
    <w:rsid w:val="00810132"/>
    <w:rsid w:val="00816FBC"/>
    <w:rsid w:val="008173CE"/>
    <w:rsid w:val="00822716"/>
    <w:rsid w:val="00822C02"/>
    <w:rsid w:val="00826F95"/>
    <w:rsid w:val="00833513"/>
    <w:rsid w:val="00837EFD"/>
    <w:rsid w:val="008464B0"/>
    <w:rsid w:val="00852DBC"/>
    <w:rsid w:val="00860B99"/>
    <w:rsid w:val="00866845"/>
    <w:rsid w:val="00872C36"/>
    <w:rsid w:val="0088352F"/>
    <w:rsid w:val="008907AD"/>
    <w:rsid w:val="008926EE"/>
    <w:rsid w:val="008A486F"/>
    <w:rsid w:val="008A623C"/>
    <w:rsid w:val="008B2F3A"/>
    <w:rsid w:val="008C35BA"/>
    <w:rsid w:val="008C6A3E"/>
    <w:rsid w:val="008C7C4A"/>
    <w:rsid w:val="008D090E"/>
    <w:rsid w:val="008D2DB3"/>
    <w:rsid w:val="008D79C5"/>
    <w:rsid w:val="008E0752"/>
    <w:rsid w:val="008E1303"/>
    <w:rsid w:val="008E14DC"/>
    <w:rsid w:val="008E2347"/>
    <w:rsid w:val="008E63AC"/>
    <w:rsid w:val="008F00FE"/>
    <w:rsid w:val="008F2DF6"/>
    <w:rsid w:val="008F3B4E"/>
    <w:rsid w:val="00900ADB"/>
    <w:rsid w:val="00902AEB"/>
    <w:rsid w:val="009037FE"/>
    <w:rsid w:val="00915A44"/>
    <w:rsid w:val="00921407"/>
    <w:rsid w:val="0092216F"/>
    <w:rsid w:val="00933475"/>
    <w:rsid w:val="009341F8"/>
    <w:rsid w:val="00934B5F"/>
    <w:rsid w:val="0093512B"/>
    <w:rsid w:val="00936A8B"/>
    <w:rsid w:val="00936E79"/>
    <w:rsid w:val="00942018"/>
    <w:rsid w:val="00945617"/>
    <w:rsid w:val="009544F4"/>
    <w:rsid w:val="009612C4"/>
    <w:rsid w:val="009647F4"/>
    <w:rsid w:val="00980E61"/>
    <w:rsid w:val="00981BD5"/>
    <w:rsid w:val="00983655"/>
    <w:rsid w:val="0098532C"/>
    <w:rsid w:val="00985DC3"/>
    <w:rsid w:val="0099088F"/>
    <w:rsid w:val="009926F8"/>
    <w:rsid w:val="00994A22"/>
    <w:rsid w:val="009A54AC"/>
    <w:rsid w:val="009A7D97"/>
    <w:rsid w:val="009C66B3"/>
    <w:rsid w:val="009C6B2E"/>
    <w:rsid w:val="009D0040"/>
    <w:rsid w:val="009D30A3"/>
    <w:rsid w:val="009D46C7"/>
    <w:rsid w:val="009D74E1"/>
    <w:rsid w:val="009D76A0"/>
    <w:rsid w:val="009E2A2E"/>
    <w:rsid w:val="009E4347"/>
    <w:rsid w:val="009F07B7"/>
    <w:rsid w:val="009F1151"/>
    <w:rsid w:val="009F19AC"/>
    <w:rsid w:val="009F6CC0"/>
    <w:rsid w:val="00A02F50"/>
    <w:rsid w:val="00A0510B"/>
    <w:rsid w:val="00A05B0A"/>
    <w:rsid w:val="00A05F5C"/>
    <w:rsid w:val="00A10891"/>
    <w:rsid w:val="00A109B9"/>
    <w:rsid w:val="00A1174B"/>
    <w:rsid w:val="00A11A28"/>
    <w:rsid w:val="00A27378"/>
    <w:rsid w:val="00A33602"/>
    <w:rsid w:val="00A3402F"/>
    <w:rsid w:val="00A41C89"/>
    <w:rsid w:val="00A4372B"/>
    <w:rsid w:val="00A4448A"/>
    <w:rsid w:val="00A44A96"/>
    <w:rsid w:val="00A45F4A"/>
    <w:rsid w:val="00A536E1"/>
    <w:rsid w:val="00A550BE"/>
    <w:rsid w:val="00A574DC"/>
    <w:rsid w:val="00A6058D"/>
    <w:rsid w:val="00A61044"/>
    <w:rsid w:val="00A637F7"/>
    <w:rsid w:val="00A73D65"/>
    <w:rsid w:val="00A74A25"/>
    <w:rsid w:val="00A7744C"/>
    <w:rsid w:val="00A80C86"/>
    <w:rsid w:val="00A90E81"/>
    <w:rsid w:val="00A9123A"/>
    <w:rsid w:val="00A928C4"/>
    <w:rsid w:val="00A95BF5"/>
    <w:rsid w:val="00AA0B47"/>
    <w:rsid w:val="00AA6EBC"/>
    <w:rsid w:val="00AA7304"/>
    <w:rsid w:val="00AB394B"/>
    <w:rsid w:val="00AB6265"/>
    <w:rsid w:val="00AC41A6"/>
    <w:rsid w:val="00AC4BE5"/>
    <w:rsid w:val="00AC59B2"/>
    <w:rsid w:val="00AD102D"/>
    <w:rsid w:val="00AD56B4"/>
    <w:rsid w:val="00AE252D"/>
    <w:rsid w:val="00AE5982"/>
    <w:rsid w:val="00AE6E4E"/>
    <w:rsid w:val="00AF2FA0"/>
    <w:rsid w:val="00AF5943"/>
    <w:rsid w:val="00AF6ECA"/>
    <w:rsid w:val="00B00D90"/>
    <w:rsid w:val="00B025FE"/>
    <w:rsid w:val="00B0406E"/>
    <w:rsid w:val="00B116DD"/>
    <w:rsid w:val="00B20A78"/>
    <w:rsid w:val="00B24C83"/>
    <w:rsid w:val="00B26601"/>
    <w:rsid w:val="00B30D59"/>
    <w:rsid w:val="00B36193"/>
    <w:rsid w:val="00B374DA"/>
    <w:rsid w:val="00B501FA"/>
    <w:rsid w:val="00B5310A"/>
    <w:rsid w:val="00B5490B"/>
    <w:rsid w:val="00B66001"/>
    <w:rsid w:val="00B74C95"/>
    <w:rsid w:val="00B75007"/>
    <w:rsid w:val="00B81B38"/>
    <w:rsid w:val="00B8325E"/>
    <w:rsid w:val="00B90576"/>
    <w:rsid w:val="00B919F4"/>
    <w:rsid w:val="00B96317"/>
    <w:rsid w:val="00BA70C2"/>
    <w:rsid w:val="00BB5499"/>
    <w:rsid w:val="00BC004A"/>
    <w:rsid w:val="00BC0F7A"/>
    <w:rsid w:val="00BC1655"/>
    <w:rsid w:val="00BC39E3"/>
    <w:rsid w:val="00BD7BD3"/>
    <w:rsid w:val="00BE0AAA"/>
    <w:rsid w:val="00BE2BB8"/>
    <w:rsid w:val="00BE4B8D"/>
    <w:rsid w:val="00BE5214"/>
    <w:rsid w:val="00BF396C"/>
    <w:rsid w:val="00C00061"/>
    <w:rsid w:val="00C041CC"/>
    <w:rsid w:val="00C05943"/>
    <w:rsid w:val="00C0629F"/>
    <w:rsid w:val="00C157E9"/>
    <w:rsid w:val="00C23B75"/>
    <w:rsid w:val="00C3476C"/>
    <w:rsid w:val="00C34A3B"/>
    <w:rsid w:val="00C40579"/>
    <w:rsid w:val="00C409EE"/>
    <w:rsid w:val="00C528A4"/>
    <w:rsid w:val="00C5370F"/>
    <w:rsid w:val="00C63E22"/>
    <w:rsid w:val="00C647EA"/>
    <w:rsid w:val="00C74CF9"/>
    <w:rsid w:val="00C80B7E"/>
    <w:rsid w:val="00C86E83"/>
    <w:rsid w:val="00C939B6"/>
    <w:rsid w:val="00C95D34"/>
    <w:rsid w:val="00C97CED"/>
    <w:rsid w:val="00CA52F0"/>
    <w:rsid w:val="00CB3F7E"/>
    <w:rsid w:val="00CC75F0"/>
    <w:rsid w:val="00CD1485"/>
    <w:rsid w:val="00CD4077"/>
    <w:rsid w:val="00CD531A"/>
    <w:rsid w:val="00CD7290"/>
    <w:rsid w:val="00CE0CF9"/>
    <w:rsid w:val="00CE50AA"/>
    <w:rsid w:val="00CE6133"/>
    <w:rsid w:val="00CE64F9"/>
    <w:rsid w:val="00CF1634"/>
    <w:rsid w:val="00CF1F33"/>
    <w:rsid w:val="00CF24C7"/>
    <w:rsid w:val="00CF378A"/>
    <w:rsid w:val="00CF665C"/>
    <w:rsid w:val="00D0032B"/>
    <w:rsid w:val="00D0554A"/>
    <w:rsid w:val="00D06EA5"/>
    <w:rsid w:val="00D15905"/>
    <w:rsid w:val="00D15FC6"/>
    <w:rsid w:val="00D16D21"/>
    <w:rsid w:val="00D22A85"/>
    <w:rsid w:val="00D24C46"/>
    <w:rsid w:val="00D2785E"/>
    <w:rsid w:val="00D30302"/>
    <w:rsid w:val="00D40CE8"/>
    <w:rsid w:val="00D4476A"/>
    <w:rsid w:val="00D45F3C"/>
    <w:rsid w:val="00D51EB0"/>
    <w:rsid w:val="00D54067"/>
    <w:rsid w:val="00D66B82"/>
    <w:rsid w:val="00D66CA1"/>
    <w:rsid w:val="00D72729"/>
    <w:rsid w:val="00D75BD0"/>
    <w:rsid w:val="00D77E40"/>
    <w:rsid w:val="00D81EA7"/>
    <w:rsid w:val="00D87EF4"/>
    <w:rsid w:val="00D9129E"/>
    <w:rsid w:val="00D9433C"/>
    <w:rsid w:val="00DA33F6"/>
    <w:rsid w:val="00DB1C37"/>
    <w:rsid w:val="00DB56C3"/>
    <w:rsid w:val="00DC5153"/>
    <w:rsid w:val="00DC77E2"/>
    <w:rsid w:val="00DD04B3"/>
    <w:rsid w:val="00DD46AF"/>
    <w:rsid w:val="00DE14C7"/>
    <w:rsid w:val="00DE478F"/>
    <w:rsid w:val="00DE608A"/>
    <w:rsid w:val="00DF1993"/>
    <w:rsid w:val="00DF3EE7"/>
    <w:rsid w:val="00DF619A"/>
    <w:rsid w:val="00DF7F27"/>
    <w:rsid w:val="00E01884"/>
    <w:rsid w:val="00E025DA"/>
    <w:rsid w:val="00E04E81"/>
    <w:rsid w:val="00E10572"/>
    <w:rsid w:val="00E1089B"/>
    <w:rsid w:val="00E15C12"/>
    <w:rsid w:val="00E16E66"/>
    <w:rsid w:val="00E2031F"/>
    <w:rsid w:val="00E20749"/>
    <w:rsid w:val="00E23E2D"/>
    <w:rsid w:val="00E419C8"/>
    <w:rsid w:val="00E4504A"/>
    <w:rsid w:val="00E46697"/>
    <w:rsid w:val="00E5299B"/>
    <w:rsid w:val="00E5482D"/>
    <w:rsid w:val="00E56DBA"/>
    <w:rsid w:val="00E56F80"/>
    <w:rsid w:val="00E57EA7"/>
    <w:rsid w:val="00E62733"/>
    <w:rsid w:val="00E67835"/>
    <w:rsid w:val="00E7396A"/>
    <w:rsid w:val="00E856F2"/>
    <w:rsid w:val="00E8571D"/>
    <w:rsid w:val="00E9064C"/>
    <w:rsid w:val="00E921DB"/>
    <w:rsid w:val="00E962E5"/>
    <w:rsid w:val="00EA56C8"/>
    <w:rsid w:val="00EA73ED"/>
    <w:rsid w:val="00EA7914"/>
    <w:rsid w:val="00EB22CD"/>
    <w:rsid w:val="00EB3492"/>
    <w:rsid w:val="00EB6B9A"/>
    <w:rsid w:val="00EB6F95"/>
    <w:rsid w:val="00EC1296"/>
    <w:rsid w:val="00EC1A1A"/>
    <w:rsid w:val="00EC63F8"/>
    <w:rsid w:val="00ED2376"/>
    <w:rsid w:val="00ED237D"/>
    <w:rsid w:val="00ED3D2B"/>
    <w:rsid w:val="00ED5BDF"/>
    <w:rsid w:val="00EE0396"/>
    <w:rsid w:val="00EE1041"/>
    <w:rsid w:val="00EE1756"/>
    <w:rsid w:val="00EE7C1C"/>
    <w:rsid w:val="00EF7DDA"/>
    <w:rsid w:val="00F016D2"/>
    <w:rsid w:val="00F05051"/>
    <w:rsid w:val="00F10212"/>
    <w:rsid w:val="00F1092B"/>
    <w:rsid w:val="00F13889"/>
    <w:rsid w:val="00F2249B"/>
    <w:rsid w:val="00F3280A"/>
    <w:rsid w:val="00F43750"/>
    <w:rsid w:val="00F50C6B"/>
    <w:rsid w:val="00F56ECF"/>
    <w:rsid w:val="00F57512"/>
    <w:rsid w:val="00F62A69"/>
    <w:rsid w:val="00F71B48"/>
    <w:rsid w:val="00F7610B"/>
    <w:rsid w:val="00F76AB8"/>
    <w:rsid w:val="00F80A13"/>
    <w:rsid w:val="00F9109F"/>
    <w:rsid w:val="00F93732"/>
    <w:rsid w:val="00F94806"/>
    <w:rsid w:val="00FA0C70"/>
    <w:rsid w:val="00FA0F42"/>
    <w:rsid w:val="00FA1725"/>
    <w:rsid w:val="00FA277B"/>
    <w:rsid w:val="00FA346D"/>
    <w:rsid w:val="00FA4C5B"/>
    <w:rsid w:val="00FB2B89"/>
    <w:rsid w:val="00FB422E"/>
    <w:rsid w:val="00FB5998"/>
    <w:rsid w:val="00FB5AE1"/>
    <w:rsid w:val="00FB63FA"/>
    <w:rsid w:val="00FC0553"/>
    <w:rsid w:val="00FE4D49"/>
    <w:rsid w:val="00F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D037EB"/>
  <w15:docId w15:val="{9CB2F303-8CE4-4759-8FA7-392B13C5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-1418" w:firstLine="142"/>
      <w:jc w:val="right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oney">
    <w:name w:val="honey"/>
    <w:basedOn w:val="Normln"/>
    <w:pPr>
      <w:spacing w:line="360" w:lineRule="auto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x8">
    <w:name w:val="x8"/>
    <w:rsid w:val="00384830"/>
  </w:style>
  <w:style w:type="character" w:customStyle="1" w:styleId="apple-converted-space">
    <w:name w:val="apple-converted-space"/>
    <w:rsid w:val="00384830"/>
  </w:style>
  <w:style w:type="paragraph" w:customStyle="1" w:styleId="Zkladnodstavec">
    <w:name w:val="[Základní odstavec]"/>
    <w:basedOn w:val="Normln"/>
    <w:uiPriority w:val="99"/>
    <w:rsid w:val="00EF7DD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rsid w:val="000347D2"/>
    <w:rPr>
      <w:color w:val="0000FF"/>
      <w:u w:val="single"/>
    </w:rPr>
  </w:style>
  <w:style w:type="character" w:styleId="Odkaznakoment">
    <w:name w:val="annotation reference"/>
    <w:basedOn w:val="Standardnpsmoodstavce"/>
    <w:rsid w:val="003C2925"/>
    <w:rPr>
      <w:sz w:val="16"/>
      <w:szCs w:val="16"/>
    </w:rPr>
  </w:style>
  <w:style w:type="paragraph" w:styleId="Textkomente">
    <w:name w:val="annotation text"/>
    <w:basedOn w:val="Normln"/>
    <w:link w:val="TextkomenteChar"/>
    <w:rsid w:val="003C2925"/>
  </w:style>
  <w:style w:type="character" w:customStyle="1" w:styleId="TextkomenteChar">
    <w:name w:val="Text komentáře Char"/>
    <w:basedOn w:val="Standardnpsmoodstavce"/>
    <w:link w:val="Textkomente"/>
    <w:rsid w:val="003C2925"/>
  </w:style>
  <w:style w:type="paragraph" w:styleId="Pedmtkomente">
    <w:name w:val="annotation subject"/>
    <w:basedOn w:val="Textkomente"/>
    <w:next w:val="Textkomente"/>
    <w:link w:val="PedmtkomenteChar"/>
    <w:rsid w:val="003C2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C2925"/>
    <w:rPr>
      <w:b/>
      <w:bCs/>
    </w:rPr>
  </w:style>
  <w:style w:type="paragraph" w:styleId="Textbubliny">
    <w:name w:val="Balloon Text"/>
    <w:basedOn w:val="Normln"/>
    <w:link w:val="TextbublinyChar"/>
    <w:rsid w:val="003C29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292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0E73DC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5E1D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EE7C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84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09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5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31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52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44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22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12D02-B555-4F73-83E8-DF765559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7</Pages>
  <Words>1713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 KARLOVA  V PRAZE</vt:lpstr>
    </vt:vector>
  </TitlesOfParts>
  <Company>1. LF UK</Company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 KARLOVA  V PRAZE</dc:title>
  <dc:creator>User</dc:creator>
  <cp:lastModifiedBy>Eva Janovská</cp:lastModifiedBy>
  <cp:revision>48</cp:revision>
  <cp:lastPrinted>2022-09-26T13:26:00Z</cp:lastPrinted>
  <dcterms:created xsi:type="dcterms:W3CDTF">2023-06-01T11:28:00Z</dcterms:created>
  <dcterms:modified xsi:type="dcterms:W3CDTF">2025-05-07T06:45:00Z</dcterms:modified>
</cp:coreProperties>
</file>