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A0887" w14:textId="52FCB4B4" w:rsidR="00CB01C6" w:rsidRPr="00FA2014" w:rsidRDefault="00CB01C6" w:rsidP="007D314A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FA2014">
        <w:rPr>
          <w:rFonts w:cstheme="minorHAnsi"/>
          <w:b/>
          <w:bCs/>
          <w:sz w:val="24"/>
          <w:szCs w:val="24"/>
        </w:rPr>
        <w:t xml:space="preserve">Opatření proti plagiátorství / </w:t>
      </w:r>
      <w:proofErr w:type="spellStart"/>
      <w:r w:rsidRPr="00FA2014">
        <w:rPr>
          <w:rFonts w:cstheme="minorHAnsi"/>
          <w:b/>
          <w:bCs/>
          <w:sz w:val="24"/>
          <w:szCs w:val="24"/>
        </w:rPr>
        <w:t>autoplagiátorství</w:t>
      </w:r>
      <w:proofErr w:type="spellEnd"/>
      <w:r w:rsidRPr="00FA2014">
        <w:rPr>
          <w:rFonts w:cstheme="minorHAnsi"/>
          <w:b/>
          <w:bCs/>
          <w:sz w:val="24"/>
          <w:szCs w:val="24"/>
        </w:rPr>
        <w:t xml:space="preserve"> na LF1 UK</w:t>
      </w:r>
    </w:p>
    <w:p w14:paraId="7B20156F" w14:textId="77777777" w:rsidR="00CB01C6" w:rsidRPr="00FA2014" w:rsidRDefault="00CB01C6" w:rsidP="007D314A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7A8C7922" w14:textId="77777777" w:rsidR="001F5ECD" w:rsidRDefault="00CB01C6" w:rsidP="007D314A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FA2014">
        <w:rPr>
          <w:rFonts w:cstheme="minorHAnsi"/>
          <w:b/>
          <w:bCs/>
          <w:sz w:val="24"/>
          <w:szCs w:val="24"/>
        </w:rPr>
        <w:t xml:space="preserve">Připravili: doc. </w:t>
      </w:r>
      <w:r w:rsidR="00BD7E43" w:rsidRPr="00FA2014">
        <w:rPr>
          <w:rFonts w:cstheme="minorHAnsi"/>
          <w:b/>
          <w:bCs/>
          <w:sz w:val="24"/>
          <w:szCs w:val="24"/>
        </w:rPr>
        <w:t>Zdeněk</w:t>
      </w:r>
      <w:r w:rsidRPr="00FA2014">
        <w:rPr>
          <w:rFonts w:cstheme="minorHAnsi"/>
          <w:b/>
          <w:bCs/>
          <w:sz w:val="24"/>
          <w:szCs w:val="24"/>
        </w:rPr>
        <w:t xml:space="preserve"> Čada</w:t>
      </w:r>
      <w:r w:rsidR="00B84142" w:rsidRPr="00FA2014">
        <w:rPr>
          <w:rFonts w:cstheme="minorHAnsi"/>
          <w:b/>
          <w:bCs/>
          <w:sz w:val="24"/>
          <w:szCs w:val="24"/>
        </w:rPr>
        <w:t xml:space="preserve"> (</w:t>
      </w:r>
      <w:r w:rsidRPr="00FA2014">
        <w:rPr>
          <w:rFonts w:cstheme="minorHAnsi"/>
          <w:b/>
          <w:bCs/>
          <w:sz w:val="24"/>
          <w:szCs w:val="24"/>
        </w:rPr>
        <w:t>ORL klinika FN Motol</w:t>
      </w:r>
      <w:r w:rsidR="00B84142" w:rsidRPr="00FA2014">
        <w:rPr>
          <w:rFonts w:cstheme="minorHAnsi"/>
          <w:b/>
          <w:bCs/>
          <w:sz w:val="24"/>
          <w:szCs w:val="24"/>
        </w:rPr>
        <w:t>)</w:t>
      </w:r>
      <w:r w:rsidRPr="00FA2014">
        <w:rPr>
          <w:rFonts w:cstheme="minorHAnsi"/>
          <w:b/>
          <w:bCs/>
          <w:sz w:val="24"/>
          <w:szCs w:val="24"/>
        </w:rPr>
        <w:t xml:space="preserve">, prof. Pavel </w:t>
      </w:r>
      <w:proofErr w:type="spellStart"/>
      <w:r w:rsidRPr="00FA2014">
        <w:rPr>
          <w:rFonts w:cstheme="minorHAnsi"/>
          <w:b/>
          <w:bCs/>
          <w:sz w:val="24"/>
          <w:szCs w:val="24"/>
        </w:rPr>
        <w:t>Klener</w:t>
      </w:r>
      <w:proofErr w:type="spellEnd"/>
      <w:r w:rsidRPr="00FA2014">
        <w:rPr>
          <w:rFonts w:cstheme="minorHAnsi"/>
          <w:b/>
          <w:bCs/>
          <w:sz w:val="24"/>
          <w:szCs w:val="24"/>
        </w:rPr>
        <w:t>,</w:t>
      </w:r>
    </w:p>
    <w:p w14:paraId="6350D1A6" w14:textId="46E6AB3E" w:rsidR="00CB01C6" w:rsidRPr="00FA2014" w:rsidRDefault="001F5ECD" w:rsidP="007D314A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</w:t>
      </w:r>
      <w:r w:rsidR="00CB01C6" w:rsidRPr="00FA2014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Ph</w:t>
      </w:r>
      <w:bookmarkStart w:id="0" w:name="_GoBack"/>
      <w:bookmarkEnd w:id="0"/>
      <w:r>
        <w:rPr>
          <w:rFonts w:cstheme="minorHAnsi"/>
          <w:b/>
          <w:bCs/>
          <w:sz w:val="24"/>
          <w:szCs w:val="24"/>
        </w:rPr>
        <w:t xml:space="preserve">Dr. </w:t>
      </w:r>
      <w:r w:rsidR="00CB01C6" w:rsidRPr="00FA2014">
        <w:rPr>
          <w:rFonts w:cstheme="minorHAnsi"/>
          <w:b/>
          <w:bCs/>
          <w:sz w:val="24"/>
          <w:szCs w:val="24"/>
        </w:rPr>
        <w:t>David Horv</w:t>
      </w:r>
      <w:r w:rsidR="00B84142" w:rsidRPr="00FA2014">
        <w:rPr>
          <w:rFonts w:cstheme="minorHAnsi"/>
          <w:b/>
          <w:bCs/>
          <w:sz w:val="24"/>
          <w:szCs w:val="24"/>
        </w:rPr>
        <w:t>á</w:t>
      </w:r>
      <w:r w:rsidR="00CB01C6" w:rsidRPr="00FA2014">
        <w:rPr>
          <w:rFonts w:cstheme="minorHAnsi"/>
          <w:b/>
          <w:bCs/>
          <w:sz w:val="24"/>
          <w:szCs w:val="24"/>
        </w:rPr>
        <w:t xml:space="preserve">th, </w:t>
      </w:r>
      <w:r>
        <w:rPr>
          <w:rFonts w:cstheme="minorHAnsi"/>
          <w:b/>
          <w:bCs/>
          <w:sz w:val="24"/>
          <w:szCs w:val="24"/>
        </w:rPr>
        <w:t xml:space="preserve">Ph.D., </w:t>
      </w:r>
      <w:r w:rsidR="00CB01C6" w:rsidRPr="00FA2014">
        <w:rPr>
          <w:rFonts w:cstheme="minorHAnsi"/>
          <w:b/>
          <w:bCs/>
          <w:sz w:val="24"/>
          <w:szCs w:val="24"/>
        </w:rPr>
        <w:t>Bc. Bohdana Frantíková</w:t>
      </w:r>
    </w:p>
    <w:p w14:paraId="26E753D0" w14:textId="77777777" w:rsidR="00CB01C6" w:rsidRPr="00FA2014" w:rsidRDefault="00CB01C6" w:rsidP="007D314A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68F90339" w14:textId="30F0E83F" w:rsidR="009049B4" w:rsidRPr="00FA2014" w:rsidRDefault="009049B4" w:rsidP="007D314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A2014">
        <w:rPr>
          <w:rFonts w:cstheme="minorHAnsi"/>
          <w:sz w:val="24"/>
          <w:szCs w:val="24"/>
        </w:rPr>
        <w:t>Plagiátorství na 1. LF UK-sporné body a body k </w:t>
      </w:r>
      <w:r w:rsidR="00E57831" w:rsidRPr="00FA2014">
        <w:rPr>
          <w:rFonts w:cstheme="minorHAnsi"/>
          <w:sz w:val="24"/>
          <w:szCs w:val="24"/>
        </w:rPr>
        <w:t>diskusi</w:t>
      </w:r>
      <w:r w:rsidRPr="00FA2014">
        <w:rPr>
          <w:rFonts w:cstheme="minorHAnsi"/>
          <w:sz w:val="24"/>
          <w:szCs w:val="24"/>
        </w:rPr>
        <w:t xml:space="preserve"> </w:t>
      </w:r>
      <w:r w:rsidR="00D6755B" w:rsidRPr="00FA2014">
        <w:rPr>
          <w:rFonts w:cstheme="minorHAnsi"/>
          <w:sz w:val="24"/>
          <w:szCs w:val="24"/>
        </w:rPr>
        <w:t xml:space="preserve">z pohledu </w:t>
      </w:r>
      <w:r w:rsidR="003926FC" w:rsidRPr="00FA2014">
        <w:rPr>
          <w:rFonts w:cstheme="minorHAnsi"/>
          <w:sz w:val="24"/>
          <w:szCs w:val="24"/>
        </w:rPr>
        <w:t>hodnocení kvality, originality a oprávněné</w:t>
      </w:r>
      <w:r w:rsidR="00141722" w:rsidRPr="00FA2014">
        <w:rPr>
          <w:rFonts w:cstheme="minorHAnsi"/>
          <w:sz w:val="24"/>
          <w:szCs w:val="24"/>
        </w:rPr>
        <w:t>/neoprávněné</w:t>
      </w:r>
      <w:r w:rsidR="003926FC" w:rsidRPr="00FA2014">
        <w:rPr>
          <w:rFonts w:cstheme="minorHAnsi"/>
          <w:sz w:val="24"/>
          <w:szCs w:val="24"/>
        </w:rPr>
        <w:t xml:space="preserve"> shody v</w:t>
      </w:r>
      <w:r w:rsidR="006A221B" w:rsidRPr="00FA2014">
        <w:rPr>
          <w:rFonts w:cstheme="minorHAnsi"/>
          <w:sz w:val="24"/>
          <w:szCs w:val="24"/>
        </w:rPr>
        <w:t> </w:t>
      </w:r>
      <w:r w:rsidR="003926FC" w:rsidRPr="00FA2014">
        <w:rPr>
          <w:rFonts w:cstheme="minorHAnsi"/>
          <w:sz w:val="24"/>
          <w:szCs w:val="24"/>
        </w:rPr>
        <w:t>textu</w:t>
      </w:r>
      <w:r w:rsidR="006A221B" w:rsidRPr="00FA2014">
        <w:rPr>
          <w:rFonts w:cstheme="minorHAnsi"/>
          <w:sz w:val="24"/>
          <w:szCs w:val="24"/>
        </w:rPr>
        <w:t xml:space="preserve"> v disertačních a habilitačních pracích.</w:t>
      </w:r>
    </w:p>
    <w:p w14:paraId="2C412F14" w14:textId="6B06D516" w:rsidR="00DF3E38" w:rsidRPr="00FA2014" w:rsidRDefault="003A1059" w:rsidP="007D314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A2014">
        <w:rPr>
          <w:rFonts w:cstheme="minorHAnsi"/>
          <w:sz w:val="24"/>
          <w:szCs w:val="24"/>
        </w:rPr>
        <w:t>Následující pravidla upřesňují hodnocení plagiátorství</w:t>
      </w:r>
      <w:r w:rsidR="00D5588A" w:rsidRPr="00FA2014">
        <w:rPr>
          <w:rFonts w:cstheme="minorHAnsi"/>
          <w:sz w:val="24"/>
          <w:szCs w:val="24"/>
        </w:rPr>
        <w:t xml:space="preserve"> </w:t>
      </w:r>
      <w:r w:rsidRPr="00FA2014">
        <w:rPr>
          <w:rFonts w:cstheme="minorHAnsi"/>
          <w:sz w:val="24"/>
          <w:szCs w:val="24"/>
        </w:rPr>
        <w:t xml:space="preserve">v disertačních a habilitačních pracích. </w:t>
      </w:r>
      <w:r w:rsidR="00935DE8" w:rsidRPr="00FA2014">
        <w:rPr>
          <w:rFonts w:cstheme="minorHAnsi"/>
          <w:sz w:val="24"/>
          <w:szCs w:val="24"/>
        </w:rPr>
        <w:t xml:space="preserve">Podkladem je </w:t>
      </w:r>
      <w:proofErr w:type="spellStart"/>
      <w:r w:rsidR="00935DE8" w:rsidRPr="00FA2014">
        <w:rPr>
          <w:rFonts w:cstheme="minorHAnsi"/>
          <w:sz w:val="24"/>
          <w:szCs w:val="24"/>
        </w:rPr>
        <w:t>OpR</w:t>
      </w:r>
      <w:proofErr w:type="spellEnd"/>
      <w:r w:rsidR="00935DE8" w:rsidRPr="00FA2014">
        <w:rPr>
          <w:rFonts w:cstheme="minorHAnsi"/>
          <w:sz w:val="24"/>
          <w:szCs w:val="24"/>
        </w:rPr>
        <w:t xml:space="preserve"> 13/2020.</w:t>
      </w:r>
      <w:r w:rsidR="005E1E61" w:rsidRPr="00FA2014">
        <w:rPr>
          <w:rFonts w:cstheme="minorHAnsi"/>
          <w:sz w:val="24"/>
          <w:szCs w:val="24"/>
        </w:rPr>
        <w:t xml:space="preserve"> Pravidla upřesňují konkrétní body z pohledu oprávněné/neoprávněné shody, které měly v minulosti nej</w:t>
      </w:r>
      <w:r w:rsidR="00347981" w:rsidRPr="00FA2014">
        <w:rPr>
          <w:rFonts w:cstheme="minorHAnsi"/>
          <w:sz w:val="24"/>
          <w:szCs w:val="24"/>
        </w:rPr>
        <w:t>a</w:t>
      </w:r>
      <w:r w:rsidR="005E1E61" w:rsidRPr="00FA2014">
        <w:rPr>
          <w:rFonts w:cstheme="minorHAnsi"/>
          <w:sz w:val="24"/>
          <w:szCs w:val="24"/>
        </w:rPr>
        <w:t xml:space="preserve">sné hranice a byly v tzv. šedé zóně jako například recyklace vlastních textů, sdílení metodických sekcí aj. </w:t>
      </w:r>
    </w:p>
    <w:p w14:paraId="60DD1E46" w14:textId="77777777" w:rsidR="00E04632" w:rsidRPr="00FA2014" w:rsidRDefault="00E04632" w:rsidP="007D314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4531828" w14:textId="60F3CDBE" w:rsidR="009049B4" w:rsidRPr="00FA2014" w:rsidRDefault="009049B4" w:rsidP="007D314A">
      <w:pPr>
        <w:spacing w:after="0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FA2014">
        <w:rPr>
          <w:rFonts w:cstheme="minorHAnsi"/>
          <w:b/>
          <w:bCs/>
          <w:i/>
          <w:iCs/>
          <w:sz w:val="24"/>
          <w:szCs w:val="24"/>
        </w:rPr>
        <w:t xml:space="preserve">1. </w:t>
      </w:r>
      <w:r w:rsidR="00093F46" w:rsidRPr="00FA2014">
        <w:rPr>
          <w:rFonts w:cstheme="minorHAnsi"/>
          <w:b/>
          <w:bCs/>
          <w:i/>
          <w:iCs/>
          <w:sz w:val="24"/>
          <w:szCs w:val="24"/>
        </w:rPr>
        <w:t xml:space="preserve">Stěžejní části disertačních </w:t>
      </w:r>
      <w:r w:rsidR="00926D88" w:rsidRPr="00FA2014">
        <w:rPr>
          <w:rFonts w:cstheme="minorHAnsi"/>
          <w:b/>
          <w:bCs/>
          <w:i/>
          <w:iCs/>
          <w:sz w:val="24"/>
          <w:szCs w:val="24"/>
        </w:rPr>
        <w:t xml:space="preserve">a habilitačních </w:t>
      </w:r>
      <w:r w:rsidR="00093F46" w:rsidRPr="00FA2014">
        <w:rPr>
          <w:rFonts w:cstheme="minorHAnsi"/>
          <w:b/>
          <w:bCs/>
          <w:i/>
          <w:iCs/>
          <w:sz w:val="24"/>
          <w:szCs w:val="24"/>
        </w:rPr>
        <w:t>prací</w:t>
      </w:r>
    </w:p>
    <w:p w14:paraId="3D6BD765" w14:textId="3221E4B0" w:rsidR="009049B4" w:rsidRPr="00FA2014" w:rsidRDefault="009049B4" w:rsidP="007D314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A2014">
        <w:rPr>
          <w:rFonts w:cstheme="minorHAnsi"/>
          <w:b/>
          <w:bCs/>
          <w:i/>
          <w:iCs/>
          <w:sz w:val="24"/>
          <w:szCs w:val="24"/>
        </w:rPr>
        <w:t>Klasická</w:t>
      </w:r>
      <w:r w:rsidRPr="00FA2014">
        <w:rPr>
          <w:rFonts w:cstheme="minorHAnsi"/>
          <w:sz w:val="24"/>
          <w:szCs w:val="24"/>
        </w:rPr>
        <w:t xml:space="preserve">: </w:t>
      </w:r>
      <w:r w:rsidR="00826C4D" w:rsidRPr="00FA2014">
        <w:rPr>
          <w:rFonts w:cstheme="minorHAnsi"/>
          <w:sz w:val="24"/>
          <w:szCs w:val="24"/>
        </w:rPr>
        <w:t xml:space="preserve">Stěžejní je především </w:t>
      </w:r>
      <w:r w:rsidR="00826C4D" w:rsidRPr="00FA2014">
        <w:rPr>
          <w:rFonts w:cstheme="minorHAnsi"/>
          <w:b/>
          <w:bCs/>
          <w:sz w:val="24"/>
          <w:szCs w:val="24"/>
        </w:rPr>
        <w:t>text vlastní práce</w:t>
      </w:r>
      <w:r w:rsidR="003926FC" w:rsidRPr="00FA2014">
        <w:rPr>
          <w:rFonts w:cstheme="minorHAnsi"/>
          <w:sz w:val="24"/>
          <w:szCs w:val="24"/>
        </w:rPr>
        <w:t xml:space="preserve">. </w:t>
      </w:r>
    </w:p>
    <w:p w14:paraId="465C3FA7" w14:textId="0E29F5E4" w:rsidR="00AD4B56" w:rsidRPr="00FA2014" w:rsidRDefault="009049B4" w:rsidP="007D314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A2014">
        <w:rPr>
          <w:rFonts w:cstheme="minorHAnsi"/>
          <w:b/>
          <w:bCs/>
          <w:i/>
          <w:iCs/>
          <w:sz w:val="24"/>
          <w:szCs w:val="24"/>
        </w:rPr>
        <w:t>Komentovaná</w:t>
      </w:r>
      <w:r w:rsidR="004A0582" w:rsidRPr="00FA2014">
        <w:rPr>
          <w:rFonts w:cstheme="minorHAnsi"/>
          <w:b/>
          <w:bCs/>
          <w:i/>
          <w:iCs/>
          <w:sz w:val="24"/>
          <w:szCs w:val="24"/>
        </w:rPr>
        <w:t xml:space="preserve"> (okomentovaný soubor publikací)</w:t>
      </w:r>
      <w:r w:rsidRPr="00FA2014">
        <w:rPr>
          <w:rFonts w:cstheme="minorHAnsi"/>
          <w:sz w:val="24"/>
          <w:szCs w:val="24"/>
        </w:rPr>
        <w:t xml:space="preserve">: </w:t>
      </w:r>
      <w:r w:rsidR="00826C4D" w:rsidRPr="00FA2014">
        <w:rPr>
          <w:rFonts w:cstheme="minorHAnsi"/>
          <w:b/>
          <w:bCs/>
          <w:sz w:val="24"/>
          <w:szCs w:val="24"/>
        </w:rPr>
        <w:t>S</w:t>
      </w:r>
      <w:r w:rsidR="0010165C" w:rsidRPr="00FA2014">
        <w:rPr>
          <w:rFonts w:cstheme="minorHAnsi"/>
          <w:b/>
          <w:bCs/>
          <w:sz w:val="24"/>
          <w:szCs w:val="24"/>
        </w:rPr>
        <w:t>těžejní jsou především publikace</w:t>
      </w:r>
      <w:r w:rsidR="00E57831" w:rsidRPr="00FA2014">
        <w:rPr>
          <w:rFonts w:cstheme="minorHAnsi"/>
          <w:b/>
          <w:bCs/>
          <w:sz w:val="24"/>
          <w:szCs w:val="24"/>
        </w:rPr>
        <w:t xml:space="preserve">. </w:t>
      </w:r>
      <w:r w:rsidR="00E57831" w:rsidRPr="00FA2014">
        <w:rPr>
          <w:rFonts w:cstheme="minorHAnsi"/>
          <w:sz w:val="24"/>
          <w:szCs w:val="24"/>
        </w:rPr>
        <w:t>Toto by</w:t>
      </w:r>
      <w:r w:rsidR="00E57831" w:rsidRPr="00FA2014">
        <w:rPr>
          <w:rFonts w:cstheme="minorHAnsi"/>
          <w:b/>
          <w:bCs/>
          <w:sz w:val="24"/>
          <w:szCs w:val="24"/>
        </w:rPr>
        <w:t xml:space="preserve"> </w:t>
      </w:r>
      <w:r w:rsidR="00AD4B56" w:rsidRPr="00FA2014">
        <w:rPr>
          <w:rFonts w:cstheme="minorHAnsi"/>
          <w:sz w:val="24"/>
          <w:szCs w:val="24"/>
        </w:rPr>
        <w:t>mělo jednoznačně zaznít v oponentském posudku</w:t>
      </w:r>
      <w:r w:rsidR="00826C4D" w:rsidRPr="00FA2014">
        <w:rPr>
          <w:rFonts w:cstheme="minorHAnsi"/>
          <w:sz w:val="24"/>
          <w:szCs w:val="24"/>
        </w:rPr>
        <w:t>. Oponenti by měli především hodnotit kvalitu článků</w:t>
      </w:r>
      <w:r w:rsidR="003926FC" w:rsidRPr="00FA2014">
        <w:rPr>
          <w:rFonts w:cstheme="minorHAnsi"/>
          <w:sz w:val="24"/>
          <w:szCs w:val="24"/>
        </w:rPr>
        <w:t xml:space="preserve">-tedy neomezovat se pouze na doprovodný </w:t>
      </w:r>
      <w:r w:rsidR="006E43D1" w:rsidRPr="00FA2014">
        <w:rPr>
          <w:rFonts w:cstheme="minorHAnsi"/>
          <w:sz w:val="24"/>
          <w:szCs w:val="24"/>
        </w:rPr>
        <w:t xml:space="preserve">kompoziční </w:t>
      </w:r>
      <w:r w:rsidR="003926FC" w:rsidRPr="00FA2014">
        <w:rPr>
          <w:rFonts w:cstheme="minorHAnsi"/>
          <w:sz w:val="24"/>
          <w:szCs w:val="24"/>
        </w:rPr>
        <w:t>text</w:t>
      </w:r>
      <w:r w:rsidR="00AD4B56" w:rsidRPr="00FA2014">
        <w:rPr>
          <w:rFonts w:cstheme="minorHAnsi"/>
          <w:sz w:val="24"/>
          <w:szCs w:val="24"/>
        </w:rPr>
        <w:t>!</w:t>
      </w:r>
    </w:p>
    <w:p w14:paraId="7ACAE991" w14:textId="77777777" w:rsidR="007D314A" w:rsidRPr="00FA2014" w:rsidRDefault="007D314A" w:rsidP="007D314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27A5B41" w14:textId="611EFF12" w:rsidR="00AD4B56" w:rsidRPr="00FA2014" w:rsidRDefault="00AD4B56" w:rsidP="007D314A">
      <w:pPr>
        <w:spacing w:after="0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FA2014">
        <w:rPr>
          <w:rFonts w:cstheme="minorHAnsi"/>
          <w:b/>
          <w:bCs/>
          <w:i/>
          <w:iCs/>
          <w:sz w:val="24"/>
          <w:szCs w:val="24"/>
        </w:rPr>
        <w:t xml:space="preserve">2. </w:t>
      </w:r>
      <w:r w:rsidR="00FD12A4" w:rsidRPr="00FA2014">
        <w:rPr>
          <w:rFonts w:cstheme="minorHAnsi"/>
          <w:b/>
          <w:bCs/>
          <w:i/>
          <w:iCs/>
          <w:sz w:val="24"/>
          <w:szCs w:val="24"/>
        </w:rPr>
        <w:t xml:space="preserve">Obsahová </w:t>
      </w:r>
      <w:r w:rsidR="00926D88" w:rsidRPr="00FA2014">
        <w:rPr>
          <w:rFonts w:cstheme="minorHAnsi"/>
          <w:b/>
          <w:bCs/>
          <w:i/>
          <w:iCs/>
          <w:sz w:val="24"/>
          <w:szCs w:val="24"/>
        </w:rPr>
        <w:t xml:space="preserve">textová </w:t>
      </w:r>
      <w:r w:rsidR="00FD12A4" w:rsidRPr="00FA2014">
        <w:rPr>
          <w:rFonts w:cstheme="minorHAnsi"/>
          <w:b/>
          <w:bCs/>
          <w:i/>
          <w:iCs/>
          <w:sz w:val="24"/>
          <w:szCs w:val="24"/>
        </w:rPr>
        <w:t xml:space="preserve">shoda </w:t>
      </w:r>
      <w:r w:rsidR="00FD12A4" w:rsidRPr="00FA2014">
        <w:rPr>
          <w:rFonts w:cstheme="minorHAnsi"/>
          <w:b/>
          <w:bCs/>
          <w:i/>
          <w:iCs/>
          <w:sz w:val="24"/>
          <w:szCs w:val="24"/>
          <w:u w:val="single"/>
        </w:rPr>
        <w:t>stejného</w:t>
      </w:r>
      <w:r w:rsidR="00FD12A4" w:rsidRPr="00FA2014">
        <w:rPr>
          <w:rFonts w:cstheme="minorHAnsi"/>
          <w:b/>
          <w:bCs/>
          <w:i/>
          <w:iCs/>
          <w:sz w:val="24"/>
          <w:szCs w:val="24"/>
        </w:rPr>
        <w:t xml:space="preserve"> autora</w:t>
      </w:r>
      <w:r w:rsidR="00972E13" w:rsidRPr="00FA2014">
        <w:rPr>
          <w:rFonts w:cstheme="minorHAnsi"/>
          <w:b/>
          <w:bCs/>
          <w:i/>
          <w:iCs/>
          <w:sz w:val="24"/>
          <w:szCs w:val="24"/>
        </w:rPr>
        <w:t xml:space="preserve"> (stejný autor= autor v pozici první, korespondenční či seniorní autor, nikoli řadový spoluautor)</w:t>
      </w:r>
    </w:p>
    <w:p w14:paraId="734D887F" w14:textId="77777777" w:rsidR="00E57831" w:rsidRPr="00FA2014" w:rsidRDefault="00FD12A4" w:rsidP="007D314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A2014">
        <w:rPr>
          <w:rFonts w:cstheme="minorHAnsi"/>
          <w:sz w:val="24"/>
          <w:szCs w:val="24"/>
        </w:rPr>
        <w:t xml:space="preserve">Je </w:t>
      </w:r>
      <w:r w:rsidRPr="00FA2014">
        <w:rPr>
          <w:rFonts w:cstheme="minorHAnsi"/>
          <w:b/>
          <w:bCs/>
          <w:sz w:val="24"/>
          <w:szCs w:val="24"/>
        </w:rPr>
        <w:t xml:space="preserve">akceptovatelná do </w:t>
      </w:r>
      <w:proofErr w:type="gramStart"/>
      <w:r w:rsidR="000C735B" w:rsidRPr="00FA2014">
        <w:rPr>
          <w:rFonts w:cstheme="minorHAnsi"/>
          <w:b/>
          <w:bCs/>
          <w:sz w:val="24"/>
          <w:szCs w:val="24"/>
        </w:rPr>
        <w:t>2</w:t>
      </w:r>
      <w:r w:rsidR="00972E13" w:rsidRPr="00FA2014">
        <w:rPr>
          <w:rFonts w:cstheme="minorHAnsi"/>
          <w:b/>
          <w:bCs/>
          <w:sz w:val="24"/>
          <w:szCs w:val="24"/>
        </w:rPr>
        <w:t>5</w:t>
      </w:r>
      <w:r w:rsidRPr="00FA2014">
        <w:rPr>
          <w:rFonts w:cstheme="minorHAnsi"/>
          <w:b/>
          <w:bCs/>
          <w:sz w:val="24"/>
          <w:szCs w:val="24"/>
        </w:rPr>
        <w:t>%</w:t>
      </w:r>
      <w:proofErr w:type="gramEnd"/>
      <w:r w:rsidRPr="00FA2014">
        <w:rPr>
          <w:rFonts w:cstheme="minorHAnsi"/>
          <w:b/>
          <w:bCs/>
          <w:sz w:val="24"/>
          <w:szCs w:val="24"/>
        </w:rPr>
        <w:t xml:space="preserve"> předchozího textu</w:t>
      </w:r>
      <w:r w:rsidR="00536526" w:rsidRPr="00FA2014">
        <w:rPr>
          <w:rFonts w:cstheme="minorHAnsi"/>
          <w:b/>
          <w:bCs/>
          <w:sz w:val="24"/>
          <w:szCs w:val="24"/>
        </w:rPr>
        <w:t xml:space="preserve"> </w:t>
      </w:r>
      <w:r w:rsidRPr="00FA2014">
        <w:rPr>
          <w:rFonts w:cstheme="minorHAnsi"/>
          <w:b/>
          <w:bCs/>
          <w:sz w:val="24"/>
          <w:szCs w:val="24"/>
        </w:rPr>
        <w:t>prací</w:t>
      </w:r>
      <w:r w:rsidRPr="00FA2014">
        <w:rPr>
          <w:rFonts w:cstheme="minorHAnsi"/>
          <w:sz w:val="24"/>
          <w:szCs w:val="24"/>
        </w:rPr>
        <w:t xml:space="preserve"> </w:t>
      </w:r>
      <w:r w:rsidRPr="00FA2014">
        <w:rPr>
          <w:rFonts w:cstheme="minorHAnsi"/>
          <w:b/>
          <w:bCs/>
          <w:sz w:val="24"/>
          <w:szCs w:val="24"/>
          <w:u w:val="single"/>
        </w:rPr>
        <w:t>stejného</w:t>
      </w:r>
      <w:r w:rsidRPr="00FA2014">
        <w:rPr>
          <w:rFonts w:cstheme="minorHAnsi"/>
          <w:sz w:val="24"/>
          <w:szCs w:val="24"/>
        </w:rPr>
        <w:t xml:space="preserve"> </w:t>
      </w:r>
      <w:r w:rsidRPr="00FA2014">
        <w:rPr>
          <w:rFonts w:cstheme="minorHAnsi"/>
          <w:b/>
          <w:bCs/>
          <w:sz w:val="24"/>
          <w:szCs w:val="24"/>
        </w:rPr>
        <w:t>autora</w:t>
      </w:r>
      <w:r w:rsidR="00B86E9A" w:rsidRPr="00FA2014">
        <w:rPr>
          <w:rFonts w:cstheme="minorHAnsi"/>
          <w:sz w:val="24"/>
          <w:szCs w:val="24"/>
        </w:rPr>
        <w:t xml:space="preserve">, </w:t>
      </w:r>
      <w:r w:rsidR="00B86E9A" w:rsidRPr="00FA2014">
        <w:rPr>
          <w:rFonts w:cstheme="minorHAnsi"/>
          <w:b/>
          <w:bCs/>
          <w:sz w:val="24"/>
          <w:szCs w:val="24"/>
          <w:u w:val="single"/>
        </w:rPr>
        <w:t>pokud je zdroj řádně citován</w:t>
      </w:r>
      <w:r w:rsidR="00536526" w:rsidRPr="00FA2014">
        <w:rPr>
          <w:rFonts w:cstheme="minorHAnsi"/>
          <w:sz w:val="24"/>
          <w:szCs w:val="24"/>
        </w:rPr>
        <w:t xml:space="preserve"> </w:t>
      </w:r>
      <w:r w:rsidR="009312DB" w:rsidRPr="00FA2014">
        <w:rPr>
          <w:rFonts w:cstheme="minorHAnsi"/>
          <w:sz w:val="24"/>
          <w:szCs w:val="24"/>
        </w:rPr>
        <w:t>(</w:t>
      </w:r>
      <w:r w:rsidR="0053215F" w:rsidRPr="00FA2014">
        <w:rPr>
          <w:rFonts w:cstheme="minorHAnsi"/>
          <w:sz w:val="24"/>
          <w:szCs w:val="24"/>
        </w:rPr>
        <w:t>publikace</w:t>
      </w:r>
      <w:r w:rsidR="009312DB" w:rsidRPr="00FA2014">
        <w:rPr>
          <w:rFonts w:cstheme="minorHAnsi"/>
          <w:sz w:val="24"/>
          <w:szCs w:val="24"/>
        </w:rPr>
        <w:t>, předchozí závěrečné práce)</w:t>
      </w:r>
      <w:r w:rsidR="00CB01C6" w:rsidRPr="00FA2014">
        <w:rPr>
          <w:rFonts w:cstheme="minorHAnsi"/>
          <w:sz w:val="24"/>
          <w:szCs w:val="24"/>
        </w:rPr>
        <w:t xml:space="preserve">. V případě habilitační práce se jedná například o využití disertační práce stejného autora. </w:t>
      </w:r>
      <w:r w:rsidR="00CB01C6" w:rsidRPr="00FA2014">
        <w:rPr>
          <w:rFonts w:cstheme="minorHAnsi"/>
          <w:b/>
          <w:bCs/>
          <w:sz w:val="24"/>
          <w:szCs w:val="24"/>
        </w:rPr>
        <w:t>Nezapočítává se</w:t>
      </w:r>
      <w:r w:rsidR="00CB01C6" w:rsidRPr="00FA2014">
        <w:rPr>
          <w:rFonts w:cstheme="minorHAnsi"/>
          <w:sz w:val="24"/>
          <w:szCs w:val="24"/>
        </w:rPr>
        <w:t xml:space="preserve"> </w:t>
      </w:r>
      <w:r w:rsidR="00CB01C6" w:rsidRPr="00FA2014">
        <w:rPr>
          <w:rFonts w:cstheme="minorHAnsi"/>
          <w:b/>
          <w:bCs/>
          <w:sz w:val="24"/>
          <w:szCs w:val="24"/>
        </w:rPr>
        <w:t>bibliografie, formální text a metodika</w:t>
      </w:r>
      <w:r w:rsidR="00E57831" w:rsidRPr="00FA2014">
        <w:rPr>
          <w:rFonts w:cstheme="minorHAnsi"/>
          <w:b/>
          <w:bCs/>
          <w:sz w:val="24"/>
          <w:szCs w:val="24"/>
        </w:rPr>
        <w:t xml:space="preserve"> </w:t>
      </w:r>
      <w:r w:rsidR="00E57831" w:rsidRPr="00FA2014">
        <w:rPr>
          <w:rFonts w:cstheme="minorHAnsi"/>
          <w:sz w:val="24"/>
          <w:szCs w:val="24"/>
        </w:rPr>
        <w:t>(viz dále)</w:t>
      </w:r>
      <w:r w:rsidRPr="00FA2014">
        <w:rPr>
          <w:rFonts w:cstheme="minorHAnsi"/>
          <w:sz w:val="24"/>
          <w:szCs w:val="24"/>
        </w:rPr>
        <w:t xml:space="preserve">. </w:t>
      </w:r>
      <w:r w:rsidR="009312DB" w:rsidRPr="00FA2014">
        <w:rPr>
          <w:rFonts w:cstheme="minorHAnsi"/>
          <w:sz w:val="24"/>
          <w:szCs w:val="24"/>
        </w:rPr>
        <w:t xml:space="preserve">Způsob citace využití předchozí práce autora do práce nové podléhá oborové specifikaci. </w:t>
      </w:r>
    </w:p>
    <w:p w14:paraId="292A95A2" w14:textId="56C8E030" w:rsidR="000B21F2" w:rsidRPr="00FA2014" w:rsidRDefault="000B21F2" w:rsidP="007D314A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FA2014">
        <w:rPr>
          <w:rFonts w:cstheme="minorHAnsi"/>
          <w:b/>
          <w:bCs/>
          <w:sz w:val="24"/>
          <w:szCs w:val="24"/>
        </w:rPr>
        <w:t>Obecně se doporučuje a akceptuje:</w:t>
      </w:r>
    </w:p>
    <w:p w14:paraId="490B0153" w14:textId="61B3FD69" w:rsidR="000B21F2" w:rsidRPr="00FA2014" w:rsidRDefault="000B21F2" w:rsidP="007D314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A2014">
        <w:rPr>
          <w:rFonts w:cstheme="minorHAnsi"/>
          <w:sz w:val="24"/>
          <w:szCs w:val="24"/>
        </w:rPr>
        <w:t xml:space="preserve">a) </w:t>
      </w:r>
      <w:r w:rsidR="008E0B31" w:rsidRPr="00FA2014">
        <w:rPr>
          <w:rFonts w:cstheme="minorHAnsi"/>
          <w:sz w:val="24"/>
          <w:szCs w:val="24"/>
        </w:rPr>
        <w:t xml:space="preserve"> P</w:t>
      </w:r>
      <w:r w:rsidRPr="00FA2014">
        <w:rPr>
          <w:rFonts w:cstheme="minorHAnsi"/>
          <w:sz w:val="24"/>
          <w:szCs w:val="24"/>
        </w:rPr>
        <w:t xml:space="preserve">řejatý text označit jako </w:t>
      </w:r>
      <w:r w:rsidRPr="00FA2014">
        <w:rPr>
          <w:rFonts w:cstheme="minorHAnsi"/>
          <w:b/>
          <w:bCs/>
          <w:sz w:val="24"/>
          <w:szCs w:val="24"/>
        </w:rPr>
        <w:t xml:space="preserve">„přímou citaci“ přímo v textu a </w:t>
      </w:r>
      <w:r w:rsidR="00E14784" w:rsidRPr="00FA2014">
        <w:rPr>
          <w:rFonts w:cstheme="minorHAnsi"/>
          <w:b/>
          <w:bCs/>
          <w:sz w:val="24"/>
          <w:szCs w:val="24"/>
        </w:rPr>
        <w:t xml:space="preserve">uvést </w:t>
      </w:r>
      <w:r w:rsidRPr="00FA2014">
        <w:rPr>
          <w:rFonts w:cstheme="minorHAnsi"/>
          <w:b/>
          <w:bCs/>
          <w:sz w:val="24"/>
          <w:szCs w:val="24"/>
        </w:rPr>
        <w:t>v</w:t>
      </w:r>
      <w:r w:rsidR="003A1AE5" w:rsidRPr="00FA2014">
        <w:rPr>
          <w:rFonts w:cstheme="minorHAnsi"/>
          <w:b/>
          <w:bCs/>
          <w:sz w:val="24"/>
          <w:szCs w:val="24"/>
        </w:rPr>
        <w:t> </w:t>
      </w:r>
      <w:r w:rsidRPr="00FA2014">
        <w:rPr>
          <w:rFonts w:cstheme="minorHAnsi"/>
          <w:b/>
          <w:bCs/>
          <w:sz w:val="24"/>
          <w:szCs w:val="24"/>
        </w:rPr>
        <w:t>bibliografii</w:t>
      </w:r>
      <w:r w:rsidR="003A1AE5" w:rsidRPr="00FA2014">
        <w:rPr>
          <w:rFonts w:cstheme="minorHAnsi"/>
          <w:b/>
          <w:bCs/>
          <w:sz w:val="24"/>
          <w:szCs w:val="24"/>
        </w:rPr>
        <w:t>.</w:t>
      </w:r>
    </w:p>
    <w:p w14:paraId="1C6B2715" w14:textId="6074325B" w:rsidR="000B21F2" w:rsidRPr="00FA2014" w:rsidRDefault="000B21F2" w:rsidP="007D314A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FA2014">
        <w:rPr>
          <w:rFonts w:cstheme="minorHAnsi"/>
          <w:sz w:val="24"/>
          <w:szCs w:val="24"/>
        </w:rPr>
        <w:t xml:space="preserve">b) </w:t>
      </w:r>
      <w:r w:rsidR="008E0B31" w:rsidRPr="00FA2014">
        <w:rPr>
          <w:rFonts w:cstheme="minorHAnsi"/>
          <w:sz w:val="24"/>
          <w:szCs w:val="24"/>
        </w:rPr>
        <w:t>U</w:t>
      </w:r>
      <w:r w:rsidRPr="00FA2014">
        <w:rPr>
          <w:rFonts w:cstheme="minorHAnsi"/>
          <w:sz w:val="24"/>
          <w:szCs w:val="24"/>
        </w:rPr>
        <w:t xml:space="preserve"> </w:t>
      </w:r>
      <w:r w:rsidRPr="00FA2014">
        <w:rPr>
          <w:rFonts w:cstheme="minorHAnsi"/>
          <w:b/>
          <w:bCs/>
          <w:sz w:val="24"/>
          <w:szCs w:val="24"/>
        </w:rPr>
        <w:t xml:space="preserve">rozsáhlejších textových </w:t>
      </w:r>
      <w:r w:rsidR="00897D8F" w:rsidRPr="00FA2014">
        <w:rPr>
          <w:rFonts w:cstheme="minorHAnsi"/>
          <w:b/>
          <w:bCs/>
          <w:sz w:val="24"/>
          <w:szCs w:val="24"/>
        </w:rPr>
        <w:t xml:space="preserve">doslovných </w:t>
      </w:r>
      <w:r w:rsidRPr="00FA2014">
        <w:rPr>
          <w:rFonts w:cstheme="minorHAnsi"/>
          <w:b/>
          <w:bCs/>
          <w:sz w:val="24"/>
          <w:szCs w:val="24"/>
        </w:rPr>
        <w:t>pře</w:t>
      </w:r>
      <w:r w:rsidR="00897D8F" w:rsidRPr="00FA2014">
        <w:rPr>
          <w:rFonts w:cstheme="minorHAnsi"/>
          <w:b/>
          <w:bCs/>
          <w:sz w:val="24"/>
          <w:szCs w:val="24"/>
        </w:rPr>
        <w:t xml:space="preserve">jatých pasáží </w:t>
      </w:r>
      <w:r w:rsidRPr="00FA2014">
        <w:rPr>
          <w:rFonts w:cstheme="minorHAnsi"/>
          <w:b/>
          <w:bCs/>
          <w:sz w:val="24"/>
          <w:szCs w:val="24"/>
        </w:rPr>
        <w:t>(</w:t>
      </w:r>
      <w:r w:rsidR="00743FDD" w:rsidRPr="00FA2014">
        <w:rPr>
          <w:rFonts w:cstheme="minorHAnsi"/>
          <w:b/>
          <w:bCs/>
          <w:sz w:val="24"/>
          <w:szCs w:val="24"/>
        </w:rPr>
        <w:t>1 normostrana a více</w:t>
      </w:r>
      <w:r w:rsidRPr="00FA2014">
        <w:rPr>
          <w:rFonts w:cstheme="minorHAnsi"/>
          <w:b/>
          <w:bCs/>
          <w:sz w:val="24"/>
          <w:szCs w:val="24"/>
        </w:rPr>
        <w:t>)</w:t>
      </w:r>
      <w:r w:rsidRPr="00FA2014">
        <w:rPr>
          <w:rFonts w:cstheme="minorHAnsi"/>
          <w:sz w:val="24"/>
          <w:szCs w:val="24"/>
        </w:rPr>
        <w:t xml:space="preserve"> je vhodné zmínit použití předchozích prací autora </w:t>
      </w:r>
      <w:r w:rsidRPr="00FA2014">
        <w:rPr>
          <w:rFonts w:cstheme="minorHAnsi"/>
          <w:b/>
          <w:bCs/>
          <w:sz w:val="24"/>
          <w:szCs w:val="24"/>
        </w:rPr>
        <w:t>na začátku dané kapitoly</w:t>
      </w:r>
      <w:r w:rsidRPr="00FA2014">
        <w:rPr>
          <w:rFonts w:cstheme="minorHAnsi"/>
          <w:sz w:val="24"/>
          <w:szCs w:val="24"/>
        </w:rPr>
        <w:t xml:space="preserve"> (například využití rešeršních článků</w:t>
      </w:r>
      <w:r w:rsidR="00B724E7" w:rsidRPr="00FA2014">
        <w:rPr>
          <w:rFonts w:cstheme="minorHAnsi"/>
          <w:sz w:val="24"/>
          <w:szCs w:val="24"/>
        </w:rPr>
        <w:t>, diplomové či</w:t>
      </w:r>
      <w:r w:rsidRPr="00FA2014">
        <w:rPr>
          <w:rFonts w:cstheme="minorHAnsi"/>
          <w:sz w:val="24"/>
          <w:szCs w:val="24"/>
        </w:rPr>
        <w:t xml:space="preserve"> disertační práce)</w:t>
      </w:r>
      <w:r w:rsidR="00E14784" w:rsidRPr="00FA2014">
        <w:rPr>
          <w:rFonts w:cstheme="minorHAnsi"/>
          <w:sz w:val="24"/>
          <w:szCs w:val="24"/>
        </w:rPr>
        <w:t>, není nutné dávat do uvozovek.</w:t>
      </w:r>
      <w:r w:rsidR="00C94F29" w:rsidRPr="00FA2014">
        <w:rPr>
          <w:rFonts w:cstheme="minorHAnsi"/>
          <w:sz w:val="24"/>
          <w:szCs w:val="24"/>
        </w:rPr>
        <w:t xml:space="preserve"> Uvést také </w:t>
      </w:r>
      <w:r w:rsidR="00C94F29" w:rsidRPr="00FA2014">
        <w:rPr>
          <w:rFonts w:cstheme="minorHAnsi"/>
          <w:b/>
          <w:bCs/>
          <w:sz w:val="24"/>
          <w:szCs w:val="24"/>
        </w:rPr>
        <w:t>do výčtu bibliografick</w:t>
      </w:r>
      <w:r w:rsidR="00CA1384" w:rsidRPr="00FA2014">
        <w:rPr>
          <w:rFonts w:cstheme="minorHAnsi"/>
          <w:b/>
          <w:bCs/>
          <w:sz w:val="24"/>
          <w:szCs w:val="24"/>
        </w:rPr>
        <w:t>ých</w:t>
      </w:r>
      <w:r w:rsidR="00C94F29" w:rsidRPr="00FA2014">
        <w:rPr>
          <w:rFonts w:cstheme="minorHAnsi"/>
          <w:b/>
          <w:bCs/>
          <w:sz w:val="24"/>
          <w:szCs w:val="24"/>
        </w:rPr>
        <w:t xml:space="preserve"> citací. </w:t>
      </w:r>
    </w:p>
    <w:p w14:paraId="72A69959" w14:textId="26A87420" w:rsidR="000B21F2" w:rsidRPr="00FA2014" w:rsidRDefault="000B21F2" w:rsidP="007D314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A2014">
        <w:rPr>
          <w:rFonts w:cstheme="minorHAnsi"/>
          <w:sz w:val="24"/>
          <w:szCs w:val="24"/>
        </w:rPr>
        <w:lastRenderedPageBreak/>
        <w:t>c)</w:t>
      </w:r>
      <w:r w:rsidR="008E0B31" w:rsidRPr="00FA2014">
        <w:rPr>
          <w:rFonts w:cstheme="minorHAnsi"/>
          <w:sz w:val="24"/>
          <w:szCs w:val="24"/>
        </w:rPr>
        <w:t xml:space="preserve"> Z</w:t>
      </w:r>
      <w:r w:rsidRPr="00FA2014">
        <w:rPr>
          <w:rFonts w:cstheme="minorHAnsi"/>
          <w:sz w:val="24"/>
          <w:szCs w:val="24"/>
        </w:rPr>
        <w:t xml:space="preserve">cela výjimečně (například </w:t>
      </w:r>
      <w:r w:rsidR="008E0B31" w:rsidRPr="00FA2014">
        <w:rPr>
          <w:rFonts w:cstheme="minorHAnsi"/>
          <w:sz w:val="24"/>
          <w:szCs w:val="24"/>
        </w:rPr>
        <w:t xml:space="preserve">v případě </w:t>
      </w:r>
      <w:r w:rsidRPr="00FA2014">
        <w:rPr>
          <w:rFonts w:cstheme="minorHAnsi"/>
          <w:sz w:val="24"/>
          <w:szCs w:val="24"/>
        </w:rPr>
        <w:t>oborov</w:t>
      </w:r>
      <w:r w:rsidR="00F7431D" w:rsidRPr="00FA2014">
        <w:rPr>
          <w:rFonts w:cstheme="minorHAnsi"/>
          <w:sz w:val="24"/>
          <w:szCs w:val="24"/>
        </w:rPr>
        <w:t xml:space="preserve">ého doporučení </w:t>
      </w:r>
      <w:r w:rsidRPr="00FA2014">
        <w:rPr>
          <w:rFonts w:cstheme="minorHAnsi"/>
          <w:sz w:val="24"/>
          <w:szCs w:val="24"/>
        </w:rPr>
        <w:t>v</w:t>
      </w:r>
      <w:r w:rsidR="00743FDD" w:rsidRPr="00FA2014">
        <w:rPr>
          <w:rFonts w:cstheme="minorHAnsi"/>
          <w:sz w:val="24"/>
          <w:szCs w:val="24"/>
        </w:rPr>
        <w:t xml:space="preserve">ložení </w:t>
      </w:r>
      <w:r w:rsidRPr="00FA2014">
        <w:rPr>
          <w:rFonts w:cstheme="minorHAnsi"/>
          <w:sz w:val="24"/>
          <w:szCs w:val="24"/>
        </w:rPr>
        <w:t>rešeršních článků</w:t>
      </w:r>
      <w:r w:rsidR="00743FDD" w:rsidRPr="00FA2014">
        <w:rPr>
          <w:rFonts w:cstheme="minorHAnsi"/>
          <w:sz w:val="24"/>
          <w:szCs w:val="24"/>
        </w:rPr>
        <w:t>/preprintů</w:t>
      </w:r>
      <w:r w:rsidRPr="00FA2014">
        <w:rPr>
          <w:rFonts w:cstheme="minorHAnsi"/>
          <w:sz w:val="24"/>
          <w:szCs w:val="24"/>
        </w:rPr>
        <w:t xml:space="preserve"> do úvodu závěrečné práce) je možné akceptovat </w:t>
      </w:r>
      <w:r w:rsidR="00743FDD" w:rsidRPr="00FA2014">
        <w:rPr>
          <w:rFonts w:cstheme="minorHAnsi"/>
          <w:sz w:val="24"/>
          <w:szCs w:val="24"/>
        </w:rPr>
        <w:t xml:space="preserve">bibliografickou </w:t>
      </w:r>
      <w:r w:rsidRPr="00FA2014">
        <w:rPr>
          <w:rFonts w:cstheme="minorHAnsi"/>
          <w:sz w:val="24"/>
          <w:szCs w:val="24"/>
        </w:rPr>
        <w:t xml:space="preserve">citaci </w:t>
      </w:r>
      <w:r w:rsidR="00743FDD" w:rsidRPr="00FA2014">
        <w:rPr>
          <w:rFonts w:cstheme="minorHAnsi"/>
          <w:sz w:val="24"/>
          <w:szCs w:val="24"/>
        </w:rPr>
        <w:t xml:space="preserve">článků/preprintů </w:t>
      </w:r>
      <w:r w:rsidRPr="00FA2014">
        <w:rPr>
          <w:rFonts w:cstheme="minorHAnsi"/>
          <w:sz w:val="24"/>
          <w:szCs w:val="24"/>
        </w:rPr>
        <w:t>až ve výčtu publikací vztažené k tématu disertační či habilitační práce</w:t>
      </w:r>
      <w:r w:rsidR="008E0B31" w:rsidRPr="00FA2014">
        <w:rPr>
          <w:rFonts w:cstheme="minorHAnsi"/>
          <w:sz w:val="24"/>
          <w:szCs w:val="24"/>
        </w:rPr>
        <w:t>.</w:t>
      </w:r>
      <w:r w:rsidR="005211D1" w:rsidRPr="00FA2014">
        <w:rPr>
          <w:rFonts w:cstheme="minorHAnsi"/>
          <w:sz w:val="24"/>
          <w:szCs w:val="24"/>
        </w:rPr>
        <w:t xml:space="preserve"> </w:t>
      </w:r>
      <w:r w:rsidR="00E14784" w:rsidRPr="00FA2014">
        <w:rPr>
          <w:rFonts w:cstheme="minorHAnsi"/>
          <w:sz w:val="24"/>
          <w:szCs w:val="24"/>
        </w:rPr>
        <w:t>Není nutné dávat do uvozovek.</w:t>
      </w:r>
      <w:r w:rsidR="00417E80" w:rsidRPr="00FA2014">
        <w:rPr>
          <w:rFonts w:cstheme="minorHAnsi"/>
          <w:sz w:val="24"/>
          <w:szCs w:val="24"/>
        </w:rPr>
        <w:t xml:space="preserve"> </w:t>
      </w:r>
    </w:p>
    <w:p w14:paraId="07F94A3C" w14:textId="302422DD" w:rsidR="00926D88" w:rsidRPr="00FA2014" w:rsidRDefault="000C231F" w:rsidP="007D31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A2014">
        <w:rPr>
          <w:rFonts w:cstheme="minorHAnsi"/>
          <w:sz w:val="24"/>
          <w:szCs w:val="24"/>
        </w:rPr>
        <w:t>U</w:t>
      </w:r>
      <w:r w:rsidR="000B21F2" w:rsidRPr="00FA2014">
        <w:rPr>
          <w:rFonts w:cstheme="minorHAnsi"/>
          <w:sz w:val="24"/>
          <w:szCs w:val="24"/>
        </w:rPr>
        <w:t xml:space="preserve">žití vlastních textů ze závěrečné práce do publikovaného článku je možné. </w:t>
      </w:r>
      <w:r w:rsidR="000B21F2" w:rsidRPr="00FA2014">
        <w:rPr>
          <w:rFonts w:cstheme="minorHAnsi"/>
          <w:b/>
          <w:bCs/>
          <w:sz w:val="24"/>
          <w:szCs w:val="24"/>
        </w:rPr>
        <w:t xml:space="preserve">Použití stejného textu ze závěrečné práce se obecně nedoporučuje a </w:t>
      </w:r>
      <w:r w:rsidRPr="00FA2014">
        <w:rPr>
          <w:rFonts w:cstheme="minorHAnsi"/>
          <w:b/>
          <w:bCs/>
          <w:sz w:val="24"/>
          <w:szCs w:val="24"/>
        </w:rPr>
        <w:t xml:space="preserve">neměl by převýšit více jak 5-10 </w:t>
      </w:r>
      <w:r w:rsidR="00B60AD1" w:rsidRPr="00FA2014">
        <w:rPr>
          <w:rFonts w:cstheme="minorHAnsi"/>
          <w:b/>
          <w:bCs/>
          <w:sz w:val="24"/>
          <w:szCs w:val="24"/>
        </w:rPr>
        <w:t xml:space="preserve">souvislých </w:t>
      </w:r>
      <w:r w:rsidRPr="00FA2014">
        <w:rPr>
          <w:rFonts w:cstheme="minorHAnsi"/>
          <w:b/>
          <w:bCs/>
          <w:sz w:val="24"/>
          <w:szCs w:val="24"/>
        </w:rPr>
        <w:t>vět</w:t>
      </w:r>
      <w:r w:rsidR="00B60AD1" w:rsidRPr="00FA2014">
        <w:rPr>
          <w:rFonts w:cstheme="minorHAnsi"/>
          <w:sz w:val="24"/>
          <w:szCs w:val="24"/>
        </w:rPr>
        <w:t xml:space="preserve"> (ev. dle redakčních pravidel)</w:t>
      </w:r>
      <w:r w:rsidRPr="00FA2014">
        <w:rPr>
          <w:rFonts w:cstheme="minorHAnsi"/>
          <w:sz w:val="24"/>
          <w:szCs w:val="24"/>
        </w:rPr>
        <w:t xml:space="preserve">. Výjimkou jsou metodické sekce-viz dále. </w:t>
      </w:r>
      <w:r w:rsidRPr="00FA2014">
        <w:rPr>
          <w:rFonts w:cstheme="minorHAnsi"/>
          <w:b/>
          <w:bCs/>
          <w:sz w:val="24"/>
          <w:szCs w:val="24"/>
        </w:rPr>
        <w:t>Citovat by se měl vždy primární zdroj</w:t>
      </w:r>
      <w:r w:rsidRPr="00FA2014">
        <w:rPr>
          <w:rFonts w:cstheme="minorHAnsi"/>
          <w:sz w:val="24"/>
          <w:szCs w:val="24"/>
        </w:rPr>
        <w:t xml:space="preserve"> (obecně se nedoporučují citovat studentské práce</w:t>
      </w:r>
      <w:r w:rsidR="007C3379" w:rsidRPr="00FA2014">
        <w:rPr>
          <w:rFonts w:cstheme="minorHAnsi"/>
          <w:sz w:val="24"/>
          <w:szCs w:val="24"/>
        </w:rPr>
        <w:t xml:space="preserve"> do článků</w:t>
      </w:r>
      <w:r w:rsidRPr="00FA2014">
        <w:rPr>
          <w:rFonts w:cstheme="minorHAnsi"/>
          <w:sz w:val="24"/>
          <w:szCs w:val="24"/>
        </w:rPr>
        <w:t xml:space="preserve">). V případě užití více jak 10 </w:t>
      </w:r>
      <w:r w:rsidR="00864519" w:rsidRPr="00FA2014">
        <w:rPr>
          <w:rFonts w:cstheme="minorHAnsi"/>
          <w:sz w:val="24"/>
          <w:szCs w:val="24"/>
        </w:rPr>
        <w:t xml:space="preserve">souvislých </w:t>
      </w:r>
      <w:r w:rsidRPr="00FA2014">
        <w:rPr>
          <w:rFonts w:cstheme="minorHAnsi"/>
          <w:sz w:val="24"/>
          <w:szCs w:val="24"/>
        </w:rPr>
        <w:t xml:space="preserve">vět ze studentské práce je nutné citovat </w:t>
      </w:r>
      <w:r w:rsidR="00AF4AC4" w:rsidRPr="00FA2014">
        <w:rPr>
          <w:rFonts w:cstheme="minorHAnsi"/>
          <w:sz w:val="24"/>
          <w:szCs w:val="24"/>
        </w:rPr>
        <w:t xml:space="preserve">v textu a ve výčtu bibliografických citací </w:t>
      </w:r>
      <w:r w:rsidRPr="00FA2014">
        <w:rPr>
          <w:rFonts w:cstheme="minorHAnsi"/>
          <w:sz w:val="24"/>
          <w:szCs w:val="24"/>
        </w:rPr>
        <w:t>vlastní závěrečnou práci.</w:t>
      </w:r>
    </w:p>
    <w:p w14:paraId="29F29F45" w14:textId="7001968B" w:rsidR="000B21F2" w:rsidRPr="00FA2014" w:rsidRDefault="000C231F" w:rsidP="007D314A">
      <w:pPr>
        <w:pStyle w:val="Odstavecseseznamem"/>
        <w:spacing w:after="0" w:line="360" w:lineRule="auto"/>
        <w:jc w:val="both"/>
        <w:rPr>
          <w:rFonts w:cstheme="minorHAnsi"/>
          <w:sz w:val="24"/>
          <w:szCs w:val="24"/>
        </w:rPr>
      </w:pPr>
      <w:r w:rsidRPr="00FA2014">
        <w:rPr>
          <w:rFonts w:cstheme="minorHAnsi"/>
          <w:sz w:val="24"/>
          <w:szCs w:val="24"/>
        </w:rPr>
        <w:t xml:space="preserve"> </w:t>
      </w:r>
    </w:p>
    <w:p w14:paraId="2C0AAFFE" w14:textId="4035C61C" w:rsidR="00926D88" w:rsidRPr="00FA2014" w:rsidRDefault="00926D88" w:rsidP="007D314A">
      <w:pPr>
        <w:spacing w:after="0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FA2014">
        <w:rPr>
          <w:rFonts w:cstheme="minorHAnsi"/>
          <w:b/>
          <w:bCs/>
          <w:i/>
          <w:iCs/>
          <w:sz w:val="24"/>
          <w:szCs w:val="24"/>
        </w:rPr>
        <w:t xml:space="preserve">3. </w:t>
      </w:r>
      <w:r w:rsidR="00536526" w:rsidRPr="00FA2014">
        <w:rPr>
          <w:rFonts w:cstheme="minorHAnsi"/>
          <w:b/>
          <w:bCs/>
          <w:i/>
          <w:iCs/>
          <w:sz w:val="24"/>
          <w:szCs w:val="24"/>
        </w:rPr>
        <w:t>T</w:t>
      </w:r>
      <w:r w:rsidRPr="00FA2014">
        <w:rPr>
          <w:rFonts w:cstheme="minorHAnsi"/>
          <w:b/>
          <w:bCs/>
          <w:i/>
          <w:iCs/>
          <w:sz w:val="24"/>
          <w:szCs w:val="24"/>
        </w:rPr>
        <w:t>extová shoda v </w:t>
      </w:r>
      <w:r w:rsidRPr="00FA2014">
        <w:rPr>
          <w:rFonts w:cstheme="minorHAnsi"/>
          <w:b/>
          <w:bCs/>
          <w:i/>
          <w:iCs/>
          <w:sz w:val="24"/>
          <w:szCs w:val="24"/>
          <w:u w:val="single"/>
        </w:rPr>
        <w:t>metodické sekci</w:t>
      </w:r>
      <w:r w:rsidRPr="00FA2014">
        <w:rPr>
          <w:rFonts w:cstheme="minorHAnsi"/>
          <w:b/>
          <w:bCs/>
          <w:i/>
          <w:iCs/>
          <w:sz w:val="24"/>
          <w:szCs w:val="24"/>
        </w:rPr>
        <w:t xml:space="preserve"> stejného autora</w:t>
      </w:r>
    </w:p>
    <w:p w14:paraId="323CF902" w14:textId="556F534A" w:rsidR="001B0B8F" w:rsidRPr="00FA2014" w:rsidRDefault="00926D88" w:rsidP="007D31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A2014">
        <w:rPr>
          <w:rFonts w:cstheme="minorHAnsi"/>
          <w:sz w:val="24"/>
          <w:szCs w:val="24"/>
        </w:rPr>
        <w:t xml:space="preserve">Použití stejného textu </w:t>
      </w:r>
      <w:r w:rsidR="00536526" w:rsidRPr="00FA2014">
        <w:rPr>
          <w:rFonts w:cstheme="minorHAnsi"/>
          <w:sz w:val="24"/>
          <w:szCs w:val="24"/>
        </w:rPr>
        <w:t xml:space="preserve">metodického postupu z předchozích závěrečných prací a článků </w:t>
      </w:r>
      <w:r w:rsidR="00536526" w:rsidRPr="00FA2014">
        <w:rPr>
          <w:rFonts w:cstheme="minorHAnsi"/>
          <w:b/>
          <w:bCs/>
          <w:sz w:val="24"/>
          <w:szCs w:val="24"/>
        </w:rPr>
        <w:t>se nepovažuje za plagiát</w:t>
      </w:r>
      <w:r w:rsidR="00536526" w:rsidRPr="00FA2014">
        <w:rPr>
          <w:rFonts w:cstheme="minorHAnsi"/>
          <w:sz w:val="24"/>
          <w:szCs w:val="24"/>
        </w:rPr>
        <w:t xml:space="preserve">. </w:t>
      </w:r>
      <w:r w:rsidR="00536526" w:rsidRPr="00FA2014">
        <w:rPr>
          <w:rFonts w:cstheme="minorHAnsi"/>
          <w:b/>
          <w:bCs/>
          <w:sz w:val="24"/>
          <w:szCs w:val="24"/>
        </w:rPr>
        <w:t>Nutné je vždy uvést citaci či odkaz na původní práci</w:t>
      </w:r>
      <w:r w:rsidR="00536526" w:rsidRPr="00FA2014">
        <w:rPr>
          <w:rFonts w:cstheme="minorHAnsi"/>
          <w:sz w:val="24"/>
          <w:szCs w:val="24"/>
        </w:rPr>
        <w:t xml:space="preserve">, kde byla metodika poprvé popsána. </w:t>
      </w:r>
      <w:r w:rsidR="00FD7795" w:rsidRPr="00FA2014">
        <w:rPr>
          <w:rFonts w:cstheme="minorHAnsi"/>
          <w:sz w:val="24"/>
          <w:szCs w:val="24"/>
        </w:rPr>
        <w:t>Není nutné přejatý text dávat do uvozovek.</w:t>
      </w:r>
    </w:p>
    <w:p w14:paraId="2ADB2237" w14:textId="77777777" w:rsidR="007D314A" w:rsidRPr="00FA2014" w:rsidRDefault="007D314A" w:rsidP="007D314A">
      <w:pPr>
        <w:pStyle w:val="Odstavecseseznamem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31FC144" w14:textId="49E35B93" w:rsidR="00536526" w:rsidRPr="00FA2014" w:rsidRDefault="008E0B31" w:rsidP="007D314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A2014">
        <w:rPr>
          <w:rFonts w:cstheme="minorHAnsi"/>
          <w:b/>
          <w:bCs/>
          <w:i/>
          <w:iCs/>
          <w:sz w:val="24"/>
          <w:szCs w:val="24"/>
        </w:rPr>
        <w:t>4</w:t>
      </w:r>
      <w:r w:rsidR="00536526" w:rsidRPr="00FA2014">
        <w:rPr>
          <w:rFonts w:cstheme="minorHAnsi"/>
          <w:b/>
          <w:bCs/>
          <w:i/>
          <w:iCs/>
          <w:sz w:val="24"/>
          <w:szCs w:val="24"/>
        </w:rPr>
        <w:t xml:space="preserve">. Textová shoda </w:t>
      </w:r>
      <w:r w:rsidR="008426E6" w:rsidRPr="00FA2014">
        <w:rPr>
          <w:rFonts w:cstheme="minorHAnsi"/>
          <w:b/>
          <w:bCs/>
          <w:i/>
          <w:iCs/>
          <w:sz w:val="24"/>
          <w:szCs w:val="24"/>
        </w:rPr>
        <w:t>v závěrečných pracíc</w:t>
      </w:r>
      <w:r w:rsidR="00FD7795" w:rsidRPr="00FA2014">
        <w:rPr>
          <w:rFonts w:cstheme="minorHAnsi"/>
          <w:b/>
          <w:bCs/>
          <w:i/>
          <w:iCs/>
          <w:sz w:val="24"/>
          <w:szCs w:val="24"/>
        </w:rPr>
        <w:t xml:space="preserve">h </w:t>
      </w:r>
      <w:r w:rsidR="00536526" w:rsidRPr="00FA2014">
        <w:rPr>
          <w:rFonts w:cstheme="minorHAnsi"/>
          <w:b/>
          <w:bCs/>
          <w:i/>
          <w:iCs/>
          <w:sz w:val="24"/>
          <w:szCs w:val="24"/>
        </w:rPr>
        <w:t>v </w:t>
      </w:r>
      <w:r w:rsidR="00536526" w:rsidRPr="00FA2014">
        <w:rPr>
          <w:rFonts w:cstheme="minorHAnsi"/>
          <w:b/>
          <w:bCs/>
          <w:i/>
          <w:iCs/>
          <w:sz w:val="24"/>
          <w:szCs w:val="24"/>
          <w:u w:val="single"/>
        </w:rPr>
        <w:t>metodické sekci</w:t>
      </w:r>
      <w:r w:rsidR="00536526" w:rsidRPr="00FA2014">
        <w:rPr>
          <w:rFonts w:cstheme="minorHAnsi"/>
          <w:b/>
          <w:bCs/>
          <w:i/>
          <w:iCs/>
          <w:sz w:val="24"/>
          <w:szCs w:val="24"/>
        </w:rPr>
        <w:t xml:space="preserve"> mezi autor</w:t>
      </w:r>
      <w:r w:rsidR="008426E6" w:rsidRPr="00FA2014">
        <w:rPr>
          <w:rFonts w:cstheme="minorHAnsi"/>
          <w:b/>
          <w:bCs/>
          <w:i/>
          <w:iCs/>
          <w:sz w:val="24"/>
          <w:szCs w:val="24"/>
        </w:rPr>
        <w:t>y</w:t>
      </w:r>
      <w:r w:rsidR="00536526" w:rsidRPr="00FA2014">
        <w:rPr>
          <w:rFonts w:cstheme="minorHAnsi"/>
          <w:b/>
          <w:bCs/>
          <w:i/>
          <w:iCs/>
          <w:sz w:val="24"/>
          <w:szCs w:val="24"/>
        </w:rPr>
        <w:t xml:space="preserve"> a spoluautory</w:t>
      </w:r>
      <w:r w:rsidR="008426E6" w:rsidRPr="00FA2014">
        <w:rPr>
          <w:rFonts w:cstheme="minorHAnsi"/>
          <w:b/>
          <w:bCs/>
          <w:i/>
          <w:iCs/>
          <w:sz w:val="24"/>
          <w:szCs w:val="24"/>
        </w:rPr>
        <w:t xml:space="preserve"> v rámci kolektivních výzkumných záměrů </w:t>
      </w:r>
    </w:p>
    <w:p w14:paraId="5DC7CA22" w14:textId="1763FEE0" w:rsidR="00536526" w:rsidRPr="00FA2014" w:rsidRDefault="00536526" w:rsidP="007D31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FA2014">
        <w:rPr>
          <w:rFonts w:cstheme="minorHAnsi"/>
          <w:sz w:val="24"/>
          <w:szCs w:val="24"/>
        </w:rPr>
        <w:t xml:space="preserve">Sdílení stejného </w:t>
      </w:r>
      <w:r w:rsidR="001F46C7" w:rsidRPr="00FA2014">
        <w:rPr>
          <w:rFonts w:cstheme="minorHAnsi"/>
          <w:sz w:val="24"/>
          <w:szCs w:val="24"/>
        </w:rPr>
        <w:t xml:space="preserve">doslovného </w:t>
      </w:r>
      <w:r w:rsidRPr="00FA2014">
        <w:rPr>
          <w:rFonts w:cstheme="minorHAnsi"/>
          <w:sz w:val="24"/>
          <w:szCs w:val="24"/>
        </w:rPr>
        <w:t xml:space="preserve">textu metodiky v závěrečných pracích </w:t>
      </w:r>
      <w:r w:rsidR="00777164" w:rsidRPr="00FA2014">
        <w:rPr>
          <w:rFonts w:cstheme="minorHAnsi"/>
          <w:sz w:val="24"/>
          <w:szCs w:val="24"/>
        </w:rPr>
        <w:t xml:space="preserve">mezi aspiranty </w:t>
      </w:r>
      <w:r w:rsidR="00E34394" w:rsidRPr="00FA2014">
        <w:rPr>
          <w:rFonts w:cstheme="minorHAnsi"/>
          <w:sz w:val="24"/>
          <w:szCs w:val="24"/>
        </w:rPr>
        <w:t xml:space="preserve">se nepovažuje za plagiát </w:t>
      </w:r>
      <w:r w:rsidRPr="00FA2014">
        <w:rPr>
          <w:rFonts w:cstheme="minorHAnsi"/>
          <w:sz w:val="24"/>
          <w:szCs w:val="24"/>
        </w:rPr>
        <w:t>pouze v případě, že text (výběr vět, odstavců</w:t>
      </w:r>
      <w:r w:rsidR="009A44F1" w:rsidRPr="00FA2014">
        <w:rPr>
          <w:rFonts w:cstheme="minorHAnsi"/>
          <w:sz w:val="24"/>
          <w:szCs w:val="24"/>
        </w:rPr>
        <w:t xml:space="preserve">, </w:t>
      </w:r>
      <w:r w:rsidRPr="00FA2014">
        <w:rPr>
          <w:rFonts w:cstheme="minorHAnsi"/>
          <w:sz w:val="24"/>
          <w:szCs w:val="24"/>
        </w:rPr>
        <w:t>celých úseků textů</w:t>
      </w:r>
      <w:r w:rsidR="009A44F1" w:rsidRPr="00FA2014">
        <w:rPr>
          <w:rFonts w:cstheme="minorHAnsi"/>
          <w:sz w:val="24"/>
          <w:szCs w:val="24"/>
        </w:rPr>
        <w:t xml:space="preserve"> či obecné koncepce</w:t>
      </w:r>
      <w:r w:rsidRPr="00FA2014">
        <w:rPr>
          <w:rFonts w:cstheme="minorHAnsi"/>
          <w:sz w:val="24"/>
          <w:szCs w:val="24"/>
        </w:rPr>
        <w:t xml:space="preserve">) </w:t>
      </w:r>
      <w:r w:rsidRPr="00FA2014">
        <w:rPr>
          <w:rFonts w:cstheme="minorHAnsi"/>
          <w:b/>
          <w:bCs/>
          <w:sz w:val="24"/>
          <w:szCs w:val="24"/>
        </w:rPr>
        <w:t>vyplývá</w:t>
      </w:r>
      <w:r w:rsidR="008426E6" w:rsidRPr="00FA2014">
        <w:rPr>
          <w:rFonts w:cstheme="minorHAnsi"/>
          <w:b/>
          <w:bCs/>
          <w:sz w:val="24"/>
          <w:szCs w:val="24"/>
        </w:rPr>
        <w:t xml:space="preserve"> (i z překladu cizojazyčných textů</w:t>
      </w:r>
      <w:r w:rsidR="00BD00AF" w:rsidRPr="00FA2014">
        <w:rPr>
          <w:rFonts w:cstheme="minorHAnsi"/>
          <w:b/>
          <w:bCs/>
          <w:sz w:val="24"/>
          <w:szCs w:val="24"/>
        </w:rPr>
        <w:t xml:space="preserve"> společných článků</w:t>
      </w:r>
      <w:r w:rsidR="008426E6" w:rsidRPr="00FA2014">
        <w:rPr>
          <w:rFonts w:cstheme="minorHAnsi"/>
          <w:b/>
          <w:bCs/>
          <w:sz w:val="24"/>
          <w:szCs w:val="24"/>
        </w:rPr>
        <w:t xml:space="preserve">) </w:t>
      </w:r>
      <w:r w:rsidRPr="00FA2014">
        <w:rPr>
          <w:rFonts w:cstheme="minorHAnsi"/>
          <w:b/>
          <w:bCs/>
          <w:sz w:val="24"/>
          <w:szCs w:val="24"/>
        </w:rPr>
        <w:t xml:space="preserve">ze společných článků, které jsou podkladem </w:t>
      </w:r>
      <w:r w:rsidR="008426E6" w:rsidRPr="00FA2014">
        <w:rPr>
          <w:rFonts w:cstheme="minorHAnsi"/>
          <w:b/>
          <w:bCs/>
          <w:sz w:val="24"/>
          <w:szCs w:val="24"/>
        </w:rPr>
        <w:t>závěrečných prací aspirantů</w:t>
      </w:r>
      <w:r w:rsidR="008426E6" w:rsidRPr="00FA2014">
        <w:rPr>
          <w:rFonts w:cstheme="minorHAnsi"/>
          <w:sz w:val="24"/>
          <w:szCs w:val="24"/>
        </w:rPr>
        <w:t xml:space="preserve">. Vždy </w:t>
      </w:r>
      <w:r w:rsidR="008426E6" w:rsidRPr="00FA2014">
        <w:rPr>
          <w:rFonts w:cstheme="minorHAnsi"/>
          <w:b/>
          <w:bCs/>
          <w:sz w:val="24"/>
          <w:szCs w:val="24"/>
        </w:rPr>
        <w:t>je nutné uvést citaci nebo slovní odkaz na společné články</w:t>
      </w:r>
      <w:r w:rsidR="008426E6" w:rsidRPr="00FA2014">
        <w:rPr>
          <w:rFonts w:cstheme="minorHAnsi"/>
          <w:sz w:val="24"/>
          <w:szCs w:val="24"/>
        </w:rPr>
        <w:t xml:space="preserve">. </w:t>
      </w:r>
      <w:r w:rsidR="00FD7795" w:rsidRPr="00FA2014">
        <w:rPr>
          <w:rFonts w:cstheme="minorHAnsi"/>
          <w:sz w:val="24"/>
          <w:szCs w:val="24"/>
        </w:rPr>
        <w:t>Stejný</w:t>
      </w:r>
      <w:r w:rsidR="00064344" w:rsidRPr="00FA2014">
        <w:rPr>
          <w:rFonts w:cstheme="minorHAnsi"/>
          <w:sz w:val="24"/>
          <w:szCs w:val="24"/>
        </w:rPr>
        <w:t xml:space="preserve"> text není třeba dávat do uvozovek. </w:t>
      </w:r>
      <w:r w:rsidR="00B53D8F" w:rsidRPr="00FA2014">
        <w:rPr>
          <w:rFonts w:cstheme="minorHAnsi"/>
          <w:sz w:val="24"/>
          <w:szCs w:val="24"/>
        </w:rPr>
        <w:t>Vhodné je také uvést, na kterých konkrétních postupech</w:t>
      </w:r>
      <w:r w:rsidR="00140648" w:rsidRPr="00FA2014">
        <w:rPr>
          <w:rFonts w:cstheme="minorHAnsi"/>
          <w:sz w:val="24"/>
          <w:szCs w:val="24"/>
        </w:rPr>
        <w:t xml:space="preserve">/pokusech </w:t>
      </w:r>
      <w:r w:rsidR="00B53D8F" w:rsidRPr="00FA2014">
        <w:rPr>
          <w:rFonts w:cstheme="minorHAnsi"/>
          <w:sz w:val="24"/>
          <w:szCs w:val="24"/>
        </w:rPr>
        <w:t>se podílel</w:t>
      </w:r>
      <w:r w:rsidR="00372684" w:rsidRPr="00FA2014">
        <w:rPr>
          <w:rFonts w:cstheme="minorHAnsi"/>
          <w:sz w:val="24"/>
          <w:szCs w:val="24"/>
        </w:rPr>
        <w:t>i</w:t>
      </w:r>
      <w:r w:rsidR="00B53D8F" w:rsidRPr="00FA2014">
        <w:rPr>
          <w:rFonts w:cstheme="minorHAnsi"/>
          <w:sz w:val="24"/>
          <w:szCs w:val="24"/>
        </w:rPr>
        <w:t xml:space="preserve"> </w:t>
      </w:r>
      <w:r w:rsidR="00372684" w:rsidRPr="00FA2014">
        <w:rPr>
          <w:rFonts w:cstheme="minorHAnsi"/>
          <w:sz w:val="24"/>
          <w:szCs w:val="24"/>
        </w:rPr>
        <w:t>jednotliví</w:t>
      </w:r>
      <w:r w:rsidR="00B53D8F" w:rsidRPr="00FA2014">
        <w:rPr>
          <w:rFonts w:cstheme="minorHAnsi"/>
          <w:sz w:val="24"/>
          <w:szCs w:val="24"/>
        </w:rPr>
        <w:t xml:space="preserve"> aspirant</w:t>
      </w:r>
      <w:r w:rsidR="00372684" w:rsidRPr="00FA2014">
        <w:rPr>
          <w:rFonts w:cstheme="minorHAnsi"/>
          <w:sz w:val="24"/>
          <w:szCs w:val="24"/>
        </w:rPr>
        <w:t>i</w:t>
      </w:r>
      <w:r w:rsidR="00B53D8F" w:rsidRPr="00FA2014">
        <w:rPr>
          <w:rFonts w:cstheme="minorHAnsi"/>
          <w:sz w:val="24"/>
          <w:szCs w:val="24"/>
        </w:rPr>
        <w:t xml:space="preserve">. </w:t>
      </w:r>
    </w:p>
    <w:p w14:paraId="735ADD52" w14:textId="77777777" w:rsidR="00EB7A84" w:rsidRPr="00FA2014" w:rsidRDefault="00EB7A84" w:rsidP="007D314A">
      <w:pPr>
        <w:pStyle w:val="Odstavecseseznamem"/>
        <w:spacing w:after="0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212DF99F" w14:textId="6B5CF4B5" w:rsidR="008E0B31" w:rsidRPr="00FA2014" w:rsidRDefault="008E0B31" w:rsidP="007D314A">
      <w:pPr>
        <w:spacing w:after="0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FA2014">
        <w:rPr>
          <w:rFonts w:cstheme="minorHAnsi"/>
          <w:b/>
          <w:bCs/>
          <w:i/>
          <w:iCs/>
          <w:sz w:val="24"/>
          <w:szCs w:val="24"/>
        </w:rPr>
        <w:t>5. Textová shoda v závěrečných pracích v </w:t>
      </w:r>
      <w:r w:rsidRPr="00FA2014">
        <w:rPr>
          <w:rFonts w:cstheme="minorHAnsi"/>
          <w:b/>
          <w:bCs/>
          <w:i/>
          <w:iCs/>
          <w:sz w:val="24"/>
          <w:szCs w:val="24"/>
          <w:u w:val="single"/>
        </w:rPr>
        <w:t>metodické sekci</w:t>
      </w:r>
      <w:r w:rsidRPr="00FA2014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EB7A84" w:rsidRPr="00FA2014">
        <w:rPr>
          <w:rFonts w:cstheme="minorHAnsi"/>
          <w:b/>
          <w:bCs/>
          <w:i/>
          <w:iCs/>
          <w:sz w:val="24"/>
          <w:szCs w:val="24"/>
        </w:rPr>
        <w:t>s </w:t>
      </w:r>
      <w:r w:rsidR="009678A5" w:rsidRPr="00FA2014">
        <w:rPr>
          <w:rFonts w:cstheme="minorHAnsi"/>
          <w:b/>
          <w:bCs/>
          <w:i/>
          <w:iCs/>
          <w:sz w:val="24"/>
          <w:szCs w:val="24"/>
        </w:rPr>
        <w:t>jinými</w:t>
      </w:r>
      <w:r w:rsidR="00EB7A84" w:rsidRPr="00FA2014">
        <w:rPr>
          <w:rFonts w:cstheme="minorHAnsi"/>
          <w:b/>
          <w:bCs/>
          <w:i/>
          <w:iCs/>
          <w:sz w:val="24"/>
          <w:szCs w:val="24"/>
        </w:rPr>
        <w:t xml:space="preserve"> autory</w:t>
      </w:r>
      <w:r w:rsidR="009678A5" w:rsidRPr="00FA2014">
        <w:rPr>
          <w:rFonts w:cstheme="minorHAnsi"/>
          <w:b/>
          <w:bCs/>
          <w:i/>
          <w:iCs/>
          <w:sz w:val="24"/>
          <w:szCs w:val="24"/>
        </w:rPr>
        <w:t xml:space="preserve"> a/nebo bez vztahu ke kolektivnosti</w:t>
      </w:r>
    </w:p>
    <w:p w14:paraId="081653F2" w14:textId="2391256D" w:rsidR="00FE4D69" w:rsidRPr="00FA2014" w:rsidRDefault="009678A5" w:rsidP="007D31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A2014">
        <w:rPr>
          <w:rFonts w:cstheme="minorHAnsi"/>
          <w:sz w:val="24"/>
          <w:szCs w:val="24"/>
        </w:rPr>
        <w:t>V případě užití</w:t>
      </w:r>
      <w:r w:rsidR="001F46C7" w:rsidRPr="00FA2014">
        <w:rPr>
          <w:rFonts w:cstheme="minorHAnsi"/>
          <w:sz w:val="24"/>
          <w:szCs w:val="24"/>
        </w:rPr>
        <w:t xml:space="preserve"> doslovného</w:t>
      </w:r>
      <w:r w:rsidR="00B33517" w:rsidRPr="00FA2014">
        <w:rPr>
          <w:rFonts w:cstheme="minorHAnsi"/>
          <w:sz w:val="24"/>
          <w:szCs w:val="24"/>
        </w:rPr>
        <w:t xml:space="preserve"> </w:t>
      </w:r>
      <w:r w:rsidRPr="00FA2014">
        <w:rPr>
          <w:rFonts w:cstheme="minorHAnsi"/>
          <w:sz w:val="24"/>
          <w:szCs w:val="24"/>
        </w:rPr>
        <w:t>textu</w:t>
      </w:r>
      <w:r w:rsidR="0078609D" w:rsidRPr="00FA2014">
        <w:rPr>
          <w:rFonts w:cstheme="minorHAnsi"/>
          <w:sz w:val="24"/>
          <w:szCs w:val="24"/>
        </w:rPr>
        <w:t xml:space="preserve"> (včetně překladu z cizojazyčného textu)</w:t>
      </w:r>
      <w:r w:rsidR="00B33517" w:rsidRPr="00FA2014">
        <w:rPr>
          <w:rFonts w:cstheme="minorHAnsi"/>
          <w:sz w:val="24"/>
          <w:szCs w:val="24"/>
        </w:rPr>
        <w:t xml:space="preserve"> metodiky</w:t>
      </w:r>
      <w:r w:rsidRPr="00FA2014">
        <w:rPr>
          <w:rFonts w:cstheme="minorHAnsi"/>
          <w:sz w:val="24"/>
          <w:szCs w:val="24"/>
        </w:rPr>
        <w:t>, který není dílem autora nebo spoluautora – viz předchozí bod, je vždy nutné citovat práci, ze kterého byl text užit (například komerčně popsané postupy</w:t>
      </w:r>
      <w:r w:rsidR="004400FA" w:rsidRPr="00FA2014">
        <w:rPr>
          <w:rFonts w:cstheme="minorHAnsi"/>
          <w:sz w:val="24"/>
          <w:szCs w:val="24"/>
        </w:rPr>
        <w:t xml:space="preserve">, či texty z jiných </w:t>
      </w:r>
      <w:r w:rsidR="00CB01C6" w:rsidRPr="00FA2014">
        <w:rPr>
          <w:rFonts w:cstheme="minorHAnsi"/>
          <w:sz w:val="24"/>
          <w:szCs w:val="24"/>
        </w:rPr>
        <w:lastRenderedPageBreak/>
        <w:t>závěrečných pracích</w:t>
      </w:r>
      <w:r w:rsidR="004400FA" w:rsidRPr="00FA2014">
        <w:rPr>
          <w:rFonts w:cstheme="minorHAnsi"/>
          <w:sz w:val="24"/>
          <w:szCs w:val="24"/>
        </w:rPr>
        <w:t>, které nemají kolektivní vazbu na společné články, jež jsou podkladem aspirantů</w:t>
      </w:r>
      <w:r w:rsidRPr="00FA2014">
        <w:rPr>
          <w:rFonts w:cstheme="minorHAnsi"/>
          <w:sz w:val="24"/>
          <w:szCs w:val="24"/>
        </w:rPr>
        <w:t>).</w:t>
      </w:r>
      <w:r w:rsidR="00237C39" w:rsidRPr="00FA2014">
        <w:rPr>
          <w:rFonts w:cstheme="minorHAnsi"/>
          <w:sz w:val="24"/>
          <w:szCs w:val="24"/>
        </w:rPr>
        <w:t xml:space="preserve"> V tomto případě je nutné uvést text do uvozovek. </w:t>
      </w:r>
    </w:p>
    <w:p w14:paraId="323315D6" w14:textId="77777777" w:rsidR="006736A6" w:rsidRPr="00FA2014" w:rsidRDefault="006736A6" w:rsidP="007D314A">
      <w:pPr>
        <w:pStyle w:val="Odstavecseseznamem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99BF7FA" w14:textId="755A32F3" w:rsidR="00B63D50" w:rsidRPr="00FA2014" w:rsidRDefault="002812CB" w:rsidP="007D314A">
      <w:pPr>
        <w:spacing w:after="0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FA2014">
        <w:rPr>
          <w:rFonts w:cstheme="minorHAnsi"/>
          <w:b/>
          <w:bCs/>
          <w:i/>
          <w:iCs/>
          <w:sz w:val="24"/>
          <w:szCs w:val="24"/>
        </w:rPr>
        <w:t>6</w:t>
      </w:r>
      <w:r w:rsidR="00C24470" w:rsidRPr="00FA2014">
        <w:rPr>
          <w:rFonts w:cstheme="minorHAnsi"/>
          <w:b/>
          <w:bCs/>
          <w:i/>
          <w:iCs/>
          <w:sz w:val="24"/>
          <w:szCs w:val="24"/>
        </w:rPr>
        <w:t xml:space="preserve">. Obsahová textová shoda </w:t>
      </w:r>
      <w:r w:rsidR="00C24470" w:rsidRPr="00FA2014">
        <w:rPr>
          <w:rFonts w:cstheme="minorHAnsi"/>
          <w:b/>
          <w:bCs/>
          <w:i/>
          <w:iCs/>
          <w:sz w:val="24"/>
          <w:szCs w:val="24"/>
          <w:u w:val="single"/>
        </w:rPr>
        <w:t>jiného</w:t>
      </w:r>
      <w:r w:rsidR="00C24470" w:rsidRPr="00FA2014">
        <w:rPr>
          <w:rFonts w:cstheme="minorHAnsi"/>
          <w:b/>
          <w:bCs/>
          <w:i/>
          <w:iCs/>
          <w:sz w:val="24"/>
          <w:szCs w:val="24"/>
        </w:rPr>
        <w:t xml:space="preserve"> autora</w:t>
      </w:r>
    </w:p>
    <w:p w14:paraId="623319DA" w14:textId="64D0FF8E" w:rsidR="00CB01C6" w:rsidRPr="00FA2014" w:rsidRDefault="00B63D50" w:rsidP="007D31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A2014">
        <w:rPr>
          <w:rFonts w:cstheme="minorHAnsi"/>
          <w:b/>
          <w:bCs/>
          <w:sz w:val="24"/>
          <w:szCs w:val="24"/>
        </w:rPr>
        <w:t xml:space="preserve">Textová </w:t>
      </w:r>
      <w:r w:rsidRPr="00FA2014">
        <w:rPr>
          <w:rFonts w:cstheme="minorHAnsi"/>
          <w:b/>
          <w:bCs/>
          <w:sz w:val="24"/>
          <w:szCs w:val="24"/>
          <w:u w:val="single"/>
        </w:rPr>
        <w:t>citovaná</w:t>
      </w:r>
      <w:r w:rsidRPr="00FA2014">
        <w:rPr>
          <w:rFonts w:cstheme="minorHAnsi"/>
          <w:b/>
          <w:bCs/>
          <w:sz w:val="24"/>
          <w:szCs w:val="24"/>
        </w:rPr>
        <w:t xml:space="preserve"> doslovná shoda</w:t>
      </w:r>
      <w:r w:rsidRPr="00FA2014">
        <w:rPr>
          <w:rFonts w:cstheme="minorHAnsi"/>
          <w:sz w:val="24"/>
          <w:szCs w:val="24"/>
        </w:rPr>
        <w:t xml:space="preserve"> </w:t>
      </w:r>
      <w:r w:rsidRPr="00FA2014">
        <w:rPr>
          <w:rFonts w:cstheme="minorHAnsi"/>
          <w:b/>
          <w:bCs/>
          <w:sz w:val="24"/>
          <w:szCs w:val="24"/>
          <w:u w:val="single"/>
        </w:rPr>
        <w:t>jiných</w:t>
      </w:r>
      <w:r w:rsidRPr="00FA2014">
        <w:rPr>
          <w:rFonts w:cstheme="minorHAnsi"/>
          <w:sz w:val="24"/>
          <w:szCs w:val="24"/>
        </w:rPr>
        <w:t xml:space="preserve"> </w:t>
      </w:r>
      <w:r w:rsidRPr="00FA2014">
        <w:rPr>
          <w:rFonts w:cstheme="minorHAnsi"/>
          <w:b/>
          <w:bCs/>
          <w:sz w:val="24"/>
          <w:szCs w:val="24"/>
        </w:rPr>
        <w:t>autorů</w:t>
      </w:r>
      <w:r w:rsidRPr="00FA2014">
        <w:rPr>
          <w:rFonts w:cstheme="minorHAnsi"/>
          <w:sz w:val="24"/>
          <w:szCs w:val="24"/>
        </w:rPr>
        <w:t xml:space="preserve"> (tedy suma všech </w:t>
      </w:r>
      <w:r w:rsidR="00313766" w:rsidRPr="00FC5213">
        <w:rPr>
          <w:rFonts w:cstheme="minorHAnsi"/>
          <w:color w:val="000000" w:themeColor="text1"/>
          <w:sz w:val="24"/>
          <w:szCs w:val="24"/>
          <w:u w:val="single"/>
        </w:rPr>
        <w:t>citovaných</w:t>
      </w:r>
      <w:r w:rsidRPr="00FC5213">
        <w:rPr>
          <w:rFonts w:cstheme="minorHAnsi"/>
          <w:color w:val="000000" w:themeColor="text1"/>
          <w:sz w:val="24"/>
          <w:szCs w:val="24"/>
        </w:rPr>
        <w:t xml:space="preserve"> </w:t>
      </w:r>
      <w:r w:rsidRPr="00FA2014">
        <w:rPr>
          <w:rFonts w:cstheme="minorHAnsi"/>
          <w:sz w:val="24"/>
          <w:szCs w:val="24"/>
        </w:rPr>
        <w:t xml:space="preserve">shod) </w:t>
      </w:r>
      <w:r w:rsidRPr="00FA2014">
        <w:rPr>
          <w:rFonts w:cstheme="minorHAnsi"/>
          <w:b/>
          <w:bCs/>
          <w:sz w:val="24"/>
          <w:szCs w:val="24"/>
        </w:rPr>
        <w:t xml:space="preserve">nesmí převýšit </w:t>
      </w:r>
      <w:proofErr w:type="gramStart"/>
      <w:r w:rsidRPr="00FA2014">
        <w:rPr>
          <w:rFonts w:cstheme="minorHAnsi"/>
          <w:b/>
          <w:bCs/>
          <w:sz w:val="24"/>
          <w:szCs w:val="24"/>
        </w:rPr>
        <w:t>25%</w:t>
      </w:r>
      <w:proofErr w:type="gramEnd"/>
      <w:r w:rsidRPr="00FA2014">
        <w:rPr>
          <w:rFonts w:cstheme="minorHAnsi"/>
          <w:b/>
          <w:bCs/>
          <w:sz w:val="24"/>
          <w:szCs w:val="24"/>
        </w:rPr>
        <w:t xml:space="preserve"> </w:t>
      </w:r>
      <w:r w:rsidRPr="00FA2014">
        <w:rPr>
          <w:rFonts w:cstheme="minorHAnsi"/>
          <w:sz w:val="24"/>
          <w:szCs w:val="24"/>
        </w:rPr>
        <w:t xml:space="preserve">(v případě </w:t>
      </w:r>
      <w:r w:rsidRPr="00FA2014">
        <w:rPr>
          <w:rFonts w:cstheme="minorHAnsi"/>
          <w:b/>
          <w:bCs/>
          <w:i/>
          <w:iCs/>
          <w:sz w:val="24"/>
          <w:szCs w:val="24"/>
        </w:rPr>
        <w:t>kolektivních prací</w:t>
      </w:r>
      <w:r w:rsidRPr="00FA2014">
        <w:rPr>
          <w:rFonts w:cstheme="minorHAnsi"/>
          <w:sz w:val="24"/>
          <w:szCs w:val="24"/>
        </w:rPr>
        <w:t xml:space="preserve"> se nezapočítávají metodické sekce -viz bod 4 a 5 a všeobecně známá fakta, </w:t>
      </w:r>
      <w:r w:rsidRPr="00FA2014">
        <w:rPr>
          <w:rFonts w:cstheme="minorHAnsi"/>
          <w:b/>
          <w:bCs/>
          <w:sz w:val="24"/>
          <w:szCs w:val="24"/>
        </w:rPr>
        <w:t>v nekolektivních pracích</w:t>
      </w:r>
      <w:r w:rsidRPr="00FA2014">
        <w:rPr>
          <w:rFonts w:cstheme="minorHAnsi"/>
          <w:sz w:val="24"/>
          <w:szCs w:val="24"/>
        </w:rPr>
        <w:t xml:space="preserve"> se nezapočítávají všeobecné známá fakta a metodické sekce dle bodu 5. Rovněž se nezapočítávají přesná znění zákonů, vyhlášek apod.</w:t>
      </w:r>
    </w:p>
    <w:p w14:paraId="63C5AE70" w14:textId="32580F89" w:rsidR="00231733" w:rsidRPr="00FA2014" w:rsidRDefault="00C24470" w:rsidP="007D31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A2014">
        <w:rPr>
          <w:rFonts w:cstheme="minorHAnsi"/>
          <w:b/>
          <w:bCs/>
          <w:sz w:val="24"/>
          <w:szCs w:val="24"/>
        </w:rPr>
        <w:t>Textová</w:t>
      </w:r>
      <w:r w:rsidR="00FD7382" w:rsidRPr="00FA2014">
        <w:rPr>
          <w:rFonts w:cstheme="minorHAnsi"/>
          <w:b/>
          <w:bCs/>
          <w:sz w:val="24"/>
          <w:szCs w:val="24"/>
        </w:rPr>
        <w:t xml:space="preserve"> </w:t>
      </w:r>
      <w:r w:rsidRPr="00FA2014">
        <w:rPr>
          <w:rFonts w:cstheme="minorHAnsi"/>
          <w:b/>
          <w:bCs/>
          <w:sz w:val="24"/>
          <w:szCs w:val="24"/>
          <w:u w:val="single"/>
        </w:rPr>
        <w:t>necitovaná</w:t>
      </w:r>
      <w:r w:rsidRPr="00FA2014">
        <w:rPr>
          <w:rFonts w:cstheme="minorHAnsi"/>
          <w:b/>
          <w:bCs/>
          <w:sz w:val="24"/>
          <w:szCs w:val="24"/>
        </w:rPr>
        <w:t xml:space="preserve"> </w:t>
      </w:r>
      <w:r w:rsidR="00FD7382" w:rsidRPr="00FA2014">
        <w:rPr>
          <w:rFonts w:cstheme="minorHAnsi"/>
          <w:b/>
          <w:bCs/>
          <w:sz w:val="24"/>
          <w:szCs w:val="24"/>
        </w:rPr>
        <w:t>(či jinak odkázaná-například komentáře</w:t>
      </w:r>
      <w:r w:rsidR="001D27E2" w:rsidRPr="00FA2014">
        <w:rPr>
          <w:rFonts w:cstheme="minorHAnsi"/>
          <w:b/>
          <w:bCs/>
          <w:sz w:val="24"/>
          <w:szCs w:val="24"/>
        </w:rPr>
        <w:t>m</w:t>
      </w:r>
      <w:r w:rsidR="00FD7382" w:rsidRPr="00FA2014">
        <w:rPr>
          <w:rFonts w:cstheme="minorHAnsi"/>
          <w:b/>
          <w:bCs/>
          <w:sz w:val="24"/>
          <w:szCs w:val="24"/>
        </w:rPr>
        <w:t xml:space="preserve">) </w:t>
      </w:r>
      <w:r w:rsidR="008237AC" w:rsidRPr="00FA2014">
        <w:rPr>
          <w:rFonts w:cstheme="minorHAnsi"/>
          <w:b/>
          <w:bCs/>
          <w:sz w:val="24"/>
          <w:szCs w:val="24"/>
        </w:rPr>
        <w:t xml:space="preserve">doslovná </w:t>
      </w:r>
      <w:r w:rsidRPr="00FA2014">
        <w:rPr>
          <w:rFonts w:cstheme="minorHAnsi"/>
          <w:b/>
          <w:bCs/>
          <w:sz w:val="24"/>
          <w:szCs w:val="24"/>
        </w:rPr>
        <w:t>shoda</w:t>
      </w:r>
      <w:r w:rsidR="00FD7382" w:rsidRPr="00FA2014">
        <w:rPr>
          <w:rFonts w:cstheme="minorHAnsi"/>
          <w:sz w:val="24"/>
          <w:szCs w:val="24"/>
        </w:rPr>
        <w:t xml:space="preserve"> </w:t>
      </w:r>
      <w:r w:rsidR="00957221" w:rsidRPr="00FA2014">
        <w:rPr>
          <w:rFonts w:cstheme="minorHAnsi"/>
          <w:sz w:val="24"/>
          <w:szCs w:val="24"/>
        </w:rPr>
        <w:t>v</w:t>
      </w:r>
      <w:r w:rsidR="00D41977" w:rsidRPr="00FA2014">
        <w:rPr>
          <w:rFonts w:cstheme="minorHAnsi"/>
          <w:sz w:val="24"/>
          <w:szCs w:val="24"/>
        </w:rPr>
        <w:t> </w:t>
      </w:r>
      <w:r w:rsidR="00957221" w:rsidRPr="00FA2014">
        <w:rPr>
          <w:rFonts w:cstheme="minorHAnsi"/>
          <w:sz w:val="24"/>
          <w:szCs w:val="24"/>
        </w:rPr>
        <w:t>disertačních</w:t>
      </w:r>
      <w:r w:rsidR="00D41977" w:rsidRPr="00FA2014">
        <w:rPr>
          <w:rFonts w:cstheme="minorHAnsi"/>
          <w:sz w:val="24"/>
          <w:szCs w:val="24"/>
        </w:rPr>
        <w:t xml:space="preserve"> a </w:t>
      </w:r>
      <w:r w:rsidR="009F478D" w:rsidRPr="00FA2014">
        <w:rPr>
          <w:rFonts w:cstheme="minorHAnsi"/>
          <w:sz w:val="24"/>
          <w:szCs w:val="24"/>
        </w:rPr>
        <w:t>habilitačních</w:t>
      </w:r>
      <w:r w:rsidR="00957221" w:rsidRPr="00FA2014">
        <w:rPr>
          <w:rFonts w:cstheme="minorHAnsi"/>
          <w:sz w:val="24"/>
          <w:szCs w:val="24"/>
        </w:rPr>
        <w:t xml:space="preserve"> pracích </w:t>
      </w:r>
      <w:r w:rsidRPr="00FA2014">
        <w:rPr>
          <w:rFonts w:cstheme="minorHAnsi"/>
          <w:b/>
          <w:bCs/>
          <w:sz w:val="24"/>
          <w:szCs w:val="24"/>
        </w:rPr>
        <w:t>(respektive zdroj není nikde uveden v závěrečné práci</w:t>
      </w:r>
      <w:r w:rsidR="00E36B37" w:rsidRPr="00FA2014">
        <w:rPr>
          <w:rFonts w:cstheme="minorHAnsi"/>
          <w:b/>
          <w:bCs/>
          <w:sz w:val="24"/>
          <w:szCs w:val="24"/>
        </w:rPr>
        <w:t xml:space="preserve"> nebo jsou špatně citované zdroje*</w:t>
      </w:r>
      <w:r w:rsidRPr="00FA2014">
        <w:rPr>
          <w:rFonts w:cstheme="minorHAnsi"/>
          <w:b/>
          <w:bCs/>
          <w:sz w:val="24"/>
          <w:szCs w:val="24"/>
        </w:rPr>
        <w:t>)</w:t>
      </w:r>
      <w:r w:rsidRPr="00FA2014">
        <w:rPr>
          <w:rFonts w:cstheme="minorHAnsi"/>
          <w:sz w:val="24"/>
          <w:szCs w:val="24"/>
        </w:rPr>
        <w:t xml:space="preserve"> je </w:t>
      </w:r>
      <w:r w:rsidRPr="00FA2014">
        <w:rPr>
          <w:rFonts w:cstheme="minorHAnsi"/>
          <w:b/>
          <w:bCs/>
          <w:sz w:val="24"/>
          <w:szCs w:val="24"/>
        </w:rPr>
        <w:t>přijatelná do</w:t>
      </w:r>
      <w:r w:rsidRPr="00FA2014">
        <w:rPr>
          <w:rFonts w:cstheme="minorHAnsi"/>
          <w:sz w:val="24"/>
          <w:szCs w:val="24"/>
        </w:rPr>
        <w:t xml:space="preserve"> </w:t>
      </w:r>
      <w:proofErr w:type="gramStart"/>
      <w:r w:rsidR="00A9400A" w:rsidRPr="00FA2014">
        <w:rPr>
          <w:rFonts w:cstheme="minorHAnsi"/>
          <w:b/>
          <w:bCs/>
          <w:sz w:val="24"/>
          <w:szCs w:val="24"/>
        </w:rPr>
        <w:t>5</w:t>
      </w:r>
      <w:r w:rsidRPr="00FA2014">
        <w:rPr>
          <w:rFonts w:cstheme="minorHAnsi"/>
          <w:b/>
          <w:bCs/>
          <w:sz w:val="24"/>
          <w:szCs w:val="24"/>
        </w:rPr>
        <w:t>%</w:t>
      </w:r>
      <w:proofErr w:type="gramEnd"/>
      <w:r w:rsidRPr="00FA2014">
        <w:rPr>
          <w:rFonts w:cstheme="minorHAnsi"/>
          <w:b/>
          <w:bCs/>
          <w:sz w:val="24"/>
          <w:szCs w:val="24"/>
        </w:rPr>
        <w:t xml:space="preserve"> včetně</w:t>
      </w:r>
      <w:r w:rsidRPr="00FA2014">
        <w:rPr>
          <w:rFonts w:cstheme="minorHAnsi"/>
          <w:sz w:val="24"/>
          <w:szCs w:val="24"/>
        </w:rPr>
        <w:t xml:space="preserve"> (nezapočítává se formální předloha závěrečné práce, poděkování, </w:t>
      </w:r>
      <w:r w:rsidR="00957221" w:rsidRPr="00FA2014">
        <w:rPr>
          <w:rFonts w:cstheme="minorHAnsi"/>
          <w:sz w:val="24"/>
          <w:szCs w:val="24"/>
        </w:rPr>
        <w:t xml:space="preserve">v případě kolektivních prací obsah a bibliografické citace), s tím, že </w:t>
      </w:r>
      <w:r w:rsidR="00957221" w:rsidRPr="00FA2014">
        <w:rPr>
          <w:rFonts w:cstheme="minorHAnsi"/>
          <w:b/>
          <w:bCs/>
          <w:sz w:val="24"/>
          <w:szCs w:val="24"/>
        </w:rPr>
        <w:t>souvisl</w:t>
      </w:r>
      <w:r w:rsidR="00DF3E38" w:rsidRPr="00FA2014">
        <w:rPr>
          <w:rFonts w:cstheme="minorHAnsi"/>
          <w:b/>
          <w:bCs/>
          <w:sz w:val="24"/>
          <w:szCs w:val="24"/>
        </w:rPr>
        <w:t>é</w:t>
      </w:r>
      <w:r w:rsidR="00957221" w:rsidRPr="00FA2014">
        <w:rPr>
          <w:rFonts w:cstheme="minorHAnsi"/>
          <w:b/>
          <w:bCs/>
          <w:sz w:val="24"/>
          <w:szCs w:val="24"/>
        </w:rPr>
        <w:t xml:space="preserve"> </w:t>
      </w:r>
      <w:r w:rsidR="007D484F" w:rsidRPr="00FA2014">
        <w:rPr>
          <w:rFonts w:cstheme="minorHAnsi"/>
          <w:b/>
          <w:bCs/>
          <w:sz w:val="24"/>
          <w:szCs w:val="24"/>
        </w:rPr>
        <w:t xml:space="preserve">doslovné </w:t>
      </w:r>
      <w:r w:rsidR="006D5CA2" w:rsidRPr="00FA2014">
        <w:rPr>
          <w:rFonts w:cstheme="minorHAnsi"/>
          <w:b/>
          <w:bCs/>
          <w:sz w:val="24"/>
          <w:szCs w:val="24"/>
        </w:rPr>
        <w:t xml:space="preserve">necitované </w:t>
      </w:r>
      <w:r w:rsidR="00BD5A32" w:rsidRPr="00FA2014">
        <w:rPr>
          <w:rFonts w:cstheme="minorHAnsi"/>
          <w:b/>
          <w:bCs/>
          <w:sz w:val="24"/>
          <w:szCs w:val="24"/>
        </w:rPr>
        <w:t xml:space="preserve">či jinak odkázané (například komentářem) </w:t>
      </w:r>
      <w:r w:rsidR="00957221" w:rsidRPr="00FA2014">
        <w:rPr>
          <w:rFonts w:cstheme="minorHAnsi"/>
          <w:b/>
          <w:bCs/>
          <w:sz w:val="24"/>
          <w:szCs w:val="24"/>
        </w:rPr>
        <w:t>přejat</w:t>
      </w:r>
      <w:r w:rsidR="00DF3E38" w:rsidRPr="00FA2014">
        <w:rPr>
          <w:rFonts w:cstheme="minorHAnsi"/>
          <w:b/>
          <w:bCs/>
          <w:sz w:val="24"/>
          <w:szCs w:val="24"/>
        </w:rPr>
        <w:t>é</w:t>
      </w:r>
      <w:r w:rsidR="00957221" w:rsidRPr="00FA2014">
        <w:rPr>
          <w:rFonts w:cstheme="minorHAnsi"/>
          <w:b/>
          <w:bCs/>
          <w:sz w:val="24"/>
          <w:szCs w:val="24"/>
        </w:rPr>
        <w:t xml:space="preserve"> text</w:t>
      </w:r>
      <w:r w:rsidR="00DF3E38" w:rsidRPr="00FA2014">
        <w:rPr>
          <w:rFonts w:cstheme="minorHAnsi"/>
          <w:b/>
          <w:bCs/>
          <w:sz w:val="24"/>
          <w:szCs w:val="24"/>
        </w:rPr>
        <w:t>y</w:t>
      </w:r>
      <w:r w:rsidR="00957221" w:rsidRPr="00FA2014">
        <w:rPr>
          <w:rFonts w:cstheme="minorHAnsi"/>
          <w:b/>
          <w:bCs/>
          <w:sz w:val="24"/>
          <w:szCs w:val="24"/>
        </w:rPr>
        <w:t xml:space="preserve"> ne</w:t>
      </w:r>
      <w:r w:rsidR="00BD5A32" w:rsidRPr="00FA2014">
        <w:rPr>
          <w:rFonts w:cstheme="minorHAnsi"/>
          <w:b/>
          <w:bCs/>
          <w:sz w:val="24"/>
          <w:szCs w:val="24"/>
        </w:rPr>
        <w:t>přev</w:t>
      </w:r>
      <w:r w:rsidR="00017D9A" w:rsidRPr="00FA2014">
        <w:rPr>
          <w:rFonts w:cstheme="minorHAnsi"/>
          <w:b/>
          <w:bCs/>
          <w:sz w:val="24"/>
          <w:szCs w:val="24"/>
        </w:rPr>
        <w:t>y</w:t>
      </w:r>
      <w:r w:rsidR="00BD5A32" w:rsidRPr="00FA2014">
        <w:rPr>
          <w:rFonts w:cstheme="minorHAnsi"/>
          <w:b/>
          <w:bCs/>
          <w:sz w:val="24"/>
          <w:szCs w:val="24"/>
        </w:rPr>
        <w:t>šují</w:t>
      </w:r>
      <w:r w:rsidR="00957221" w:rsidRPr="00FA2014">
        <w:rPr>
          <w:rFonts w:cstheme="minorHAnsi"/>
          <w:b/>
          <w:bCs/>
          <w:sz w:val="24"/>
          <w:szCs w:val="24"/>
        </w:rPr>
        <w:t xml:space="preserve"> 1 normostranu</w:t>
      </w:r>
      <w:r w:rsidR="00957221" w:rsidRPr="00FA2014">
        <w:rPr>
          <w:rFonts w:cstheme="minorHAnsi"/>
          <w:sz w:val="24"/>
          <w:szCs w:val="24"/>
        </w:rPr>
        <w:t>.</w:t>
      </w:r>
    </w:p>
    <w:p w14:paraId="5CB820BD" w14:textId="2B3FBD35" w:rsidR="00D07E09" w:rsidRPr="00FA2014" w:rsidRDefault="00957221" w:rsidP="007D31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A2014">
        <w:rPr>
          <w:rFonts w:cstheme="minorHAnsi"/>
          <w:b/>
          <w:bCs/>
          <w:sz w:val="24"/>
          <w:szCs w:val="24"/>
          <w:u w:val="single"/>
        </w:rPr>
        <w:t>Textová necitovaná</w:t>
      </w:r>
      <w:r w:rsidR="008C33E2" w:rsidRPr="00FA2014">
        <w:rPr>
          <w:rFonts w:cstheme="minorHAnsi"/>
          <w:b/>
          <w:bCs/>
          <w:sz w:val="24"/>
          <w:szCs w:val="24"/>
        </w:rPr>
        <w:t xml:space="preserve"> </w:t>
      </w:r>
      <w:r w:rsidR="001F04D1" w:rsidRPr="00FA2014">
        <w:rPr>
          <w:rFonts w:cstheme="minorHAnsi"/>
          <w:b/>
          <w:bCs/>
          <w:sz w:val="24"/>
          <w:szCs w:val="24"/>
        </w:rPr>
        <w:t xml:space="preserve">(či jinak odkázaná-například komentářem) </w:t>
      </w:r>
      <w:r w:rsidR="008237AC" w:rsidRPr="00FA2014">
        <w:rPr>
          <w:rFonts w:cstheme="minorHAnsi"/>
          <w:b/>
          <w:bCs/>
          <w:sz w:val="24"/>
          <w:szCs w:val="24"/>
        </w:rPr>
        <w:t xml:space="preserve">doslovná </w:t>
      </w:r>
      <w:r w:rsidRPr="00FA2014">
        <w:rPr>
          <w:rFonts w:cstheme="minorHAnsi"/>
          <w:b/>
          <w:bCs/>
          <w:sz w:val="24"/>
          <w:szCs w:val="24"/>
        </w:rPr>
        <w:t>shoda</w:t>
      </w:r>
      <w:r w:rsidR="00D8698B" w:rsidRPr="00FA2014">
        <w:rPr>
          <w:rFonts w:cstheme="minorHAnsi"/>
          <w:b/>
          <w:bCs/>
          <w:sz w:val="24"/>
          <w:szCs w:val="24"/>
        </w:rPr>
        <w:t xml:space="preserve"> jin</w:t>
      </w:r>
      <w:r w:rsidR="007071CA" w:rsidRPr="00FA2014">
        <w:rPr>
          <w:rFonts w:cstheme="minorHAnsi"/>
          <w:b/>
          <w:bCs/>
          <w:sz w:val="24"/>
          <w:szCs w:val="24"/>
        </w:rPr>
        <w:t>ých</w:t>
      </w:r>
      <w:r w:rsidR="00D8698B" w:rsidRPr="00FA2014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D8698B" w:rsidRPr="00FA2014">
        <w:rPr>
          <w:rFonts w:cstheme="minorHAnsi"/>
          <w:b/>
          <w:bCs/>
          <w:sz w:val="24"/>
          <w:szCs w:val="24"/>
        </w:rPr>
        <w:t>autor</w:t>
      </w:r>
      <w:r w:rsidR="007071CA" w:rsidRPr="00FA2014">
        <w:rPr>
          <w:rFonts w:cstheme="minorHAnsi"/>
          <w:b/>
          <w:bCs/>
          <w:sz w:val="24"/>
          <w:szCs w:val="24"/>
        </w:rPr>
        <w:t>ů</w:t>
      </w:r>
      <w:r w:rsidR="00F21F04" w:rsidRPr="00FA2014">
        <w:rPr>
          <w:rFonts w:cstheme="minorHAnsi"/>
          <w:sz w:val="24"/>
          <w:szCs w:val="24"/>
        </w:rPr>
        <w:t xml:space="preserve"> </w:t>
      </w:r>
      <w:r w:rsidR="00D8698B" w:rsidRPr="00FA2014">
        <w:rPr>
          <w:rFonts w:cstheme="minorHAnsi"/>
          <w:b/>
          <w:bCs/>
          <w:sz w:val="24"/>
          <w:szCs w:val="24"/>
        </w:rPr>
        <w:t>&gt;</w:t>
      </w:r>
      <w:proofErr w:type="gramEnd"/>
      <w:r w:rsidR="00D8698B" w:rsidRPr="00FA2014">
        <w:rPr>
          <w:rFonts w:cstheme="minorHAnsi"/>
          <w:b/>
          <w:bCs/>
          <w:sz w:val="24"/>
          <w:szCs w:val="24"/>
        </w:rPr>
        <w:t xml:space="preserve"> 5%</w:t>
      </w:r>
      <w:r w:rsidR="00D8698B" w:rsidRPr="00FA2014">
        <w:rPr>
          <w:rFonts w:cstheme="minorHAnsi"/>
          <w:sz w:val="24"/>
          <w:szCs w:val="24"/>
        </w:rPr>
        <w:t xml:space="preserve"> </w:t>
      </w:r>
      <w:r w:rsidRPr="00FA2014">
        <w:rPr>
          <w:rFonts w:cstheme="minorHAnsi"/>
          <w:sz w:val="24"/>
          <w:szCs w:val="24"/>
        </w:rPr>
        <w:t>v</w:t>
      </w:r>
      <w:r w:rsidR="009F478D" w:rsidRPr="00FA2014">
        <w:rPr>
          <w:rFonts w:cstheme="minorHAnsi"/>
          <w:sz w:val="24"/>
          <w:szCs w:val="24"/>
        </w:rPr>
        <w:t> </w:t>
      </w:r>
      <w:r w:rsidRPr="00FA2014">
        <w:rPr>
          <w:rFonts w:cstheme="minorHAnsi"/>
          <w:sz w:val="24"/>
          <w:szCs w:val="24"/>
        </w:rPr>
        <w:t>disertačních</w:t>
      </w:r>
      <w:r w:rsidR="009F478D" w:rsidRPr="00FA2014">
        <w:rPr>
          <w:rFonts w:cstheme="minorHAnsi"/>
          <w:sz w:val="24"/>
          <w:szCs w:val="24"/>
        </w:rPr>
        <w:t>/habilitačních</w:t>
      </w:r>
      <w:r w:rsidRPr="00FA2014">
        <w:rPr>
          <w:rFonts w:cstheme="minorHAnsi"/>
          <w:sz w:val="24"/>
          <w:szCs w:val="24"/>
        </w:rPr>
        <w:t xml:space="preserve"> pracích </w:t>
      </w:r>
      <w:r w:rsidR="00A9400A" w:rsidRPr="00FA2014">
        <w:rPr>
          <w:rFonts w:cstheme="minorHAnsi"/>
          <w:sz w:val="24"/>
          <w:szCs w:val="24"/>
        </w:rPr>
        <w:t>(</w:t>
      </w:r>
      <w:r w:rsidR="00E36B37" w:rsidRPr="00FA2014">
        <w:rPr>
          <w:rFonts w:cstheme="minorHAnsi"/>
          <w:sz w:val="24"/>
          <w:szCs w:val="24"/>
        </w:rPr>
        <w:t>respektive zdroj není nikde uveden v závěrečné práci nebo jsou špatně citované zdroje*)</w:t>
      </w:r>
      <w:r w:rsidR="00D8698B" w:rsidRPr="00FA2014">
        <w:rPr>
          <w:rFonts w:cstheme="minorHAnsi"/>
          <w:sz w:val="24"/>
          <w:szCs w:val="24"/>
        </w:rPr>
        <w:t xml:space="preserve"> </w:t>
      </w:r>
      <w:r w:rsidR="00D8698B" w:rsidRPr="00FA2014">
        <w:rPr>
          <w:rFonts w:cstheme="minorHAnsi"/>
          <w:b/>
          <w:bCs/>
          <w:sz w:val="24"/>
          <w:szCs w:val="24"/>
        </w:rPr>
        <w:t>se považuje za nepřijatelný plagiát.</w:t>
      </w:r>
      <w:r w:rsidR="00E36B37" w:rsidRPr="00FA2014">
        <w:rPr>
          <w:rFonts w:cstheme="minorHAnsi"/>
          <w:b/>
          <w:bCs/>
          <w:sz w:val="24"/>
          <w:szCs w:val="24"/>
        </w:rPr>
        <w:t xml:space="preserve"> </w:t>
      </w:r>
    </w:p>
    <w:p w14:paraId="46292C6A" w14:textId="77777777" w:rsidR="00CB01C6" w:rsidRPr="00FA2014" w:rsidRDefault="00CB01C6" w:rsidP="007D314A">
      <w:pPr>
        <w:spacing w:after="0" w:line="360" w:lineRule="auto"/>
        <w:ind w:left="360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2C5AE2DE" w14:textId="717F92A1" w:rsidR="00E36B37" w:rsidRPr="00FA2014" w:rsidRDefault="00E36B37" w:rsidP="007D314A">
      <w:pPr>
        <w:spacing w:after="0" w:line="360" w:lineRule="auto"/>
        <w:ind w:left="360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FA2014">
        <w:rPr>
          <w:rFonts w:cstheme="minorHAnsi"/>
          <w:b/>
          <w:bCs/>
          <w:i/>
          <w:iCs/>
          <w:sz w:val="24"/>
          <w:szCs w:val="24"/>
        </w:rPr>
        <w:t xml:space="preserve">* Špatně citované zdroje: </w:t>
      </w:r>
      <w:r w:rsidRPr="00FA2014">
        <w:rPr>
          <w:rFonts w:cstheme="minorHAnsi"/>
          <w:i/>
          <w:iCs/>
          <w:sz w:val="24"/>
          <w:szCs w:val="24"/>
        </w:rPr>
        <w:t>Chybí uvozovky u přímé citace</w:t>
      </w:r>
      <w:r w:rsidR="00B30272" w:rsidRPr="00FA2014">
        <w:rPr>
          <w:rFonts w:cstheme="minorHAnsi"/>
          <w:i/>
          <w:iCs/>
          <w:sz w:val="24"/>
          <w:szCs w:val="24"/>
        </w:rPr>
        <w:t xml:space="preserve"> v textu</w:t>
      </w:r>
      <w:r w:rsidR="008E78C6" w:rsidRPr="00FA2014">
        <w:rPr>
          <w:rFonts w:cstheme="minorHAnsi"/>
          <w:i/>
          <w:iCs/>
          <w:sz w:val="24"/>
          <w:szCs w:val="24"/>
        </w:rPr>
        <w:t>.</w:t>
      </w:r>
      <w:r w:rsidRPr="00FA2014">
        <w:rPr>
          <w:rFonts w:cstheme="minorHAnsi"/>
          <w:i/>
          <w:iCs/>
          <w:sz w:val="24"/>
          <w:szCs w:val="24"/>
        </w:rPr>
        <w:t xml:space="preserve"> </w:t>
      </w:r>
      <w:r w:rsidR="008E78C6" w:rsidRPr="00FA2014">
        <w:rPr>
          <w:rFonts w:cstheme="minorHAnsi"/>
          <w:i/>
          <w:iCs/>
          <w:sz w:val="24"/>
          <w:szCs w:val="24"/>
        </w:rPr>
        <w:t>U</w:t>
      </w:r>
      <w:r w:rsidRPr="00FA2014">
        <w:rPr>
          <w:rFonts w:cstheme="minorHAnsi"/>
          <w:i/>
          <w:iCs/>
          <w:sz w:val="24"/>
          <w:szCs w:val="24"/>
        </w:rPr>
        <w:t xml:space="preserve">vedena pouze citace </w:t>
      </w:r>
      <w:r w:rsidR="008E78C6" w:rsidRPr="00FA2014">
        <w:rPr>
          <w:rFonts w:cstheme="minorHAnsi"/>
          <w:i/>
          <w:iCs/>
          <w:sz w:val="24"/>
          <w:szCs w:val="24"/>
        </w:rPr>
        <w:t xml:space="preserve">v textu </w:t>
      </w:r>
      <w:r w:rsidRPr="00FA2014">
        <w:rPr>
          <w:rFonts w:cstheme="minorHAnsi"/>
          <w:i/>
          <w:iCs/>
          <w:sz w:val="24"/>
          <w:szCs w:val="24"/>
        </w:rPr>
        <w:t>a chybí citace v bibliografickém výčtu nebo ve výčtu publikací týkající se tématu disertační</w:t>
      </w:r>
      <w:r w:rsidR="002B1746" w:rsidRPr="00FA2014">
        <w:rPr>
          <w:rFonts w:cstheme="minorHAnsi"/>
          <w:i/>
          <w:iCs/>
          <w:sz w:val="24"/>
          <w:szCs w:val="24"/>
        </w:rPr>
        <w:t>/</w:t>
      </w:r>
      <w:r w:rsidRPr="00FA2014">
        <w:rPr>
          <w:rFonts w:cstheme="minorHAnsi"/>
          <w:i/>
          <w:iCs/>
          <w:sz w:val="24"/>
          <w:szCs w:val="24"/>
        </w:rPr>
        <w:t>habilitační práce nebo v případě komentovaných</w:t>
      </w:r>
      <w:r w:rsidR="008E78C6" w:rsidRPr="00FA2014">
        <w:rPr>
          <w:rFonts w:cstheme="minorHAnsi"/>
          <w:i/>
          <w:iCs/>
          <w:sz w:val="24"/>
          <w:szCs w:val="24"/>
        </w:rPr>
        <w:t xml:space="preserve"> </w:t>
      </w:r>
      <w:r w:rsidRPr="00FA2014">
        <w:rPr>
          <w:rFonts w:cstheme="minorHAnsi"/>
          <w:i/>
          <w:iCs/>
          <w:sz w:val="24"/>
          <w:szCs w:val="24"/>
        </w:rPr>
        <w:t>disertačních/habilitačních pr</w:t>
      </w:r>
      <w:r w:rsidR="008E78C6" w:rsidRPr="00FA2014">
        <w:rPr>
          <w:rFonts w:cstheme="minorHAnsi"/>
          <w:i/>
          <w:iCs/>
          <w:sz w:val="24"/>
          <w:szCs w:val="24"/>
        </w:rPr>
        <w:t>a</w:t>
      </w:r>
      <w:r w:rsidRPr="00FA2014">
        <w:rPr>
          <w:rFonts w:cstheme="minorHAnsi"/>
          <w:i/>
          <w:iCs/>
          <w:sz w:val="24"/>
          <w:szCs w:val="24"/>
        </w:rPr>
        <w:t xml:space="preserve">cí </w:t>
      </w:r>
      <w:r w:rsidR="008E78C6" w:rsidRPr="00FA2014">
        <w:rPr>
          <w:rFonts w:cstheme="minorHAnsi"/>
          <w:i/>
          <w:iCs/>
          <w:sz w:val="24"/>
          <w:szCs w:val="24"/>
        </w:rPr>
        <w:t xml:space="preserve">není bibliografická citace k textové citaci dohledatelná ani v přiložených publikacích. </w:t>
      </w:r>
      <w:r w:rsidR="008251CA" w:rsidRPr="00FA2014">
        <w:rPr>
          <w:rFonts w:cstheme="minorHAnsi"/>
          <w:i/>
          <w:iCs/>
          <w:sz w:val="24"/>
          <w:szCs w:val="24"/>
        </w:rPr>
        <w:t xml:space="preserve">Citace </w:t>
      </w:r>
      <w:r w:rsidR="0037335E" w:rsidRPr="00FA2014">
        <w:rPr>
          <w:rFonts w:cstheme="minorHAnsi"/>
          <w:i/>
          <w:iCs/>
          <w:sz w:val="24"/>
          <w:szCs w:val="24"/>
        </w:rPr>
        <w:t xml:space="preserve">zdroje </w:t>
      </w:r>
      <w:r w:rsidR="008251CA" w:rsidRPr="00FA2014">
        <w:rPr>
          <w:rFonts w:cstheme="minorHAnsi"/>
          <w:i/>
          <w:iCs/>
          <w:sz w:val="24"/>
          <w:szCs w:val="24"/>
        </w:rPr>
        <w:t xml:space="preserve">je uvedena pouze v bibliografickém výčtu práce nebo </w:t>
      </w:r>
      <w:r w:rsidR="0037335E" w:rsidRPr="00FA2014">
        <w:rPr>
          <w:rFonts w:cstheme="minorHAnsi"/>
          <w:i/>
          <w:iCs/>
          <w:sz w:val="24"/>
          <w:szCs w:val="24"/>
        </w:rPr>
        <w:t xml:space="preserve">ve </w:t>
      </w:r>
      <w:r w:rsidR="008251CA" w:rsidRPr="00FA2014">
        <w:rPr>
          <w:rFonts w:cstheme="minorHAnsi"/>
          <w:i/>
          <w:iCs/>
          <w:sz w:val="24"/>
          <w:szCs w:val="24"/>
        </w:rPr>
        <w:t>výčtu publikací týkající se disertační/habilitační práce či v seznamech literatury v přiložených článcích v komentovaných formách disertačních/habilitačních prací</w:t>
      </w:r>
      <w:r w:rsidR="001C2702" w:rsidRPr="00FA2014">
        <w:rPr>
          <w:rFonts w:cstheme="minorHAnsi"/>
          <w:i/>
          <w:iCs/>
          <w:sz w:val="24"/>
          <w:szCs w:val="24"/>
        </w:rPr>
        <w:t xml:space="preserve">, ale není uvedena </w:t>
      </w:r>
      <w:r w:rsidR="0037335E" w:rsidRPr="00FA2014">
        <w:rPr>
          <w:rFonts w:cstheme="minorHAnsi"/>
          <w:i/>
          <w:iCs/>
          <w:sz w:val="24"/>
          <w:szCs w:val="24"/>
        </w:rPr>
        <w:t xml:space="preserve">samotná </w:t>
      </w:r>
      <w:r w:rsidR="001C2702" w:rsidRPr="00FA2014">
        <w:rPr>
          <w:rFonts w:cstheme="minorHAnsi"/>
          <w:i/>
          <w:iCs/>
          <w:sz w:val="24"/>
          <w:szCs w:val="24"/>
        </w:rPr>
        <w:t>citace v textu</w:t>
      </w:r>
      <w:r w:rsidR="008251CA" w:rsidRPr="00FA2014">
        <w:rPr>
          <w:rFonts w:cstheme="minorHAnsi"/>
          <w:i/>
          <w:iCs/>
          <w:sz w:val="24"/>
          <w:szCs w:val="24"/>
        </w:rPr>
        <w:t>. Způsob c</w:t>
      </w:r>
      <w:r w:rsidR="008E78C6" w:rsidRPr="00FA2014">
        <w:rPr>
          <w:rFonts w:cstheme="minorHAnsi"/>
          <w:i/>
          <w:iCs/>
          <w:sz w:val="24"/>
          <w:szCs w:val="24"/>
        </w:rPr>
        <w:t>it</w:t>
      </w:r>
      <w:r w:rsidR="008251CA" w:rsidRPr="00FA2014">
        <w:rPr>
          <w:rFonts w:cstheme="minorHAnsi"/>
          <w:i/>
          <w:iCs/>
          <w:sz w:val="24"/>
          <w:szCs w:val="24"/>
        </w:rPr>
        <w:t xml:space="preserve">ování </w:t>
      </w:r>
      <w:r w:rsidR="008E78C6" w:rsidRPr="00FA2014">
        <w:rPr>
          <w:rFonts w:cstheme="minorHAnsi"/>
          <w:i/>
          <w:iCs/>
          <w:sz w:val="24"/>
          <w:szCs w:val="24"/>
        </w:rPr>
        <w:t>textu stejného autora a metodick</w:t>
      </w:r>
      <w:r w:rsidR="00B033D9" w:rsidRPr="00FA2014">
        <w:rPr>
          <w:rFonts w:cstheme="minorHAnsi"/>
          <w:i/>
          <w:iCs/>
          <w:sz w:val="24"/>
          <w:szCs w:val="24"/>
        </w:rPr>
        <w:t>ých</w:t>
      </w:r>
      <w:r w:rsidR="008E78C6" w:rsidRPr="00FA2014">
        <w:rPr>
          <w:rFonts w:cstheme="minorHAnsi"/>
          <w:i/>
          <w:iCs/>
          <w:sz w:val="24"/>
          <w:szCs w:val="24"/>
        </w:rPr>
        <w:t xml:space="preserve"> sekc</w:t>
      </w:r>
      <w:r w:rsidR="00B033D9" w:rsidRPr="00FA2014">
        <w:rPr>
          <w:rFonts w:cstheme="minorHAnsi"/>
          <w:i/>
          <w:iCs/>
          <w:sz w:val="24"/>
          <w:szCs w:val="24"/>
        </w:rPr>
        <w:t>í-viz bod 2,3,4 a 5.</w:t>
      </w:r>
    </w:p>
    <w:p w14:paraId="73869A17" w14:textId="7ED347D0" w:rsidR="003D5123" w:rsidRPr="00FA2014" w:rsidRDefault="00E36B37" w:rsidP="007D314A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FA2014">
        <w:rPr>
          <w:rFonts w:cstheme="minorHAnsi"/>
          <w:b/>
          <w:bCs/>
          <w:sz w:val="24"/>
          <w:szCs w:val="24"/>
        </w:rPr>
        <w:t xml:space="preserve">                                              </w:t>
      </w:r>
    </w:p>
    <w:p w14:paraId="09E06FD3" w14:textId="12302028" w:rsidR="00E52AEA" w:rsidRPr="00FA2014" w:rsidRDefault="00E52AEA" w:rsidP="007D314A">
      <w:pPr>
        <w:spacing w:after="0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FA2014">
        <w:rPr>
          <w:rFonts w:cstheme="minorHAnsi"/>
          <w:b/>
          <w:bCs/>
          <w:i/>
          <w:iCs/>
          <w:sz w:val="24"/>
          <w:szCs w:val="24"/>
        </w:rPr>
        <w:t>7</w:t>
      </w:r>
      <w:r w:rsidR="002F12D7" w:rsidRPr="00FA2014">
        <w:rPr>
          <w:rFonts w:cstheme="minorHAnsi"/>
          <w:b/>
          <w:bCs/>
          <w:i/>
          <w:iCs/>
          <w:sz w:val="24"/>
          <w:szCs w:val="24"/>
        </w:rPr>
        <w:t xml:space="preserve">. </w:t>
      </w:r>
      <w:r w:rsidR="00CB01C6" w:rsidRPr="00FA2014">
        <w:rPr>
          <w:rFonts w:cstheme="minorHAnsi"/>
          <w:b/>
          <w:bCs/>
          <w:i/>
          <w:iCs/>
          <w:sz w:val="24"/>
          <w:szCs w:val="24"/>
        </w:rPr>
        <w:t>Všeobecná známá fakta</w:t>
      </w:r>
    </w:p>
    <w:p w14:paraId="53846905" w14:textId="395DBE00" w:rsidR="00E52AEA" w:rsidRPr="00FA2014" w:rsidRDefault="00ED245E" w:rsidP="007D314A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A2014">
        <w:rPr>
          <w:rFonts w:cstheme="minorHAnsi"/>
          <w:sz w:val="24"/>
          <w:szCs w:val="24"/>
        </w:rPr>
        <w:t>Všeobecné známá fakta nepodléhají citační povinnosti. Všeobecně znám</w:t>
      </w:r>
      <w:r w:rsidR="00E72EA7" w:rsidRPr="00FA2014">
        <w:rPr>
          <w:rFonts w:cstheme="minorHAnsi"/>
          <w:sz w:val="24"/>
          <w:szCs w:val="24"/>
        </w:rPr>
        <w:t>ými</w:t>
      </w:r>
      <w:r w:rsidRPr="00FA2014">
        <w:rPr>
          <w:rFonts w:cstheme="minorHAnsi"/>
          <w:sz w:val="24"/>
          <w:szCs w:val="24"/>
        </w:rPr>
        <w:t xml:space="preserve"> fakt</w:t>
      </w:r>
      <w:r w:rsidR="00E72EA7" w:rsidRPr="00FA2014">
        <w:rPr>
          <w:rFonts w:cstheme="minorHAnsi"/>
          <w:sz w:val="24"/>
          <w:szCs w:val="24"/>
        </w:rPr>
        <w:t>y</w:t>
      </w:r>
      <w:r w:rsidRPr="00FA2014">
        <w:rPr>
          <w:rFonts w:cstheme="minorHAnsi"/>
          <w:sz w:val="24"/>
          <w:szCs w:val="24"/>
        </w:rPr>
        <w:t xml:space="preserve"> (patřím se i oborově specifická fakta</w:t>
      </w:r>
      <w:r w:rsidR="00E0124F" w:rsidRPr="00FA2014">
        <w:rPr>
          <w:rFonts w:cstheme="minorHAnsi"/>
          <w:sz w:val="24"/>
          <w:szCs w:val="24"/>
        </w:rPr>
        <w:t>!</w:t>
      </w:r>
      <w:r w:rsidRPr="00FA2014">
        <w:rPr>
          <w:rFonts w:cstheme="minorHAnsi"/>
          <w:sz w:val="24"/>
          <w:szCs w:val="24"/>
        </w:rPr>
        <w:t>) se rozumí</w:t>
      </w:r>
      <w:r w:rsidR="00763507" w:rsidRPr="00FA2014">
        <w:rPr>
          <w:rFonts w:cstheme="minorHAnsi"/>
          <w:sz w:val="24"/>
          <w:szCs w:val="24"/>
        </w:rPr>
        <w:t xml:space="preserve"> </w:t>
      </w:r>
      <w:r w:rsidRPr="00FA2014">
        <w:rPr>
          <w:rFonts w:cstheme="minorHAnsi"/>
          <w:sz w:val="24"/>
          <w:szCs w:val="24"/>
        </w:rPr>
        <w:t xml:space="preserve">takové skutečnosti, které jsou </w:t>
      </w:r>
      <w:r w:rsidRPr="00FA2014">
        <w:rPr>
          <w:rFonts w:cstheme="minorHAnsi"/>
          <w:sz w:val="24"/>
          <w:szCs w:val="24"/>
        </w:rPr>
        <w:lastRenderedPageBreak/>
        <w:t>dohledatelné minimálně v</w:t>
      </w:r>
      <w:r w:rsidR="006959B7" w:rsidRPr="00FA2014">
        <w:rPr>
          <w:rFonts w:cstheme="minorHAnsi"/>
          <w:sz w:val="24"/>
          <w:szCs w:val="24"/>
        </w:rPr>
        <w:t>e</w:t>
      </w:r>
      <w:r w:rsidRPr="00FA2014">
        <w:rPr>
          <w:rFonts w:cstheme="minorHAnsi"/>
          <w:sz w:val="24"/>
          <w:szCs w:val="24"/>
        </w:rPr>
        <w:t> </w:t>
      </w:r>
      <w:r w:rsidR="006959B7" w:rsidRPr="00FA2014">
        <w:rPr>
          <w:rFonts w:cstheme="minorHAnsi"/>
          <w:sz w:val="24"/>
          <w:szCs w:val="24"/>
        </w:rPr>
        <w:t>3</w:t>
      </w:r>
      <w:r w:rsidRPr="00FA2014">
        <w:rPr>
          <w:rFonts w:cstheme="minorHAnsi"/>
          <w:sz w:val="24"/>
          <w:szCs w:val="24"/>
        </w:rPr>
        <w:t xml:space="preserve"> nezávislých zdrojích</w:t>
      </w:r>
      <w:r w:rsidR="001B21A6" w:rsidRPr="00FA2014">
        <w:rPr>
          <w:rFonts w:cstheme="minorHAnsi"/>
          <w:sz w:val="24"/>
          <w:szCs w:val="24"/>
        </w:rPr>
        <w:t xml:space="preserve"> (včetně cizojazyčných)</w:t>
      </w:r>
      <w:r w:rsidRPr="00FA2014">
        <w:rPr>
          <w:rFonts w:cstheme="minorHAnsi"/>
          <w:sz w:val="24"/>
          <w:szCs w:val="24"/>
        </w:rPr>
        <w:t xml:space="preserve"> jako jsou běžné učebnice, encyklopedie, skripta atd. Příkladem je možné uvést běžná obecná dělení hormonů, </w:t>
      </w:r>
      <w:proofErr w:type="spellStart"/>
      <w:r w:rsidRPr="00FA2014">
        <w:rPr>
          <w:rFonts w:cstheme="minorHAnsi"/>
          <w:sz w:val="24"/>
          <w:szCs w:val="24"/>
        </w:rPr>
        <w:t>kardiomark</w:t>
      </w:r>
      <w:r w:rsidR="00F65ED8" w:rsidRPr="00FA2014">
        <w:rPr>
          <w:rFonts w:cstheme="minorHAnsi"/>
          <w:sz w:val="24"/>
          <w:szCs w:val="24"/>
        </w:rPr>
        <w:t>e</w:t>
      </w:r>
      <w:r w:rsidRPr="00FA2014">
        <w:rPr>
          <w:rFonts w:cstheme="minorHAnsi"/>
          <w:sz w:val="24"/>
          <w:szCs w:val="24"/>
        </w:rPr>
        <w:t>rů</w:t>
      </w:r>
      <w:proofErr w:type="spellEnd"/>
      <w:r w:rsidRPr="00FA2014">
        <w:rPr>
          <w:rFonts w:cstheme="minorHAnsi"/>
          <w:sz w:val="24"/>
          <w:szCs w:val="24"/>
        </w:rPr>
        <w:t xml:space="preserve">, </w:t>
      </w:r>
      <w:r w:rsidR="000F6FA5" w:rsidRPr="00FA2014">
        <w:rPr>
          <w:rFonts w:cstheme="minorHAnsi"/>
          <w:sz w:val="24"/>
          <w:szCs w:val="24"/>
        </w:rPr>
        <w:t xml:space="preserve">nádorových </w:t>
      </w:r>
      <w:proofErr w:type="spellStart"/>
      <w:r w:rsidR="000F6FA5" w:rsidRPr="00FA2014">
        <w:rPr>
          <w:rFonts w:cstheme="minorHAnsi"/>
          <w:sz w:val="24"/>
          <w:szCs w:val="24"/>
        </w:rPr>
        <w:t>markerů</w:t>
      </w:r>
      <w:proofErr w:type="spellEnd"/>
      <w:r w:rsidR="000F6FA5" w:rsidRPr="00FA2014">
        <w:rPr>
          <w:rFonts w:cstheme="minorHAnsi"/>
          <w:sz w:val="24"/>
          <w:szCs w:val="24"/>
        </w:rPr>
        <w:t xml:space="preserve">, </w:t>
      </w:r>
      <w:r w:rsidRPr="00FA2014">
        <w:rPr>
          <w:rFonts w:cstheme="minorHAnsi"/>
          <w:sz w:val="24"/>
          <w:szCs w:val="24"/>
        </w:rPr>
        <w:t xml:space="preserve">fáze buněčného dělení atd. </w:t>
      </w:r>
    </w:p>
    <w:p w14:paraId="52413549" w14:textId="0DD262FD" w:rsidR="005E1E61" w:rsidRPr="00FA2014" w:rsidRDefault="005E1E61" w:rsidP="007D314A">
      <w:pPr>
        <w:pStyle w:val="Odstavecseseznamem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90632B5" w14:textId="5AE6AAD2" w:rsidR="00CB01C6" w:rsidRPr="00FA2014" w:rsidRDefault="00CB01C6" w:rsidP="007D314A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FA2014">
        <w:rPr>
          <w:rFonts w:cstheme="minorHAnsi"/>
          <w:b/>
          <w:bCs/>
          <w:sz w:val="24"/>
          <w:szCs w:val="24"/>
        </w:rPr>
        <w:t>Navrhovaný postup kontroly habilitačních prací</w:t>
      </w:r>
      <w:r w:rsidR="007D314A" w:rsidRPr="00FA2014">
        <w:rPr>
          <w:rFonts w:cstheme="minorHAnsi"/>
          <w:b/>
          <w:bCs/>
          <w:sz w:val="24"/>
          <w:szCs w:val="24"/>
        </w:rPr>
        <w:t xml:space="preserve"> na LF1</w:t>
      </w:r>
    </w:p>
    <w:p w14:paraId="5E341699" w14:textId="77777777" w:rsidR="007D314A" w:rsidRPr="00FA2014" w:rsidRDefault="007D314A" w:rsidP="007D314A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6F62401C" w14:textId="27488CB4" w:rsidR="007D314A" w:rsidRPr="00FA2014" w:rsidRDefault="00CB01C6" w:rsidP="007D314A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A2014">
        <w:rPr>
          <w:rFonts w:cstheme="minorHAnsi"/>
          <w:sz w:val="24"/>
          <w:szCs w:val="24"/>
        </w:rPr>
        <w:t>Práce je přijata na odboru vědy LF1</w:t>
      </w:r>
      <w:r w:rsidR="007D314A" w:rsidRPr="00FA2014">
        <w:rPr>
          <w:rFonts w:cstheme="minorHAnsi"/>
          <w:sz w:val="24"/>
          <w:szCs w:val="24"/>
        </w:rPr>
        <w:t>, habilitační řízení bylo zahájeno.</w:t>
      </w:r>
    </w:p>
    <w:p w14:paraId="0FD304F8" w14:textId="77777777" w:rsidR="007D314A" w:rsidRPr="00FA2014" w:rsidRDefault="007D314A" w:rsidP="007D314A">
      <w:pPr>
        <w:pStyle w:val="Odstavecseseznamem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97887E2" w14:textId="654543CF" w:rsidR="007D314A" w:rsidRPr="00FA2014" w:rsidRDefault="00E57831" w:rsidP="007D314A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A2014">
        <w:rPr>
          <w:rFonts w:cstheme="minorHAnsi"/>
          <w:sz w:val="24"/>
          <w:szCs w:val="24"/>
        </w:rPr>
        <w:t xml:space="preserve">Originalita práce je </w:t>
      </w:r>
      <w:r w:rsidR="007D314A" w:rsidRPr="00FA2014">
        <w:rPr>
          <w:rFonts w:cstheme="minorHAnsi"/>
          <w:sz w:val="24"/>
          <w:szCs w:val="24"/>
        </w:rPr>
        <w:t>vnesena do systému na kontrolu originality</w:t>
      </w:r>
      <w:r w:rsidRPr="00FA2014">
        <w:rPr>
          <w:rFonts w:cstheme="minorHAnsi"/>
          <w:sz w:val="24"/>
          <w:szCs w:val="24"/>
        </w:rPr>
        <w:t xml:space="preserve"> </w:t>
      </w:r>
      <w:proofErr w:type="spellStart"/>
      <w:r w:rsidRPr="00FA2014">
        <w:rPr>
          <w:rFonts w:cstheme="minorHAnsi"/>
          <w:sz w:val="24"/>
          <w:szCs w:val="24"/>
        </w:rPr>
        <w:t>Turnitin</w:t>
      </w:r>
      <w:proofErr w:type="spellEnd"/>
      <w:r w:rsidRPr="00FA2014">
        <w:rPr>
          <w:rFonts w:cstheme="minorHAnsi"/>
          <w:sz w:val="24"/>
          <w:szCs w:val="24"/>
        </w:rPr>
        <w:t xml:space="preserve"> a předána k formální kontrole na Ústav vědeckých informací, které </w:t>
      </w:r>
      <w:r w:rsidR="007D314A" w:rsidRPr="00FA2014">
        <w:rPr>
          <w:rFonts w:cstheme="minorHAnsi"/>
          <w:sz w:val="24"/>
          <w:szCs w:val="24"/>
        </w:rPr>
        <w:t>bude práce zkontrolována a opatřena</w:t>
      </w:r>
      <w:r w:rsidRPr="00FA2014">
        <w:rPr>
          <w:rFonts w:cstheme="minorHAnsi"/>
          <w:sz w:val="24"/>
          <w:szCs w:val="24"/>
        </w:rPr>
        <w:t xml:space="preserve"> komentářem stran originality z formálního hlediska- tj. </w:t>
      </w:r>
      <w:r w:rsidR="007D314A" w:rsidRPr="00FA2014">
        <w:rPr>
          <w:rFonts w:cstheme="minorHAnsi"/>
          <w:sz w:val="24"/>
          <w:szCs w:val="24"/>
        </w:rPr>
        <w:t xml:space="preserve">kontrola </w:t>
      </w:r>
      <w:r w:rsidRPr="00FA2014">
        <w:rPr>
          <w:rFonts w:cstheme="minorHAnsi"/>
          <w:sz w:val="24"/>
          <w:szCs w:val="24"/>
        </w:rPr>
        <w:t xml:space="preserve">míry shody, správnost citací atd. dle bodů 1-7. Pokud práce z formálního hlediska nesplní kritéria definovaná v bodech 1-7, bude práce vrácena zpět na odbor vědy proděkanovi pro vědu a akademické hodnosti, který v součinnosti s předsedou habilitační komise posoudí míru závažnosti z věcného hlediska (tj. zda se jedná o </w:t>
      </w:r>
      <w:proofErr w:type="spellStart"/>
      <w:r w:rsidRPr="00FA2014">
        <w:rPr>
          <w:rFonts w:cstheme="minorHAnsi"/>
          <w:sz w:val="24"/>
          <w:szCs w:val="24"/>
        </w:rPr>
        <w:t>autoplagiát</w:t>
      </w:r>
      <w:proofErr w:type="spellEnd"/>
      <w:r w:rsidRPr="00FA2014">
        <w:rPr>
          <w:rFonts w:cstheme="minorHAnsi"/>
          <w:sz w:val="24"/>
          <w:szCs w:val="24"/>
        </w:rPr>
        <w:t xml:space="preserve">, plagiát či zda převažují </w:t>
      </w:r>
      <w:r w:rsidR="007D314A" w:rsidRPr="00FA2014">
        <w:rPr>
          <w:rFonts w:cstheme="minorHAnsi"/>
          <w:sz w:val="24"/>
          <w:szCs w:val="24"/>
        </w:rPr>
        <w:t xml:space="preserve">„pouze“ </w:t>
      </w:r>
      <w:r w:rsidRPr="00FA2014">
        <w:rPr>
          <w:rFonts w:cstheme="minorHAnsi"/>
          <w:sz w:val="24"/>
          <w:szCs w:val="24"/>
        </w:rPr>
        <w:t xml:space="preserve">formální nedostatky) a na základě zhodnocení bude práce buď vrácena </w:t>
      </w:r>
      <w:r w:rsidR="007D314A" w:rsidRPr="00FA2014">
        <w:rPr>
          <w:rFonts w:cstheme="minorHAnsi"/>
          <w:sz w:val="24"/>
          <w:szCs w:val="24"/>
        </w:rPr>
        <w:t xml:space="preserve">petentovi </w:t>
      </w:r>
      <w:r w:rsidRPr="00FA2014">
        <w:rPr>
          <w:rFonts w:cstheme="minorHAnsi"/>
          <w:sz w:val="24"/>
          <w:szCs w:val="24"/>
        </w:rPr>
        <w:t>k přepracování, nebo bude postoupena etické komisi LF1.</w:t>
      </w:r>
    </w:p>
    <w:p w14:paraId="1BF67879" w14:textId="77777777" w:rsidR="007D314A" w:rsidRPr="00FA2014" w:rsidRDefault="007D314A" w:rsidP="007D314A">
      <w:pPr>
        <w:pStyle w:val="Odstavecseseznamem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288B26E" w14:textId="23A655C7" w:rsidR="00E57831" w:rsidRPr="00FA2014" w:rsidRDefault="00E57831" w:rsidP="007D314A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A2014">
        <w:rPr>
          <w:rFonts w:cstheme="minorHAnsi"/>
          <w:sz w:val="24"/>
          <w:szCs w:val="24"/>
        </w:rPr>
        <w:t>V případě, že práce bude shledána z formálního hlediska za vyhovující</w:t>
      </w:r>
      <w:r w:rsidR="007D314A" w:rsidRPr="00FA2014">
        <w:rPr>
          <w:rFonts w:cstheme="minorHAnsi"/>
          <w:sz w:val="24"/>
          <w:szCs w:val="24"/>
        </w:rPr>
        <w:t xml:space="preserve"> (tedy míra shody stejného či jiných autorů nepřekročí kritéria definovaná v bodech 1-7)</w:t>
      </w:r>
      <w:r w:rsidRPr="00FA2014">
        <w:rPr>
          <w:rFonts w:cstheme="minorHAnsi"/>
          <w:sz w:val="24"/>
          <w:szCs w:val="24"/>
        </w:rPr>
        <w:t>, bude předána s příslušným komentářem z UVI předsedovi habilitační komise k posouzení originality</w:t>
      </w:r>
      <w:r w:rsidR="007D314A" w:rsidRPr="00FA2014">
        <w:rPr>
          <w:rFonts w:cstheme="minorHAnsi"/>
          <w:sz w:val="24"/>
          <w:szCs w:val="24"/>
        </w:rPr>
        <w:t xml:space="preserve"> habilitační práce</w:t>
      </w:r>
      <w:r w:rsidRPr="00FA2014">
        <w:rPr>
          <w:rFonts w:cstheme="minorHAnsi"/>
          <w:sz w:val="24"/>
          <w:szCs w:val="24"/>
        </w:rPr>
        <w:t xml:space="preserve"> a</w:t>
      </w:r>
      <w:r w:rsidR="007D314A" w:rsidRPr="00FA2014">
        <w:rPr>
          <w:rFonts w:cstheme="minorHAnsi"/>
          <w:sz w:val="24"/>
          <w:szCs w:val="24"/>
        </w:rPr>
        <w:t xml:space="preserve"> jejího</w:t>
      </w:r>
      <w:r w:rsidRPr="00FA2014">
        <w:rPr>
          <w:rFonts w:cstheme="minorHAnsi"/>
          <w:sz w:val="24"/>
          <w:szCs w:val="24"/>
        </w:rPr>
        <w:t xml:space="preserve"> přínosu nových poznatků z věcného hlediska.</w:t>
      </w:r>
      <w:r w:rsidR="007D314A" w:rsidRPr="00FA2014">
        <w:rPr>
          <w:rFonts w:cstheme="minorHAnsi"/>
          <w:sz w:val="24"/>
          <w:szCs w:val="24"/>
        </w:rPr>
        <w:t xml:space="preserve"> Bude tak zajištěno, že práce bude 1. splňovat formální požadavky kladené na habilitační spis a 2. bude přinášet zásadní nové vědecké poznatky.</w:t>
      </w:r>
    </w:p>
    <w:p w14:paraId="1B1C8D77" w14:textId="77777777" w:rsidR="007D314A" w:rsidRPr="00FA2014" w:rsidRDefault="007D314A" w:rsidP="007D314A">
      <w:pPr>
        <w:pStyle w:val="Odstavecseseznamem"/>
        <w:rPr>
          <w:rFonts w:cstheme="minorHAnsi"/>
          <w:sz w:val="24"/>
          <w:szCs w:val="24"/>
        </w:rPr>
      </w:pPr>
    </w:p>
    <w:p w14:paraId="220E5696" w14:textId="77777777" w:rsidR="007D314A" w:rsidRPr="00FA2014" w:rsidRDefault="007D314A" w:rsidP="007D314A">
      <w:pPr>
        <w:pStyle w:val="Odstavecseseznamem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0CEA7CD" w14:textId="77777777" w:rsidR="00CB01C6" w:rsidRPr="00FA2014" w:rsidRDefault="00CB01C6" w:rsidP="007D314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913A103" w14:textId="699FAF28" w:rsidR="008B41FB" w:rsidRPr="00FA2014" w:rsidRDefault="008B41FB" w:rsidP="007D314A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FA2014">
        <w:rPr>
          <w:rFonts w:cstheme="minorHAnsi"/>
          <w:b/>
          <w:bCs/>
          <w:sz w:val="24"/>
          <w:szCs w:val="24"/>
        </w:rPr>
        <w:t xml:space="preserve">S účinností od </w:t>
      </w:r>
      <w:proofErr w:type="gramStart"/>
      <w:r w:rsidRPr="00FA2014">
        <w:rPr>
          <w:rFonts w:cstheme="minorHAnsi"/>
          <w:b/>
          <w:bCs/>
          <w:sz w:val="24"/>
          <w:szCs w:val="24"/>
        </w:rPr>
        <w:t>XX.XX.XX</w:t>
      </w:r>
      <w:r w:rsidR="005E1E61" w:rsidRPr="00FA2014">
        <w:rPr>
          <w:rFonts w:cstheme="minorHAnsi"/>
          <w:b/>
          <w:bCs/>
          <w:sz w:val="24"/>
          <w:szCs w:val="24"/>
        </w:rPr>
        <w:t>.</w:t>
      </w:r>
      <w:proofErr w:type="gramEnd"/>
      <w:r w:rsidR="005E1E61" w:rsidRPr="00FA2014">
        <w:rPr>
          <w:rFonts w:cstheme="minorHAnsi"/>
          <w:b/>
          <w:bCs/>
          <w:sz w:val="24"/>
          <w:szCs w:val="24"/>
        </w:rPr>
        <w:t xml:space="preserve"> </w:t>
      </w:r>
    </w:p>
    <w:p w14:paraId="58BB3D9F" w14:textId="2DFDADC3" w:rsidR="00DF3E38" w:rsidRDefault="00DF3E38" w:rsidP="007D314A">
      <w:pPr>
        <w:spacing w:after="0" w:line="360" w:lineRule="auto"/>
        <w:jc w:val="both"/>
      </w:pPr>
    </w:p>
    <w:p w14:paraId="493B9B0F" w14:textId="77777777" w:rsidR="00DF3E38" w:rsidRPr="00E52AEA" w:rsidRDefault="00DF3E38" w:rsidP="007D314A">
      <w:pPr>
        <w:spacing w:after="0" w:line="360" w:lineRule="auto"/>
        <w:jc w:val="both"/>
      </w:pPr>
    </w:p>
    <w:p w14:paraId="73845C88" w14:textId="77777777" w:rsidR="00536526" w:rsidRPr="00926D88" w:rsidRDefault="00536526" w:rsidP="007D314A">
      <w:pPr>
        <w:spacing w:after="0" w:line="360" w:lineRule="auto"/>
        <w:jc w:val="both"/>
      </w:pPr>
    </w:p>
    <w:p w14:paraId="55015D4F" w14:textId="77777777" w:rsidR="000C231F" w:rsidRDefault="000C231F" w:rsidP="007D314A">
      <w:pPr>
        <w:spacing w:after="0" w:line="360" w:lineRule="auto"/>
        <w:jc w:val="both"/>
      </w:pPr>
    </w:p>
    <w:p w14:paraId="62CA9808" w14:textId="77777777" w:rsidR="00AD4B56" w:rsidRDefault="00AD4B56" w:rsidP="007D314A">
      <w:pPr>
        <w:spacing w:after="0" w:line="360" w:lineRule="auto"/>
        <w:jc w:val="both"/>
      </w:pPr>
    </w:p>
    <w:p w14:paraId="6FA86A6B" w14:textId="2B07872E" w:rsidR="0010165C" w:rsidRDefault="0010165C" w:rsidP="007D314A">
      <w:pPr>
        <w:spacing w:after="0" w:line="360" w:lineRule="auto"/>
        <w:jc w:val="both"/>
      </w:pPr>
    </w:p>
    <w:p w14:paraId="5AD9B05F" w14:textId="7ABB8986" w:rsidR="0010165C" w:rsidRDefault="0010165C" w:rsidP="007D314A">
      <w:pPr>
        <w:spacing w:after="0" w:line="360" w:lineRule="auto"/>
        <w:jc w:val="both"/>
      </w:pPr>
    </w:p>
    <w:sectPr w:rsidR="00101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0C760" w14:textId="77777777" w:rsidR="001536B0" w:rsidRDefault="001536B0" w:rsidP="00FC5213">
      <w:pPr>
        <w:spacing w:after="0" w:line="240" w:lineRule="auto"/>
      </w:pPr>
      <w:r>
        <w:separator/>
      </w:r>
    </w:p>
  </w:endnote>
  <w:endnote w:type="continuationSeparator" w:id="0">
    <w:p w14:paraId="6C06AA84" w14:textId="77777777" w:rsidR="001536B0" w:rsidRDefault="001536B0" w:rsidP="00FC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3DD0A" w14:textId="77777777" w:rsidR="001536B0" w:rsidRDefault="001536B0" w:rsidP="00FC5213">
      <w:pPr>
        <w:spacing w:after="0" w:line="240" w:lineRule="auto"/>
      </w:pPr>
      <w:r>
        <w:separator/>
      </w:r>
    </w:p>
  </w:footnote>
  <w:footnote w:type="continuationSeparator" w:id="0">
    <w:p w14:paraId="4E37BBED" w14:textId="77777777" w:rsidR="001536B0" w:rsidRDefault="001536B0" w:rsidP="00FC5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5596"/>
    <w:multiLevelType w:val="hybridMultilevel"/>
    <w:tmpl w:val="4BB23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D211F"/>
    <w:multiLevelType w:val="hybridMultilevel"/>
    <w:tmpl w:val="A2ECE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74EDD"/>
    <w:multiLevelType w:val="hybridMultilevel"/>
    <w:tmpl w:val="86500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70F35"/>
    <w:multiLevelType w:val="hybridMultilevel"/>
    <w:tmpl w:val="ED48A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B4"/>
    <w:rsid w:val="00017D9A"/>
    <w:rsid w:val="00062625"/>
    <w:rsid w:val="00064344"/>
    <w:rsid w:val="00090B2E"/>
    <w:rsid w:val="00093F46"/>
    <w:rsid w:val="000B21F2"/>
    <w:rsid w:val="000C231F"/>
    <w:rsid w:val="000C735B"/>
    <w:rsid w:val="000D2274"/>
    <w:rsid w:val="000D63FB"/>
    <w:rsid w:val="000F6FA5"/>
    <w:rsid w:val="0010165C"/>
    <w:rsid w:val="00140648"/>
    <w:rsid w:val="00141722"/>
    <w:rsid w:val="001536B0"/>
    <w:rsid w:val="00176C0C"/>
    <w:rsid w:val="00182FFD"/>
    <w:rsid w:val="001B0B8F"/>
    <w:rsid w:val="001B21A6"/>
    <w:rsid w:val="001C2702"/>
    <w:rsid w:val="001D27E2"/>
    <w:rsid w:val="001F04D1"/>
    <w:rsid w:val="001F46C7"/>
    <w:rsid w:val="001F5ECD"/>
    <w:rsid w:val="00206E51"/>
    <w:rsid w:val="002205C6"/>
    <w:rsid w:val="00231733"/>
    <w:rsid w:val="00237C39"/>
    <w:rsid w:val="002812CB"/>
    <w:rsid w:val="002B1746"/>
    <w:rsid w:val="002C5904"/>
    <w:rsid w:val="002D380A"/>
    <w:rsid w:val="002F12D7"/>
    <w:rsid w:val="0030567E"/>
    <w:rsid w:val="00313766"/>
    <w:rsid w:val="00347981"/>
    <w:rsid w:val="003638D3"/>
    <w:rsid w:val="00372684"/>
    <w:rsid w:val="0037335E"/>
    <w:rsid w:val="003926FC"/>
    <w:rsid w:val="003A1059"/>
    <w:rsid w:val="003A1AE5"/>
    <w:rsid w:val="003C733C"/>
    <w:rsid w:val="003D5123"/>
    <w:rsid w:val="00401463"/>
    <w:rsid w:val="00412C54"/>
    <w:rsid w:val="00417E80"/>
    <w:rsid w:val="004400FA"/>
    <w:rsid w:val="004A0582"/>
    <w:rsid w:val="004B7C45"/>
    <w:rsid w:val="004D07A9"/>
    <w:rsid w:val="00506D6B"/>
    <w:rsid w:val="005211D1"/>
    <w:rsid w:val="0053215F"/>
    <w:rsid w:val="00536526"/>
    <w:rsid w:val="0054700B"/>
    <w:rsid w:val="005911C9"/>
    <w:rsid w:val="005B1D19"/>
    <w:rsid w:val="005E1E61"/>
    <w:rsid w:val="005F51AA"/>
    <w:rsid w:val="006736A6"/>
    <w:rsid w:val="0068799D"/>
    <w:rsid w:val="00692365"/>
    <w:rsid w:val="006959B7"/>
    <w:rsid w:val="006A221B"/>
    <w:rsid w:val="006D5CA2"/>
    <w:rsid w:val="006E43D1"/>
    <w:rsid w:val="006E5352"/>
    <w:rsid w:val="007071CA"/>
    <w:rsid w:val="00723FA7"/>
    <w:rsid w:val="00743FDD"/>
    <w:rsid w:val="00752ADC"/>
    <w:rsid w:val="00763507"/>
    <w:rsid w:val="00777164"/>
    <w:rsid w:val="0078609D"/>
    <w:rsid w:val="00787ACF"/>
    <w:rsid w:val="007C3379"/>
    <w:rsid w:val="007D314A"/>
    <w:rsid w:val="007D484F"/>
    <w:rsid w:val="007F1B7A"/>
    <w:rsid w:val="00803473"/>
    <w:rsid w:val="008237AC"/>
    <w:rsid w:val="008251CA"/>
    <w:rsid w:val="00826C4D"/>
    <w:rsid w:val="008426E6"/>
    <w:rsid w:val="00864519"/>
    <w:rsid w:val="00885179"/>
    <w:rsid w:val="00897D8F"/>
    <w:rsid w:val="008B41FB"/>
    <w:rsid w:val="008C33E2"/>
    <w:rsid w:val="008E0B31"/>
    <w:rsid w:val="008E78C6"/>
    <w:rsid w:val="009049B4"/>
    <w:rsid w:val="009122CB"/>
    <w:rsid w:val="00917C73"/>
    <w:rsid w:val="00926D88"/>
    <w:rsid w:val="009312DB"/>
    <w:rsid w:val="00935DE8"/>
    <w:rsid w:val="00950AE6"/>
    <w:rsid w:val="00957221"/>
    <w:rsid w:val="00967593"/>
    <w:rsid w:val="009678A5"/>
    <w:rsid w:val="00972E13"/>
    <w:rsid w:val="00994575"/>
    <w:rsid w:val="009A44F1"/>
    <w:rsid w:val="009D4B79"/>
    <w:rsid w:val="009F478D"/>
    <w:rsid w:val="00A9400A"/>
    <w:rsid w:val="00AB6F4B"/>
    <w:rsid w:val="00AC10C8"/>
    <w:rsid w:val="00AD4B56"/>
    <w:rsid w:val="00AE435C"/>
    <w:rsid w:val="00AF1618"/>
    <w:rsid w:val="00AF4AC4"/>
    <w:rsid w:val="00B033D9"/>
    <w:rsid w:val="00B30272"/>
    <w:rsid w:val="00B33517"/>
    <w:rsid w:val="00B53D8F"/>
    <w:rsid w:val="00B60AD1"/>
    <w:rsid w:val="00B63D50"/>
    <w:rsid w:val="00B6746E"/>
    <w:rsid w:val="00B724E7"/>
    <w:rsid w:val="00B84142"/>
    <w:rsid w:val="00B86E9A"/>
    <w:rsid w:val="00BA59BE"/>
    <w:rsid w:val="00BB0C01"/>
    <w:rsid w:val="00BB3C39"/>
    <w:rsid w:val="00BD00AF"/>
    <w:rsid w:val="00BD5A32"/>
    <w:rsid w:val="00BD7E43"/>
    <w:rsid w:val="00C2441B"/>
    <w:rsid w:val="00C24470"/>
    <w:rsid w:val="00C94326"/>
    <w:rsid w:val="00C943FA"/>
    <w:rsid w:val="00C94F29"/>
    <w:rsid w:val="00CA1384"/>
    <w:rsid w:val="00CB01C6"/>
    <w:rsid w:val="00CB6E96"/>
    <w:rsid w:val="00CC6FD4"/>
    <w:rsid w:val="00D07E09"/>
    <w:rsid w:val="00D41977"/>
    <w:rsid w:val="00D46BEE"/>
    <w:rsid w:val="00D5588A"/>
    <w:rsid w:val="00D6320D"/>
    <w:rsid w:val="00D6755B"/>
    <w:rsid w:val="00D8698B"/>
    <w:rsid w:val="00D94171"/>
    <w:rsid w:val="00DF3E38"/>
    <w:rsid w:val="00E0124F"/>
    <w:rsid w:val="00E04632"/>
    <w:rsid w:val="00E14784"/>
    <w:rsid w:val="00E25C31"/>
    <w:rsid w:val="00E34394"/>
    <w:rsid w:val="00E36B37"/>
    <w:rsid w:val="00E52AEA"/>
    <w:rsid w:val="00E54289"/>
    <w:rsid w:val="00E57831"/>
    <w:rsid w:val="00E72EA7"/>
    <w:rsid w:val="00EB7A84"/>
    <w:rsid w:val="00EC3668"/>
    <w:rsid w:val="00ED245E"/>
    <w:rsid w:val="00F21F04"/>
    <w:rsid w:val="00F4584B"/>
    <w:rsid w:val="00F65ED8"/>
    <w:rsid w:val="00F7431D"/>
    <w:rsid w:val="00FA2014"/>
    <w:rsid w:val="00FA3149"/>
    <w:rsid w:val="00FC5213"/>
    <w:rsid w:val="00FD12A4"/>
    <w:rsid w:val="00FD7382"/>
    <w:rsid w:val="00FD7795"/>
    <w:rsid w:val="00FE4D69"/>
    <w:rsid w:val="00F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DF724"/>
  <w15:chartTrackingRefBased/>
  <w15:docId w15:val="{215E5960-D3F2-4ADA-9462-2E0D7693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1240B-784F-4758-A928-74E85A89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 Čada</dc:creator>
  <cp:keywords/>
  <dc:description/>
  <cp:lastModifiedBy>Jana Nováková</cp:lastModifiedBy>
  <cp:revision>3</cp:revision>
  <dcterms:created xsi:type="dcterms:W3CDTF">2021-04-22T08:46:00Z</dcterms:created>
  <dcterms:modified xsi:type="dcterms:W3CDTF">2021-04-22T11:25:00Z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2021-04-22T08:46:27Z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f55dfc56-0b0e-46af-bc8b-16400ae9126f</vt:lpwstr>
  </property>
  <property fmtid="{D5CDD505-2E9C-101B-9397-08002B2CF9AE}" pid="8" name="MSIP_Label_2063cd7f-2d21-486a-9f29-9c1683fdd175_ContentBits">
    <vt:lpwstr>0</vt:lpwstr>
  </property>
</Properties>
</file>