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AB" w:rsidRPr="00A012AB" w:rsidRDefault="00A012AB" w:rsidP="00A012AB">
      <w:pPr>
        <w:pStyle w:val="v1mso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AB">
        <w:rPr>
          <w:rFonts w:ascii="Times New Roman" w:hAnsi="Times New Roman" w:cs="Times New Roman"/>
          <w:b/>
          <w:sz w:val="24"/>
          <w:szCs w:val="24"/>
        </w:rPr>
        <w:t>Harmonogram přípravy výroční zprávy za rok 2020</w:t>
      </w:r>
    </w:p>
    <w:p w:rsidR="00A012AB" w:rsidRDefault="00A012AB" w:rsidP="00A012AB">
      <w:pPr>
        <w:pStyle w:val="v1msolistparagraph"/>
        <w:rPr>
          <w:rFonts w:ascii="Times New Roman" w:hAnsi="Times New Roman" w:cs="Times New Roman"/>
          <w:sz w:val="24"/>
          <w:szCs w:val="24"/>
        </w:rPr>
      </w:pPr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začátkem ledna </w:t>
      </w:r>
      <w:r>
        <w:rPr>
          <w:rFonts w:ascii="Times New Roman" w:hAnsi="Times New Roman" w:cs="Times New Roman"/>
          <w:sz w:val="24"/>
          <w:szCs w:val="24"/>
        </w:rPr>
        <w:t>oslovení</w:t>
      </w:r>
      <w:r>
        <w:rPr>
          <w:rFonts w:ascii="Times New Roman" w:hAnsi="Times New Roman" w:cs="Times New Roman"/>
          <w:sz w:val="24"/>
          <w:szCs w:val="24"/>
        </w:rPr>
        <w:t xml:space="preserve"> přednost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s prosbou o dodání podkladů do VZ (informace o činnosti kliniky/ústavu) – termín odevzdání je do poloviny února (reálně dodávají až do poloviny března)</w:t>
      </w:r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března OK komplet</w:t>
      </w:r>
      <w:r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 xml:space="preserve"> podklad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od jednotlivých pracovišť</w:t>
      </w:r>
      <w:r>
        <w:rPr>
          <w:rFonts w:ascii="Times New Roman" w:hAnsi="Times New Roman" w:cs="Times New Roman"/>
          <w:sz w:val="24"/>
          <w:szCs w:val="24"/>
        </w:rPr>
        <w:t xml:space="preserve"> a současně oslovení</w:t>
      </w:r>
      <w:r w:rsidRPr="00A01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ředitelů fakultních nemocnic s prosbou o úvodní slovo</w:t>
      </w:r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března/začátk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dubna oslovení členů KD (mohou požádat o podklady z pracovišť) a vedoucích odd. děkanátu s prosbou o dodání textů do VZ, každý za svůj segment – termín odevzdání do konce dubna</w:t>
      </w:r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května kompletace výroční zprávy do kostry ve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wordu</w:t>
      </w:r>
      <w:proofErr w:type="spellEnd"/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koncem května </w:t>
      </w:r>
      <w:r>
        <w:rPr>
          <w:rFonts w:ascii="Times New Roman" w:hAnsi="Times New Roman" w:cs="Times New Roman"/>
          <w:sz w:val="24"/>
          <w:szCs w:val="24"/>
        </w:rPr>
        <w:t>odeslání</w:t>
      </w:r>
      <w:r>
        <w:rPr>
          <w:rFonts w:ascii="Times New Roman" w:hAnsi="Times New Roman" w:cs="Times New Roman"/>
          <w:sz w:val="24"/>
          <w:szCs w:val="24"/>
        </w:rPr>
        <w:t xml:space="preserve"> wordovsk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verze děkanovi </w:t>
      </w:r>
      <w:r>
        <w:rPr>
          <w:rFonts w:ascii="Times New Roman" w:hAnsi="Times New Roman" w:cs="Times New Roman"/>
          <w:sz w:val="24"/>
          <w:szCs w:val="24"/>
        </w:rPr>
        <w:t xml:space="preserve">fakulty </w:t>
      </w:r>
      <w:r>
        <w:rPr>
          <w:rFonts w:ascii="Times New Roman" w:hAnsi="Times New Roman" w:cs="Times New Roman"/>
          <w:sz w:val="24"/>
          <w:szCs w:val="24"/>
        </w:rPr>
        <w:t>a paní tajemnici ke kontrole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poté odeslání</w:t>
      </w:r>
      <w:r w:rsidRPr="00A01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verze ke korekturám, termín cca do 14 dnů, následují korektury </w:t>
      </w:r>
      <w:r>
        <w:rPr>
          <w:rFonts w:ascii="Times New Roman" w:hAnsi="Times New Roman" w:cs="Times New Roman"/>
          <w:sz w:val="24"/>
          <w:szCs w:val="24"/>
        </w:rPr>
        <w:t>na OK</w:t>
      </w:r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polovině června předání podkladů grafičce ke zpracování – hotovo bývá max. do měsíce i s</w:t>
      </w:r>
      <w:r w:rsidR="002B3F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korekturami</w:t>
      </w:r>
      <w:r w:rsidR="002B3F7F">
        <w:rPr>
          <w:rFonts w:ascii="Times New Roman" w:hAnsi="Times New Roman" w:cs="Times New Roman"/>
          <w:sz w:val="24"/>
          <w:szCs w:val="24"/>
        </w:rPr>
        <w:t>, současně</w:t>
      </w:r>
      <w:r w:rsidR="00B06F71">
        <w:rPr>
          <w:rFonts w:ascii="Times New Roman" w:hAnsi="Times New Roman" w:cs="Times New Roman"/>
          <w:sz w:val="24"/>
          <w:szCs w:val="24"/>
        </w:rPr>
        <w:t xml:space="preserve"> zahájení přípravy VZ v angličtině: </w:t>
      </w:r>
      <w:r w:rsidR="00B06F71">
        <w:rPr>
          <w:rFonts w:ascii="Times New Roman" w:hAnsi="Times New Roman" w:cs="Times New Roman"/>
          <w:sz w:val="24"/>
          <w:szCs w:val="24"/>
        </w:rPr>
        <w:t xml:space="preserve">český text na </w:t>
      </w:r>
      <w:proofErr w:type="gramStart"/>
      <w:r w:rsidR="00B06F71">
        <w:rPr>
          <w:rFonts w:ascii="Times New Roman" w:hAnsi="Times New Roman" w:cs="Times New Roman"/>
          <w:sz w:val="24"/>
          <w:szCs w:val="24"/>
        </w:rPr>
        <w:t>překlad - korektury</w:t>
      </w:r>
      <w:proofErr w:type="gramEnd"/>
      <w:r w:rsidR="00B06F71">
        <w:rPr>
          <w:rFonts w:ascii="Times New Roman" w:hAnsi="Times New Roman" w:cs="Times New Roman"/>
          <w:sz w:val="24"/>
          <w:szCs w:val="24"/>
        </w:rPr>
        <w:t xml:space="preserve"> externí a na OK</w:t>
      </w:r>
    </w:p>
    <w:p w:rsidR="00A012AB" w:rsidRDefault="00A012AB" w:rsidP="00A012AB">
      <w:pPr>
        <w:pStyle w:val="v1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polovině července tisk, do konce měsíce </w:t>
      </w:r>
      <w:r>
        <w:rPr>
          <w:rFonts w:ascii="Times New Roman" w:hAnsi="Times New Roman" w:cs="Times New Roman"/>
          <w:sz w:val="24"/>
          <w:szCs w:val="24"/>
        </w:rPr>
        <w:t>vytištění</w:t>
      </w:r>
      <w:r>
        <w:rPr>
          <w:rFonts w:ascii="Times New Roman" w:hAnsi="Times New Roman" w:cs="Times New Roman"/>
          <w:sz w:val="24"/>
          <w:szCs w:val="24"/>
        </w:rPr>
        <w:t xml:space="preserve"> VZ</w:t>
      </w:r>
      <w:r w:rsidR="00B06F71">
        <w:rPr>
          <w:rFonts w:ascii="Times New Roman" w:hAnsi="Times New Roman" w:cs="Times New Roman"/>
          <w:sz w:val="24"/>
          <w:szCs w:val="24"/>
        </w:rPr>
        <w:t xml:space="preserve">, tisk </w:t>
      </w:r>
      <w:r>
        <w:rPr>
          <w:rFonts w:ascii="Times New Roman" w:hAnsi="Times New Roman" w:cs="Times New Roman"/>
          <w:sz w:val="24"/>
          <w:szCs w:val="24"/>
        </w:rPr>
        <w:t xml:space="preserve">anglické verze v průběhu </w:t>
      </w:r>
      <w:r w:rsidR="00B06F71">
        <w:rPr>
          <w:rFonts w:ascii="Times New Roman" w:hAnsi="Times New Roman" w:cs="Times New Roman"/>
          <w:sz w:val="24"/>
          <w:szCs w:val="24"/>
        </w:rPr>
        <w:t>září</w:t>
      </w:r>
    </w:p>
    <w:p w:rsidR="00BA0294" w:rsidRDefault="00BA0294">
      <w:bookmarkStart w:id="0" w:name="_GoBack"/>
      <w:bookmarkEnd w:id="0"/>
    </w:p>
    <w:sectPr w:rsidR="00BA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72E"/>
    <w:multiLevelType w:val="hybridMultilevel"/>
    <w:tmpl w:val="87B48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7D0"/>
    <w:multiLevelType w:val="hybridMultilevel"/>
    <w:tmpl w:val="9E14F8C8"/>
    <w:lvl w:ilvl="0" w:tplc="555404FC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B"/>
    <w:rsid w:val="002B3F7F"/>
    <w:rsid w:val="00A012AB"/>
    <w:rsid w:val="00B06F71"/>
    <w:rsid w:val="00B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73B7"/>
  <w15:chartTrackingRefBased/>
  <w15:docId w15:val="{219816BF-D511-4E83-A52E-201E87B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listparagraph">
    <w:name w:val="v1msolistparagraph"/>
    <w:basedOn w:val="Normln"/>
    <w:rsid w:val="00A012A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Otomar Kittnar</dc:creator>
  <cp:keywords/>
  <dc:description/>
  <cp:lastModifiedBy>Otomar Kittnar</cp:lastModifiedBy>
  <cp:revision>2</cp:revision>
  <dcterms:created xsi:type="dcterms:W3CDTF">2021-01-06T15:25:00Z</dcterms:created>
  <dcterms:modified xsi:type="dcterms:W3CDTF">2021-01-06T19:22:00Z</dcterms:modified>
</cp:coreProperties>
</file>