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526E" w14:textId="7A93050C" w:rsidR="00200BD1" w:rsidRPr="005046F1" w:rsidRDefault="00200BD1" w:rsidP="00200BD1">
      <w:pPr>
        <w:pStyle w:val="Normlnweb"/>
        <w:rPr>
          <w:color w:val="000000"/>
        </w:rPr>
      </w:pPr>
      <w:r w:rsidRPr="005046F1">
        <w:rPr>
          <w:color w:val="000000"/>
        </w:rPr>
        <w:t>Vývoj výuky</w:t>
      </w:r>
    </w:p>
    <w:p w14:paraId="4A9F49B0" w14:textId="330A36BB" w:rsidR="00200BD1" w:rsidRPr="005046F1" w:rsidRDefault="00200BD1" w:rsidP="00200BD1">
      <w:pPr>
        <w:pStyle w:val="Normlnweb"/>
        <w:rPr>
          <w:color w:val="000000"/>
        </w:rPr>
      </w:pPr>
    </w:p>
    <w:p w14:paraId="4A0CFC4B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000000"/>
          <w:bdr w:val="none" w:sz="0" w:space="0" w:color="auto" w:frame="1"/>
        </w:rPr>
        <w:t> </w:t>
      </w:r>
    </w:p>
    <w:p w14:paraId="70EBC781" w14:textId="2F5972F5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000000"/>
          <w:bdr w:val="none" w:sz="0" w:space="0" w:color="auto" w:frame="1"/>
        </w:rPr>
      </w:pPr>
      <w:r w:rsidRPr="005046F1">
        <w:rPr>
          <w:color w:val="000000"/>
          <w:bdr w:val="none" w:sz="0" w:space="0" w:color="auto" w:frame="1"/>
        </w:rPr>
        <w:t>Výuka běží dle organizačního schématu, který jsme navrhli 23.9.2020, zatím se pregraduální výuky lékařských fakult nedotkla žádná další opatření HHMP ani MZ ČR.</w:t>
      </w:r>
    </w:p>
    <w:p w14:paraId="159BF2C1" w14:textId="228F5FF2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000000"/>
          <w:bdr w:val="none" w:sz="0" w:space="0" w:color="auto" w:frame="1"/>
        </w:rPr>
      </w:pPr>
      <w:r w:rsidRPr="005046F1">
        <w:rPr>
          <w:color w:val="000000"/>
          <w:bdr w:val="none" w:sz="0" w:space="0" w:color="auto" w:frame="1"/>
        </w:rPr>
        <w:t>Výuka je distanční (př</w:t>
      </w:r>
      <w:r w:rsidR="00633ADC" w:rsidRPr="005046F1">
        <w:rPr>
          <w:color w:val="000000"/>
          <w:bdr w:val="none" w:sz="0" w:space="0" w:color="auto" w:frame="1"/>
        </w:rPr>
        <w:t>e</w:t>
      </w:r>
      <w:r w:rsidRPr="005046F1">
        <w:rPr>
          <w:color w:val="000000"/>
          <w:bdr w:val="none" w:sz="0" w:space="0" w:color="auto" w:frame="1"/>
        </w:rPr>
        <w:t xml:space="preserve">dnášky, semináře), praktická výuka je prezenční. </w:t>
      </w:r>
    </w:p>
    <w:p w14:paraId="71607C8F" w14:textId="1D977C40" w:rsidR="0044305A" w:rsidRPr="005046F1" w:rsidRDefault="0044305A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000000"/>
          <w:bdr w:val="none" w:sz="0" w:space="0" w:color="auto" w:frame="1"/>
        </w:rPr>
      </w:pPr>
    </w:p>
    <w:p w14:paraId="5CC1B54D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5046F1">
        <w:rPr>
          <w:b/>
          <w:bCs/>
          <w:color w:val="201F1E"/>
          <w:bdr w:val="none" w:sz="0" w:space="0" w:color="auto" w:frame="1"/>
        </w:rPr>
        <w:t>Doporučeni pro výuku:</w:t>
      </w:r>
    </w:p>
    <w:p w14:paraId="0E5545EF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5046F1">
        <w:rPr>
          <w:color w:val="201F1E"/>
          <w:bdr w:val="none" w:sz="0" w:space="0" w:color="auto" w:frame="1"/>
          <w:lang w:val="x-none"/>
        </w:rPr>
        <w:t> </w:t>
      </w:r>
    </w:p>
    <w:p w14:paraId="78689812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5F9ED7DC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1.      </w:t>
      </w:r>
      <w:r w:rsidRPr="005046F1">
        <w:rPr>
          <w:color w:val="201F1E"/>
        </w:rPr>
        <w:t>Návrhy řešení náhrad, doporučení budou zaslána vyučujícím i studentům.</w:t>
      </w:r>
    </w:p>
    <w:p w14:paraId="6BCBED5C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</w:pPr>
      <w:r w:rsidRPr="005046F1">
        <w:rPr>
          <w:color w:val="201F1E"/>
          <w:bdr w:val="none" w:sz="0" w:space="0" w:color="auto" w:frame="1"/>
        </w:rPr>
        <w:t>a.      Studenti ať si nahrazují praktika co nejdříve. </w:t>
      </w:r>
      <w:r w:rsidRPr="005046F1">
        <w:rPr>
          <w:bdr w:val="none" w:sz="0" w:space="0" w:color="auto" w:frame="1"/>
        </w:rPr>
        <w:t>Zatím nepočítáme s absencemi z praktické výuky při možnosti náhrad</w:t>
      </w:r>
    </w:p>
    <w:p w14:paraId="095DC57B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b.      </w:t>
      </w:r>
      <w:r w:rsidRPr="005046F1">
        <w:rPr>
          <w:color w:val="201F1E"/>
        </w:rPr>
        <w:t>P</w:t>
      </w:r>
      <w:r w:rsidRPr="005046F1">
        <w:rPr>
          <w:color w:val="201F1E"/>
          <w:bdr w:val="none" w:sz="0" w:space="0" w:color="auto" w:frame="1"/>
        </w:rPr>
        <w:t>ř</w:t>
      </w:r>
      <w:r w:rsidRPr="005046F1">
        <w:rPr>
          <w:color w:val="201F1E"/>
        </w:rPr>
        <w:t>ipravme </w:t>
      </w:r>
      <w:r w:rsidRPr="005046F1">
        <w:rPr>
          <w:color w:val="201F1E"/>
          <w:bdr w:val="none" w:sz="0" w:space="0" w:color="auto" w:frame="1"/>
        </w:rPr>
        <w:t>se na potřebu náhrad větších skupin studentů a po delší dobu. S karanténou to je pravděpodobné. Doporučení v samostatném textu</w:t>
      </w:r>
    </w:p>
    <w:p w14:paraId="6D6DB841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c.      Patrně </w:t>
      </w:r>
      <w:r w:rsidRPr="005046F1">
        <w:rPr>
          <w:color w:val="201F1E"/>
        </w:rPr>
        <w:t>bude t</w:t>
      </w:r>
      <w:r w:rsidRPr="005046F1">
        <w:rPr>
          <w:color w:val="201F1E"/>
          <w:bdr w:val="none" w:sz="0" w:space="0" w:color="auto" w:frame="1"/>
        </w:rPr>
        <w:t>řeba</w:t>
      </w:r>
      <w:r w:rsidRPr="005046F1">
        <w:rPr>
          <w:color w:val="201F1E"/>
        </w:rPr>
        <w:t> rezerva</w:t>
      </w:r>
      <w:r w:rsidRPr="005046F1">
        <w:rPr>
          <w:color w:val="201F1E"/>
          <w:bdr w:val="none" w:sz="0" w:space="0" w:color="auto" w:frame="1"/>
        </w:rPr>
        <w:t>ční systém [řeší se s OVT] </w:t>
      </w:r>
    </w:p>
    <w:p w14:paraId="254274C6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01869DC9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2.      Informace pro výuku -rozcestník</w:t>
      </w:r>
    </w:p>
    <w:p w14:paraId="245FD0EF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a.      Aktuálně není moc přehledné, kde jsou jaké studijní informace.</w:t>
      </w:r>
    </w:p>
    <w:p w14:paraId="0ADF1B0C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620" w:hanging="162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 xml:space="preserve">                                i.          Často v SIS, </w:t>
      </w:r>
      <w:proofErr w:type="spellStart"/>
      <w:r w:rsidRPr="005046F1">
        <w:rPr>
          <w:color w:val="201F1E"/>
          <w:bdr w:val="none" w:sz="0" w:space="0" w:color="auto" w:frame="1"/>
        </w:rPr>
        <w:t>Teams</w:t>
      </w:r>
      <w:proofErr w:type="spellEnd"/>
      <w:r w:rsidRPr="005046F1">
        <w:rPr>
          <w:color w:val="201F1E"/>
          <w:bdr w:val="none" w:sz="0" w:space="0" w:color="auto" w:frame="1"/>
        </w:rPr>
        <w:t xml:space="preserve">, www, </w:t>
      </w:r>
      <w:proofErr w:type="spellStart"/>
      <w:r w:rsidRPr="005046F1">
        <w:rPr>
          <w:color w:val="201F1E"/>
          <w:bdr w:val="none" w:sz="0" w:space="0" w:color="auto" w:frame="1"/>
        </w:rPr>
        <w:t>Moodle</w:t>
      </w:r>
      <w:proofErr w:type="spellEnd"/>
      <w:r w:rsidRPr="005046F1">
        <w:rPr>
          <w:color w:val="201F1E"/>
          <w:bdr w:val="none" w:sz="0" w:space="0" w:color="auto" w:frame="1"/>
        </w:rPr>
        <w:t>…</w:t>
      </w:r>
    </w:p>
    <w:p w14:paraId="2C1D5F82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620" w:hanging="162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                              </w:t>
      </w:r>
      <w:proofErr w:type="spellStart"/>
      <w:r w:rsidRPr="005046F1">
        <w:rPr>
          <w:color w:val="201F1E"/>
          <w:bdr w:val="none" w:sz="0" w:space="0" w:color="auto" w:frame="1"/>
        </w:rPr>
        <w:t>ii</w:t>
      </w:r>
      <w:proofErr w:type="spellEnd"/>
      <w:r w:rsidRPr="005046F1">
        <w:rPr>
          <w:color w:val="201F1E"/>
          <w:bdr w:val="none" w:sz="0" w:space="0" w:color="auto" w:frame="1"/>
        </w:rPr>
        <w:t>.          Prostředí nejsou příliš intuitivní …</w:t>
      </w:r>
    </w:p>
    <w:p w14:paraId="7DE5CCA3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b.      Měli bychom</w:t>
      </w:r>
    </w:p>
    <w:p w14:paraId="73E87991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620" w:hanging="162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 xml:space="preserve">                                i.          Jasněji doporučit strukturu </w:t>
      </w:r>
    </w:p>
    <w:p w14:paraId="388CAAEF" w14:textId="20D9479A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620" w:hanging="1620"/>
        <w:textAlignment w:val="center"/>
        <w:rPr>
          <w:color w:val="201F1E"/>
          <w:bdr w:val="none" w:sz="0" w:space="0" w:color="auto" w:frame="1"/>
        </w:rPr>
      </w:pPr>
      <w:r w:rsidRPr="005046F1">
        <w:rPr>
          <w:color w:val="201F1E"/>
          <w:bdr w:val="none" w:sz="0" w:space="0" w:color="auto" w:frame="1"/>
        </w:rPr>
        <w:t>                               </w:t>
      </w:r>
      <w:proofErr w:type="spellStart"/>
      <w:r w:rsidRPr="005046F1">
        <w:rPr>
          <w:color w:val="201F1E"/>
          <w:bdr w:val="none" w:sz="0" w:space="0" w:color="auto" w:frame="1"/>
        </w:rPr>
        <w:t>ii</w:t>
      </w:r>
      <w:proofErr w:type="spellEnd"/>
      <w:r w:rsidRPr="005046F1">
        <w:rPr>
          <w:color w:val="201F1E"/>
          <w:bdr w:val="none" w:sz="0" w:space="0" w:color="auto" w:frame="1"/>
        </w:rPr>
        <w:t xml:space="preserve">.          Upravit </w:t>
      </w:r>
      <w:proofErr w:type="spellStart"/>
      <w:r w:rsidRPr="005046F1">
        <w:rPr>
          <w:color w:val="201F1E"/>
          <w:bdr w:val="none" w:sz="0" w:space="0" w:color="auto" w:frame="1"/>
        </w:rPr>
        <w:t>Teams</w:t>
      </w:r>
      <w:proofErr w:type="spellEnd"/>
      <w:r w:rsidRPr="005046F1">
        <w:rPr>
          <w:color w:val="201F1E"/>
          <w:bdr w:val="none" w:sz="0" w:space="0" w:color="auto" w:frame="1"/>
        </w:rPr>
        <w:t>, aby byly přehlednější [řeší se s OVT]</w:t>
      </w:r>
    </w:p>
    <w:p w14:paraId="4A9CAAB3" w14:textId="75EFF378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620" w:hanging="1620"/>
        <w:textAlignment w:val="center"/>
        <w:rPr>
          <w:color w:val="201F1E"/>
          <w:bdr w:val="none" w:sz="0" w:space="0" w:color="auto" w:frame="1"/>
        </w:rPr>
      </w:pPr>
      <w:r w:rsidRPr="005046F1">
        <w:rPr>
          <w:color w:val="201F1E"/>
          <w:bdr w:val="none" w:sz="0" w:space="0" w:color="auto" w:frame="1"/>
        </w:rPr>
        <w:t xml:space="preserve">                  </w:t>
      </w:r>
      <w:proofErr w:type="spellStart"/>
      <w:r w:rsidRPr="005046F1">
        <w:rPr>
          <w:color w:val="201F1E"/>
          <w:bdr w:val="none" w:sz="0" w:space="0" w:color="auto" w:frame="1"/>
        </w:rPr>
        <w:t>iii</w:t>
      </w:r>
      <w:proofErr w:type="spellEnd"/>
      <w:r w:rsidRPr="005046F1">
        <w:rPr>
          <w:color w:val="201F1E"/>
          <w:bdr w:val="none" w:sz="0" w:space="0" w:color="auto" w:frame="1"/>
        </w:rPr>
        <w:t>.     Podpora výuky ze strany OVT, jednání s VFN…</w:t>
      </w:r>
    </w:p>
    <w:p w14:paraId="53B34669" w14:textId="5DB85820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620" w:hanging="162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 xml:space="preserve">                  </w:t>
      </w:r>
    </w:p>
    <w:p w14:paraId="07866506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49DE549F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3.      Nové úkoly</w:t>
      </w:r>
    </w:p>
    <w:p w14:paraId="71612F80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a.      Definice, co je klinická výuka (nejen u lůžka - vysvětlit i studentům) </w:t>
      </w:r>
    </w:p>
    <w:p w14:paraId="3868363D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b.      Doporučeni pro studenty, kteř</w:t>
      </w:r>
      <w:r w:rsidRPr="005046F1">
        <w:rPr>
          <w:color w:val="201F1E"/>
        </w:rPr>
        <w:t>í </w:t>
      </w:r>
      <w:r w:rsidRPr="005046F1">
        <w:rPr>
          <w:color w:val="201F1E"/>
          <w:bdr w:val="none" w:sz="0" w:space="0" w:color="auto" w:frame="1"/>
        </w:rPr>
        <w:t>objektivně nemohou přicestovat do ČR</w:t>
      </w:r>
    </w:p>
    <w:p w14:paraId="10F59C01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  <w:rPr>
          <w:color w:val="201F1E"/>
        </w:rPr>
      </w:pPr>
      <w:r w:rsidRPr="005046F1">
        <w:rPr>
          <w:bdr w:val="none" w:sz="0" w:space="0" w:color="auto" w:frame="1"/>
        </w:rPr>
        <w:t>c.  ukotvit postavení vedoucích ročníku a zajistit nějaké oficiální jmenování </w:t>
      </w:r>
    </w:p>
    <w:p w14:paraId="396E7DAC" w14:textId="77777777" w:rsidR="0044305A" w:rsidRPr="005046F1" w:rsidRDefault="0044305A" w:rsidP="0044305A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</w:pPr>
      <w:r w:rsidRPr="005046F1">
        <w:rPr>
          <w:bdr w:val="none" w:sz="0" w:space="0" w:color="auto" w:frame="1"/>
        </w:rPr>
        <w:t xml:space="preserve">d. zorganizovat setkání vedoucích ročníku a zástupců studentů </w:t>
      </w:r>
    </w:p>
    <w:p w14:paraId="5786784B" w14:textId="62A694F4" w:rsidR="0044305A" w:rsidRPr="005046F1" w:rsidRDefault="00083546" w:rsidP="0044305A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bdr w:val="none" w:sz="0" w:space="0" w:color="auto" w:frame="1"/>
        </w:rPr>
      </w:pPr>
      <w:r w:rsidRPr="005046F1">
        <w:rPr>
          <w:bdr w:val="none" w:sz="0" w:space="0" w:color="auto" w:frame="1"/>
        </w:rPr>
        <w:t xml:space="preserve">            </w:t>
      </w:r>
      <w:r w:rsidR="0044305A" w:rsidRPr="005046F1">
        <w:rPr>
          <w:bdr w:val="none" w:sz="0" w:space="0" w:color="auto" w:frame="1"/>
        </w:rPr>
        <w:t>e. dotvořit tabulku Profil studenta pro teoretické předměty</w:t>
      </w:r>
    </w:p>
    <w:p w14:paraId="440A09EF" w14:textId="3243BFD1" w:rsidR="00083546" w:rsidRPr="005046F1" w:rsidRDefault="00083546" w:rsidP="00083546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5046F1">
        <w:rPr>
          <w:bdr w:val="none" w:sz="0" w:space="0" w:color="auto" w:frame="1"/>
        </w:rPr>
        <w:t xml:space="preserve">            f. rozsáhlejší využití SIM centra: návrh </w:t>
      </w:r>
      <w:r w:rsidRPr="005046F1">
        <w:rPr>
          <w:color w:val="201F1E"/>
        </w:rPr>
        <w:t>t</w:t>
      </w:r>
      <w:r w:rsidRPr="005046F1">
        <w:rPr>
          <w:color w:val="201F1E"/>
        </w:rPr>
        <w:t>ý</w:t>
      </w:r>
      <w:r w:rsidRPr="005046F1">
        <w:rPr>
          <w:color w:val="201F1E"/>
        </w:rPr>
        <w:t>denn</w:t>
      </w:r>
      <w:r w:rsidRPr="005046F1">
        <w:rPr>
          <w:color w:val="201F1E"/>
        </w:rPr>
        <w:t>ího</w:t>
      </w:r>
      <w:r w:rsidRPr="005046F1">
        <w:rPr>
          <w:color w:val="201F1E"/>
        </w:rPr>
        <w:t xml:space="preserve"> simula</w:t>
      </w:r>
      <w:r w:rsidRPr="005046F1">
        <w:rPr>
          <w:color w:val="201F1E"/>
        </w:rPr>
        <w:t>č</w:t>
      </w:r>
      <w:r w:rsidRPr="005046F1">
        <w:rPr>
          <w:color w:val="201F1E"/>
        </w:rPr>
        <w:t>n</w:t>
      </w:r>
      <w:r w:rsidRPr="005046F1">
        <w:rPr>
          <w:color w:val="201F1E"/>
        </w:rPr>
        <w:t>ího</w:t>
      </w:r>
      <w:r w:rsidRPr="005046F1">
        <w:rPr>
          <w:color w:val="201F1E"/>
        </w:rPr>
        <w:t xml:space="preserve"> voliteln</w:t>
      </w:r>
      <w:r w:rsidRPr="005046F1">
        <w:rPr>
          <w:color w:val="201F1E"/>
        </w:rPr>
        <w:t>ého</w:t>
      </w:r>
      <w:r w:rsidRPr="005046F1">
        <w:rPr>
          <w:color w:val="201F1E"/>
        </w:rPr>
        <w:t xml:space="preserve"> p</w:t>
      </w:r>
      <w:r w:rsidRPr="005046F1">
        <w:rPr>
          <w:color w:val="201F1E"/>
        </w:rPr>
        <w:t xml:space="preserve">ředmětu </w:t>
      </w:r>
      <w:r w:rsidRPr="005046F1">
        <w:rPr>
          <w:color w:val="201F1E"/>
        </w:rPr>
        <w:t>“z</w:t>
      </w:r>
      <w:r w:rsidRPr="005046F1">
        <w:rPr>
          <w:color w:val="201F1E"/>
        </w:rPr>
        <w:t>á</w:t>
      </w:r>
      <w:r w:rsidRPr="005046F1">
        <w:rPr>
          <w:color w:val="201F1E"/>
        </w:rPr>
        <w:t>klady klinick</w:t>
      </w:r>
      <w:r w:rsidRPr="005046F1">
        <w:rPr>
          <w:color w:val="201F1E"/>
        </w:rPr>
        <w:t>ý</w:t>
      </w:r>
      <w:r w:rsidRPr="005046F1">
        <w:rPr>
          <w:color w:val="201F1E"/>
        </w:rPr>
        <w:t>ch dovednost</w:t>
      </w:r>
      <w:r w:rsidRPr="005046F1">
        <w:rPr>
          <w:color w:val="201F1E"/>
        </w:rPr>
        <w:t>í</w:t>
      </w:r>
      <w:r w:rsidRPr="005046F1">
        <w:rPr>
          <w:color w:val="201F1E"/>
        </w:rPr>
        <w:t>” pro 4</w:t>
      </w:r>
      <w:r w:rsidRPr="005046F1">
        <w:rPr>
          <w:color w:val="201F1E"/>
        </w:rPr>
        <w:t>.</w:t>
      </w:r>
      <w:r w:rsidRPr="005046F1">
        <w:rPr>
          <w:color w:val="201F1E"/>
        </w:rPr>
        <w:t>-5</w:t>
      </w:r>
      <w:r w:rsidRPr="005046F1">
        <w:rPr>
          <w:color w:val="201F1E"/>
        </w:rPr>
        <w:t>.</w:t>
      </w:r>
      <w:r w:rsidRPr="005046F1">
        <w:rPr>
          <w:color w:val="201F1E"/>
        </w:rPr>
        <w:t xml:space="preserve"> ro</w:t>
      </w:r>
      <w:r w:rsidRPr="005046F1">
        <w:rPr>
          <w:color w:val="201F1E"/>
        </w:rPr>
        <w:t>č</w:t>
      </w:r>
      <w:r w:rsidRPr="005046F1">
        <w:rPr>
          <w:color w:val="201F1E"/>
        </w:rPr>
        <w:t>n</w:t>
      </w:r>
      <w:r w:rsidRPr="005046F1">
        <w:rPr>
          <w:color w:val="201F1E"/>
        </w:rPr>
        <w:t>í</w:t>
      </w:r>
      <w:r w:rsidRPr="005046F1">
        <w:rPr>
          <w:color w:val="201F1E"/>
        </w:rPr>
        <w:t>k</w:t>
      </w:r>
      <w:r w:rsidRPr="005046F1">
        <w:rPr>
          <w:color w:val="201F1E"/>
        </w:rPr>
        <w:t>.</w:t>
      </w:r>
    </w:p>
    <w:p w14:paraId="502BF07D" w14:textId="4F637FFD" w:rsidR="00083546" w:rsidRPr="005046F1" w:rsidRDefault="00083546" w:rsidP="00083546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 w:rsidRPr="005046F1">
        <w:rPr>
          <w:color w:val="201F1E"/>
        </w:rPr>
        <w:t>Motivovan</w:t>
      </w:r>
      <w:r w:rsidRPr="005046F1">
        <w:rPr>
          <w:color w:val="201F1E"/>
        </w:rPr>
        <w:t>ý</w:t>
      </w:r>
      <w:r w:rsidRPr="005046F1">
        <w:rPr>
          <w:color w:val="201F1E"/>
        </w:rPr>
        <w:t>m medik</w:t>
      </w:r>
      <w:r w:rsidRPr="005046F1">
        <w:rPr>
          <w:color w:val="201F1E"/>
        </w:rPr>
        <w:t>ů</w:t>
      </w:r>
      <w:r w:rsidRPr="005046F1">
        <w:rPr>
          <w:color w:val="201F1E"/>
        </w:rPr>
        <w:t>m nab</w:t>
      </w:r>
      <w:r w:rsidRPr="005046F1">
        <w:rPr>
          <w:color w:val="201F1E"/>
        </w:rPr>
        <w:t>í</w:t>
      </w:r>
      <w:r w:rsidRPr="005046F1">
        <w:rPr>
          <w:color w:val="201F1E"/>
        </w:rPr>
        <w:t>dnout n</w:t>
      </w:r>
      <w:r w:rsidRPr="005046F1">
        <w:rPr>
          <w:color w:val="201F1E"/>
        </w:rPr>
        <w:t>á</w:t>
      </w:r>
      <w:r w:rsidRPr="005046F1">
        <w:rPr>
          <w:color w:val="201F1E"/>
        </w:rPr>
        <w:t>cvik pr</w:t>
      </w:r>
      <w:r w:rsidRPr="005046F1">
        <w:rPr>
          <w:color w:val="201F1E"/>
        </w:rPr>
        <w:t>á</w:t>
      </w:r>
      <w:r w:rsidRPr="005046F1">
        <w:rPr>
          <w:color w:val="201F1E"/>
        </w:rPr>
        <w:t>ce na klinice (p</w:t>
      </w:r>
      <w:r w:rsidRPr="005046F1">
        <w:rPr>
          <w:color w:val="201F1E"/>
        </w:rPr>
        <w:t>ří</w:t>
      </w:r>
      <w:r w:rsidRPr="005046F1">
        <w:rPr>
          <w:color w:val="201F1E"/>
        </w:rPr>
        <w:t xml:space="preserve">prava </w:t>
      </w:r>
      <w:r w:rsidRPr="005046F1">
        <w:rPr>
          <w:color w:val="201F1E"/>
        </w:rPr>
        <w:t xml:space="preserve">léků, odběry </w:t>
      </w:r>
      <w:r w:rsidRPr="005046F1">
        <w:rPr>
          <w:color w:val="201F1E"/>
        </w:rPr>
        <w:t>krve, vizita, p</w:t>
      </w:r>
      <w:r w:rsidRPr="005046F1">
        <w:rPr>
          <w:color w:val="201F1E"/>
        </w:rPr>
        <w:t>ř</w:t>
      </w:r>
      <w:r w:rsidRPr="005046F1">
        <w:rPr>
          <w:color w:val="201F1E"/>
        </w:rPr>
        <w:t>evaz r</w:t>
      </w:r>
      <w:r w:rsidRPr="005046F1">
        <w:rPr>
          <w:color w:val="201F1E"/>
        </w:rPr>
        <w:t>á</w:t>
      </w:r>
      <w:r w:rsidRPr="005046F1">
        <w:rPr>
          <w:color w:val="201F1E"/>
        </w:rPr>
        <w:t>ny, rehabilitace)</w:t>
      </w:r>
      <w:r w:rsidR="005046F1" w:rsidRPr="005046F1">
        <w:rPr>
          <w:color w:val="201F1E"/>
        </w:rPr>
        <w:t>. Spolupráce 1.LF a VFN?</w:t>
      </w:r>
    </w:p>
    <w:p w14:paraId="2BAD4AF4" w14:textId="40B5BD02" w:rsidR="00083546" w:rsidRPr="005046F1" w:rsidRDefault="00083546" w:rsidP="0044305A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000000"/>
          <w:bdr w:val="none" w:sz="0" w:space="0" w:color="auto" w:frame="1"/>
        </w:rPr>
      </w:pPr>
    </w:p>
    <w:p w14:paraId="4BD49890" w14:textId="35EDB18B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000000"/>
          <w:bdr w:val="none" w:sz="0" w:space="0" w:color="auto" w:frame="1"/>
        </w:rPr>
      </w:pPr>
    </w:p>
    <w:p w14:paraId="7AC0E42E" w14:textId="58BCE911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b/>
          <w:bCs/>
          <w:color w:val="000000"/>
          <w:bdr w:val="none" w:sz="0" w:space="0" w:color="auto" w:frame="1"/>
        </w:rPr>
      </w:pPr>
      <w:r w:rsidRPr="005046F1">
        <w:rPr>
          <w:b/>
          <w:bCs/>
          <w:color w:val="000000"/>
          <w:bdr w:val="none" w:sz="0" w:space="0" w:color="auto" w:frame="1"/>
        </w:rPr>
        <w:t>8.10</w:t>
      </w:r>
      <w:r w:rsidR="00633ADC" w:rsidRPr="005046F1">
        <w:rPr>
          <w:b/>
          <w:bCs/>
          <w:color w:val="000000"/>
          <w:bdr w:val="none" w:sz="0" w:space="0" w:color="auto" w:frame="1"/>
        </w:rPr>
        <w:t>. 2020 byla garantům předmětů a zástupcům pro výuku rozeslána následná doporučení a úkoly:</w:t>
      </w:r>
    </w:p>
    <w:p w14:paraId="4378802D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000000"/>
          <w:bdr w:val="none" w:sz="0" w:space="0" w:color="auto" w:frame="1"/>
        </w:rPr>
        <w:t> </w:t>
      </w:r>
    </w:p>
    <w:p w14:paraId="00DA06F5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A.     Zlepšit komunikaci mezi studenty a klinikami/ústavy</w:t>
      </w:r>
    </w:p>
    <w:p w14:paraId="474998DB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B.     Shrnujeme nejdůležitější doporučení pro výuku</w:t>
      </w:r>
    </w:p>
    <w:p w14:paraId="6D79D7B5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C.     Nové úkoly</w:t>
      </w:r>
    </w:p>
    <w:p w14:paraId="7655315D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D.     Nesplněné úkoly</w:t>
      </w:r>
    </w:p>
    <w:p w14:paraId="3D53AB4E" w14:textId="77777777" w:rsidR="00200BD1" w:rsidRPr="005046F1" w:rsidRDefault="00200BD1" w:rsidP="00200BD1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5046F1">
        <w:rPr>
          <w:color w:val="000000"/>
          <w:bdr w:val="none" w:sz="0" w:space="0" w:color="auto" w:frame="1"/>
        </w:rPr>
        <w:t> </w:t>
      </w:r>
    </w:p>
    <w:p w14:paraId="4DDFA62D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Ad 1</w:t>
      </w:r>
    </w:p>
    <w:p w14:paraId="17F6FA32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lastRenderedPageBreak/>
        <w:t>LEPŠÍ KOMUNIKACE</w:t>
      </w:r>
    </w:p>
    <w:p w14:paraId="78E90E94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Nestandardní situace vyžaduje daleko lepší a pružnější komunikaci mezi studenty a klinikami. Už nyní jsme asi všichni zavaleni emaily a možná bude hůř.</w:t>
      </w:r>
    </w:p>
    <w:p w14:paraId="1FE1295F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Proto navrhujeme:</w:t>
      </w:r>
    </w:p>
    <w:p w14:paraId="1BFCE0AE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 xml:space="preserve">·        Naučme se MS </w:t>
      </w:r>
      <w:proofErr w:type="spellStart"/>
      <w:r w:rsidRPr="005046F1">
        <w:rPr>
          <w:color w:val="201F1E"/>
          <w:bdr w:val="none" w:sz="0" w:space="0" w:color="auto" w:frame="1"/>
        </w:rPr>
        <w:t>Teams</w:t>
      </w:r>
      <w:proofErr w:type="spellEnd"/>
      <w:r w:rsidRPr="005046F1">
        <w:rPr>
          <w:color w:val="201F1E"/>
          <w:bdr w:val="none" w:sz="0" w:space="0" w:color="auto" w:frame="1"/>
        </w:rPr>
        <w:t>.</w:t>
      </w:r>
      <w:r w:rsidRPr="005046F1">
        <w:rPr>
          <w:color w:val="201F1E"/>
          <w:bdr w:val="none" w:sz="0" w:space="0" w:color="auto" w:frame="1"/>
        </w:rPr>
        <w:br/>
        <w:t xml:space="preserve">Na rychlou komunikaci s ročníky a skupinami jsou </w:t>
      </w:r>
      <w:proofErr w:type="spellStart"/>
      <w:r w:rsidRPr="005046F1">
        <w:rPr>
          <w:color w:val="201F1E"/>
          <w:bdr w:val="none" w:sz="0" w:space="0" w:color="auto" w:frame="1"/>
        </w:rPr>
        <w:t>Teams</w:t>
      </w:r>
      <w:proofErr w:type="spellEnd"/>
      <w:r w:rsidRPr="005046F1">
        <w:rPr>
          <w:color w:val="201F1E"/>
          <w:bdr w:val="none" w:sz="0" w:space="0" w:color="auto" w:frame="1"/>
        </w:rPr>
        <w:t xml:space="preserve"> nejlepší, ale mají i svá omezení. S OVT pracujeme na vylepšeních.</w:t>
      </w:r>
    </w:p>
    <w:p w14:paraId="4F442B68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·        Zřízení systému studentských zástupců </w:t>
      </w:r>
      <w:r w:rsidRPr="005046F1">
        <w:rPr>
          <w:color w:val="000000"/>
          <w:bdr w:val="none" w:sz="0" w:space="0" w:color="auto" w:frame="1"/>
        </w:rPr>
        <w:t>a vedoucích ročníku.</w:t>
      </w:r>
      <w:r w:rsidRPr="005046F1">
        <w:rPr>
          <w:color w:val="201F1E"/>
          <w:bdr w:val="none" w:sz="0" w:space="0" w:color="auto" w:frame="1"/>
        </w:rPr>
        <w:t> </w:t>
      </w:r>
      <w:r w:rsidRPr="005046F1">
        <w:rPr>
          <w:color w:val="201F1E"/>
          <w:bdr w:val="none" w:sz="0" w:space="0" w:color="auto" w:frame="1"/>
        </w:rPr>
        <w:br/>
        <w:t>Stojíme o podněty i stížnosti z řad studentů, ale nedokážeme reagovat na každý mail. Proto zavádíme systém zástupců, kteří podněty shromažďují a vysvětlují je klinikám, případně vedení fakulty a zpět komunikují odpovědi studentům (viz schéma v příloze). </w:t>
      </w:r>
    </w:p>
    <w:p w14:paraId="05421777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538AEC2C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139339D1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Ad 2</w:t>
      </w:r>
    </w:p>
    <w:p w14:paraId="121DB4A3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Začátek semestru v hybridním režimu je větší výzva než obvykle pro nás všechny. Protože se některé informace rychle mění, dovolte prosím stručně rekapitulovat nejdůležitější principy výuky:</w:t>
      </w:r>
    </w:p>
    <w:p w14:paraId="18A77D0D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6C751929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PRAKTICKÁ a KLINICKÁ VÝUKA</w:t>
      </w:r>
    </w:p>
    <w:p w14:paraId="635337FF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·        Stále platí, že </w:t>
      </w:r>
      <w:r w:rsidRPr="005046F1">
        <w:rPr>
          <w:i/>
          <w:iCs/>
          <w:color w:val="201F1E"/>
          <w:bdr w:val="none" w:sz="0" w:space="0" w:color="auto" w:frame="1"/>
        </w:rPr>
        <w:t>praktická/klinická</w:t>
      </w:r>
      <w:r w:rsidRPr="005046F1">
        <w:rPr>
          <w:color w:val="201F1E"/>
          <w:bdr w:val="none" w:sz="0" w:space="0" w:color="auto" w:frame="1"/>
        </w:rPr>
        <w:t> výuka je výhradně prezenční, samozřejmě si uvědomujeme, že se to může ze dne na den změnit.</w:t>
      </w:r>
    </w:p>
    <w:p w14:paraId="0A982674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·        Měla by tvořit 50% času předmětu.</w:t>
      </w:r>
    </w:p>
    <w:p w14:paraId="0A07EA70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·        Prezenční výuka je možná ve skupinách do 15 lidí (u lůžka do 5)</w:t>
      </w:r>
    </w:p>
    <w:p w14:paraId="6CB98A4D" w14:textId="77777777" w:rsidR="00200BD1" w:rsidRPr="005046F1" w:rsidRDefault="00200BD1" w:rsidP="00200BD1">
      <w:pPr>
        <w:pStyle w:val="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Vzhledem k tomu, že přibývá Covid-19 pozitivních mezi studenty, doporučujeme vyučujícím používat respirátor FFP2.</w:t>
      </w:r>
    </w:p>
    <w:p w14:paraId="24FB8DFB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6182A023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6B464344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Ad 3</w:t>
      </w:r>
    </w:p>
    <w:p w14:paraId="018F7EC5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ABSENCE, NÁHRADY</w:t>
      </w:r>
    </w:p>
    <w:p w14:paraId="78FEF0CD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·        Doporučujte studentům, ať si praktickou výuku nahrazují co nejdříve. Ideálně v rámci standardních stáží.</w:t>
      </w:r>
    </w:p>
    <w:p w14:paraId="6768F33D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ind w:left="540" w:hanging="36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·        Očekáváme, že studenti budou potřebovat více termínů pro náhrady (a zkoušky) než obvykle. Připravujeme doporučení pro náhrady, které co nejdříve rozešleme.</w:t>
      </w:r>
    </w:p>
    <w:p w14:paraId="40485FD3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3390F460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5AFBCEBB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Ad 4</w:t>
      </w:r>
    </w:p>
    <w:p w14:paraId="0936BD32" w14:textId="77777777" w:rsidR="00200BD1" w:rsidRPr="005046F1" w:rsidRDefault="00200BD1" w:rsidP="00200BD1">
      <w:pPr>
        <w:pStyle w:val="xxxmsonormal"/>
        <w:shd w:val="clear" w:color="auto" w:fill="FFFFFF"/>
        <w:spacing w:before="0" w:beforeAutospacing="0" w:after="0" w:afterAutospacing="0"/>
        <w:textAlignment w:val="center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NESPLNĚNÉ ÚKOLY</w:t>
      </w:r>
    </w:p>
    <w:p w14:paraId="1404D1CD" w14:textId="77777777" w:rsidR="00200BD1" w:rsidRPr="005046F1" w:rsidRDefault="00200BD1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bdr w:val="none" w:sz="0" w:space="0" w:color="auto" w:frame="1"/>
        </w:rPr>
        <w:t>Přílohou posílám tabulku „Profil absolventa LF1 2020“  </w:t>
      </w:r>
      <w:r w:rsidRPr="005046F1">
        <w:rPr>
          <w:color w:val="201F1E"/>
          <w:bdr w:val="none" w:sz="0" w:space="0" w:color="auto" w:frame="1"/>
        </w:rPr>
        <w:t>a  </w:t>
      </w:r>
      <w:r w:rsidRPr="005046F1">
        <w:rPr>
          <w:color w:val="000000"/>
          <w:bdr w:val="none" w:sz="0" w:space="0" w:color="auto" w:frame="1"/>
        </w:rPr>
        <w:t>prosím o vyplnění do nového termínu 18.10.2020 a zaslání na adresu ing. Sochorové vedoucí studijního oddělení (</w:t>
      </w:r>
      <w:hyperlink r:id="rId7" w:tgtFrame="_blank" w:history="1">
        <w:r w:rsidRPr="005046F1">
          <w:rPr>
            <w:rStyle w:val="Hypertextovodkaz"/>
            <w:bdr w:val="none" w:sz="0" w:space="0" w:color="auto" w:frame="1"/>
          </w:rPr>
          <w:t>marketa.</w:t>
        </w:r>
        <w:r w:rsidRPr="005046F1">
          <w:rPr>
            <w:rStyle w:val="markq7afowwhg"/>
            <w:color w:val="0000FF"/>
            <w:bdr w:val="none" w:sz="0" w:space="0" w:color="auto" w:frame="1"/>
          </w:rPr>
          <w:t>sochorova</w:t>
        </w:r>
        <w:r w:rsidRPr="005046F1">
          <w:rPr>
            <w:rStyle w:val="Hypertextovodkaz"/>
            <w:bdr w:val="none" w:sz="0" w:space="0" w:color="auto" w:frame="1"/>
          </w:rPr>
          <w:t>@lf1.cuni.cz</w:t>
        </w:r>
      </w:hyperlink>
      <w:r w:rsidRPr="005046F1">
        <w:rPr>
          <w:color w:val="000000"/>
          <w:bdr w:val="none" w:sz="0" w:space="0" w:color="auto" w:frame="1"/>
        </w:rPr>
        <w:t>). </w:t>
      </w:r>
    </w:p>
    <w:p w14:paraId="17F16683" w14:textId="77777777" w:rsidR="00200BD1" w:rsidRPr="005046F1" w:rsidRDefault="00200BD1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000000"/>
          <w:bdr w:val="none" w:sz="0" w:space="0" w:color="auto" w:frame="1"/>
          <w:shd w:val="clear" w:color="auto" w:fill="FFFFFF"/>
        </w:rPr>
        <w:t>Kdo to už splnil, považujte bod 4 za bezpředmětný a děkuji.</w:t>
      </w:r>
    </w:p>
    <w:p w14:paraId="22F67C8B" w14:textId="77777777" w:rsidR="00200BD1" w:rsidRPr="005046F1" w:rsidRDefault="00200BD1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000000"/>
          <w:bdr w:val="none" w:sz="0" w:space="0" w:color="auto" w:frame="1"/>
          <w:shd w:val="clear" w:color="auto" w:fill="FFFFFF"/>
        </w:rPr>
        <w:t xml:space="preserve">Informace o definici </w:t>
      </w:r>
      <w:proofErr w:type="spellStart"/>
      <w:r w:rsidRPr="005046F1">
        <w:rPr>
          <w:color w:val="000000"/>
          <w:bdr w:val="none" w:sz="0" w:space="0" w:color="auto" w:frame="1"/>
          <w:shd w:val="clear" w:color="auto" w:fill="FFFFFF"/>
        </w:rPr>
        <w:t>nepodkročitelného</w:t>
      </w:r>
      <w:proofErr w:type="spellEnd"/>
      <w:r w:rsidRPr="005046F1">
        <w:rPr>
          <w:color w:val="000000"/>
          <w:bdr w:val="none" w:sz="0" w:space="0" w:color="auto" w:frame="1"/>
          <w:shd w:val="clear" w:color="auto" w:fill="FFFFFF"/>
        </w:rPr>
        <w:t xml:space="preserve"> minima v jednotlivých oborech mohou významně pomoci udržet kvalitu výuky a stanoví se tak i jednoznačné podmínky pro povolování stážování především zahraničních studentů mimo ČR, což je zvláště nyní velmi aktuální. </w:t>
      </w:r>
    </w:p>
    <w:p w14:paraId="6514A8E0" w14:textId="77777777" w:rsidR="00200BD1" w:rsidRPr="005046F1" w:rsidRDefault="00200BD1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046F1">
        <w:rPr>
          <w:color w:val="000000"/>
          <w:bdr w:val="none" w:sz="0" w:space="0" w:color="auto" w:frame="1"/>
          <w:shd w:val="clear" w:color="auto" w:fill="FFFFFF"/>
        </w:rPr>
        <w:t> </w:t>
      </w:r>
    </w:p>
    <w:p w14:paraId="649F850C" w14:textId="624619D9" w:rsidR="00200BD1" w:rsidRPr="005046F1" w:rsidRDefault="00200BD1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5046F1">
        <w:rPr>
          <w:color w:val="000000"/>
          <w:bdr w:val="none" w:sz="0" w:space="0" w:color="auto" w:frame="1"/>
          <w:shd w:val="clear" w:color="auto" w:fill="FFFFFF"/>
        </w:rPr>
        <w:t>V souvislosti s tím prosím o větší míru vstřícnosti a tolerance při povolování stáží v zahraničí zahraničním studentům v odůvodněných případech.</w:t>
      </w:r>
    </w:p>
    <w:p w14:paraId="365A9085" w14:textId="4B670D5E" w:rsidR="00633ADC" w:rsidRPr="005046F1" w:rsidRDefault="00633ADC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4B789AD3" w14:textId="6CD87C06" w:rsidR="00633ADC" w:rsidRPr="005046F1" w:rsidRDefault="00633ADC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741958B" w14:textId="1D24A9B6" w:rsidR="00633ADC" w:rsidRPr="005046F1" w:rsidRDefault="00633ADC" w:rsidP="00633ADC">
      <w:pPr>
        <w:pStyle w:val="xxmsonormal"/>
        <w:shd w:val="clear" w:color="auto" w:fill="FFFFFF"/>
        <w:spacing w:before="0" w:beforeAutospacing="0" w:after="0" w:afterAutospacing="0"/>
        <w:ind w:left="1080" w:hanging="360"/>
        <w:textAlignment w:val="center"/>
      </w:pPr>
    </w:p>
    <w:p w14:paraId="753593AB" w14:textId="1CCCFAFC" w:rsidR="0044305A" w:rsidRPr="005046F1" w:rsidRDefault="0044305A" w:rsidP="0044305A">
      <w:pPr>
        <w:pStyle w:val="Normlnweb"/>
        <w:rPr>
          <w:b/>
          <w:bCs/>
          <w:color w:val="000000"/>
        </w:rPr>
      </w:pPr>
      <w:r w:rsidRPr="005046F1">
        <w:rPr>
          <w:b/>
          <w:bCs/>
          <w:color w:val="000000"/>
        </w:rPr>
        <w:lastRenderedPageBreak/>
        <w:t>Z</w:t>
      </w:r>
      <w:r w:rsidRPr="005046F1">
        <w:rPr>
          <w:b/>
          <w:bCs/>
          <w:color w:val="000000"/>
        </w:rPr>
        <w:t>apojení studentů do práce ve zdravotnictví</w:t>
      </w:r>
    </w:p>
    <w:p w14:paraId="7EC544F9" w14:textId="6772CCEA" w:rsidR="0044305A" w:rsidRPr="005046F1" w:rsidRDefault="0044305A" w:rsidP="0044305A">
      <w:pPr>
        <w:pStyle w:val="Normlnweb"/>
        <w:rPr>
          <w:color w:val="000000"/>
        </w:rPr>
      </w:pPr>
      <w:r w:rsidRPr="005046F1">
        <w:rPr>
          <w:color w:val="000000"/>
        </w:rPr>
        <w:t>Aktuálně zapojeno do práce ve VFN cca 70 mediků, dalších cca 30 jinde (RZP, odběrová centra)</w:t>
      </w:r>
    </w:p>
    <w:p w14:paraId="3A2C14DC" w14:textId="1F19A738" w:rsidR="0044305A" w:rsidRPr="005046F1" w:rsidRDefault="0044305A" w:rsidP="0044305A">
      <w:pPr>
        <w:pStyle w:val="Normlnweb"/>
        <w:rPr>
          <w:color w:val="000000"/>
        </w:rPr>
      </w:pPr>
      <w:r w:rsidRPr="005046F1">
        <w:rPr>
          <w:color w:val="000000"/>
        </w:rPr>
        <w:t xml:space="preserve">Zatím </w:t>
      </w:r>
      <w:r w:rsidR="00ED61CB" w:rsidRPr="005046F1">
        <w:rPr>
          <w:color w:val="000000"/>
        </w:rPr>
        <w:t>forma</w:t>
      </w:r>
      <w:r w:rsidRPr="005046F1">
        <w:rPr>
          <w:color w:val="000000"/>
        </w:rPr>
        <w:t xml:space="preserve"> dobrovoln</w:t>
      </w:r>
      <w:r w:rsidR="00ED61CB" w:rsidRPr="005046F1">
        <w:rPr>
          <w:color w:val="000000"/>
        </w:rPr>
        <w:t xml:space="preserve">é práce, organizováno přes </w:t>
      </w:r>
      <w:r w:rsidR="00083546" w:rsidRPr="005046F1">
        <w:rPr>
          <w:color w:val="000000"/>
        </w:rPr>
        <w:t>„</w:t>
      </w:r>
      <w:r w:rsidRPr="005046F1">
        <w:rPr>
          <w:color w:val="000000"/>
        </w:rPr>
        <w:t>Dobrovolníci</w:t>
      </w:r>
      <w:r w:rsidR="00ED61CB" w:rsidRPr="005046F1">
        <w:rPr>
          <w:color w:val="000000"/>
        </w:rPr>
        <w:t xml:space="preserve"> 1.LF UK</w:t>
      </w:r>
      <w:r w:rsidR="00083546" w:rsidRPr="005046F1">
        <w:rPr>
          <w:color w:val="000000"/>
        </w:rPr>
        <w:t>“</w:t>
      </w:r>
      <w:r w:rsidR="00ED61CB" w:rsidRPr="005046F1">
        <w:rPr>
          <w:color w:val="000000"/>
        </w:rPr>
        <w:t>, v gesci jednotlivců je skloubení studia a práce</w:t>
      </w:r>
      <w:r w:rsidR="00083546" w:rsidRPr="005046F1">
        <w:rPr>
          <w:color w:val="000000"/>
        </w:rPr>
        <w:t>, zatím nejsou povoleny absence v části praktické výuky</w:t>
      </w:r>
    </w:p>
    <w:p w14:paraId="6B71248F" w14:textId="54E2E28A" w:rsidR="00ED61CB" w:rsidRPr="005046F1" w:rsidRDefault="00ED61CB" w:rsidP="0044305A">
      <w:pPr>
        <w:pStyle w:val="Normlnweb"/>
        <w:rPr>
          <w:color w:val="000000"/>
        </w:rPr>
      </w:pPr>
      <w:r w:rsidRPr="005046F1">
        <w:rPr>
          <w:color w:val="000000"/>
        </w:rPr>
        <w:t xml:space="preserve">Potřeba </w:t>
      </w:r>
      <w:r w:rsidR="00083546" w:rsidRPr="005046F1">
        <w:rPr>
          <w:color w:val="000000"/>
        </w:rPr>
        <w:t xml:space="preserve">pomoci </w:t>
      </w:r>
      <w:r w:rsidRPr="005046F1">
        <w:rPr>
          <w:color w:val="000000"/>
        </w:rPr>
        <w:t xml:space="preserve">bude pravděpodobně narůstat, VFN deklarovala potřebu dalších 30 studentů (dostanou DPP nebo DPČ), pozice ošetřovatel pro 3.-6. ročník, dělník ve zdravotnictví v 1.-2. ročníku </w:t>
      </w:r>
    </w:p>
    <w:p w14:paraId="2936E68B" w14:textId="098AE01E" w:rsidR="00ED61CB" w:rsidRPr="005046F1" w:rsidRDefault="00ED61CB" w:rsidP="0044305A">
      <w:pPr>
        <w:pStyle w:val="Normlnweb"/>
        <w:rPr>
          <w:color w:val="000000"/>
        </w:rPr>
      </w:pPr>
      <w:r w:rsidRPr="005046F1">
        <w:rPr>
          <w:color w:val="000000"/>
        </w:rPr>
        <w:t>Otázka pracovní povinnosti mediků (zatím se diskutuje o 5. a 6. ročníku)</w:t>
      </w:r>
    </w:p>
    <w:p w14:paraId="2FC488DC" w14:textId="6BDBD3B0" w:rsidR="00ED61CB" w:rsidRPr="005046F1" w:rsidRDefault="00ED61CB" w:rsidP="0044305A">
      <w:pPr>
        <w:pStyle w:val="Normlnweb"/>
        <w:rPr>
          <w:color w:val="000000"/>
        </w:rPr>
      </w:pPr>
      <w:r w:rsidRPr="005046F1">
        <w:rPr>
          <w:color w:val="000000"/>
        </w:rPr>
        <w:t>Nebude organizováno centrálně z MZ, zůstane v gesci studentů a jednotlivých fakult, event. zapojení hejtmanů?</w:t>
      </w:r>
    </w:p>
    <w:p w14:paraId="4D4EEBD5" w14:textId="173F12EA" w:rsidR="00ED61CB" w:rsidRPr="005046F1" w:rsidRDefault="00ED61CB" w:rsidP="00ED61CB">
      <w:pPr>
        <w:pStyle w:val="Normlnweb"/>
        <w:rPr>
          <w:color w:val="000000"/>
        </w:rPr>
      </w:pPr>
      <w:r w:rsidRPr="005046F1">
        <w:rPr>
          <w:color w:val="000000"/>
        </w:rPr>
        <w:t xml:space="preserve">Výuku nadále považujeme za prioritní záležitost, </w:t>
      </w:r>
      <w:r w:rsidR="00083546" w:rsidRPr="005046F1">
        <w:rPr>
          <w:color w:val="000000"/>
        </w:rPr>
        <w:t>pokud by muselo dojít k nějaké interferenci, pak by kliniky vyšly vstříc flexibilními náhradami.</w:t>
      </w:r>
    </w:p>
    <w:p w14:paraId="6B54F0A9" w14:textId="61FBBAA8" w:rsidR="00ED61CB" w:rsidRPr="005046F1" w:rsidRDefault="00ED61CB" w:rsidP="0044305A">
      <w:pPr>
        <w:pStyle w:val="Normlnweb"/>
        <w:rPr>
          <w:color w:val="000000"/>
        </w:rPr>
      </w:pPr>
      <w:r w:rsidRPr="005046F1">
        <w:rPr>
          <w:color w:val="000000"/>
        </w:rPr>
        <w:t>Otázka uznávání praxe a náhrady výuky v případě nasazení ještě palčivější</w:t>
      </w:r>
      <w:r w:rsidR="00083546" w:rsidRPr="005046F1">
        <w:rPr>
          <w:color w:val="000000"/>
        </w:rPr>
        <w:t xml:space="preserve"> -</w:t>
      </w:r>
      <w:r w:rsidRPr="005046F1">
        <w:rPr>
          <w:color w:val="000000"/>
        </w:rPr>
        <w:t xml:space="preserve"> nutnost přípravy systému náhrad</w:t>
      </w:r>
      <w:r w:rsidR="00083546" w:rsidRPr="005046F1">
        <w:rPr>
          <w:color w:val="000000"/>
        </w:rPr>
        <w:t>.</w:t>
      </w:r>
      <w:r w:rsidR="008F142C">
        <w:rPr>
          <w:color w:val="000000"/>
        </w:rPr>
        <w:t xml:space="preserve"> Záleží také na tom, jak dlouho by taková situace trvala. </w:t>
      </w:r>
      <w:bookmarkStart w:id="0" w:name="_GoBack"/>
      <w:bookmarkEnd w:id="0"/>
    </w:p>
    <w:p w14:paraId="1F0A3197" w14:textId="4C2B49BF" w:rsidR="00083546" w:rsidRPr="005046F1" w:rsidRDefault="00083546" w:rsidP="0044305A">
      <w:pPr>
        <w:pStyle w:val="Normlnweb"/>
        <w:rPr>
          <w:color w:val="000000"/>
        </w:rPr>
      </w:pPr>
      <w:r w:rsidRPr="005046F1">
        <w:rPr>
          <w:color w:val="000000"/>
        </w:rPr>
        <w:t>Příležitost ukotvit legislativně postavení medika ve zdravotnickém zařízení.</w:t>
      </w:r>
    </w:p>
    <w:p w14:paraId="6A12C990" w14:textId="77777777" w:rsidR="00633ADC" w:rsidRPr="005046F1" w:rsidRDefault="00633ADC" w:rsidP="00633ADC">
      <w:pPr>
        <w:pStyle w:val="xxmsonormal"/>
        <w:shd w:val="clear" w:color="auto" w:fill="FFFFFF"/>
        <w:spacing w:before="0" w:beforeAutospacing="0" w:after="0" w:afterAutospacing="0"/>
        <w:ind w:left="1080"/>
        <w:rPr>
          <w:color w:val="201F1E"/>
        </w:rPr>
      </w:pPr>
      <w:r w:rsidRPr="005046F1">
        <w:rPr>
          <w:color w:val="201F1E"/>
          <w:bdr w:val="none" w:sz="0" w:space="0" w:color="auto" w:frame="1"/>
        </w:rPr>
        <w:t> </w:t>
      </w:r>
    </w:p>
    <w:p w14:paraId="481AD72F" w14:textId="77777777" w:rsidR="00633ADC" w:rsidRPr="005046F1" w:rsidRDefault="00633ADC" w:rsidP="00200BD1">
      <w:pPr>
        <w:pStyle w:val="xxxmsonormal0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6FFE3F2C" w14:textId="77777777" w:rsidR="00200BD1" w:rsidRPr="005046F1" w:rsidRDefault="00200BD1" w:rsidP="00200BD1">
      <w:pPr>
        <w:pStyle w:val="Normlnweb"/>
        <w:rPr>
          <w:color w:val="000000"/>
        </w:rPr>
      </w:pPr>
    </w:p>
    <w:sectPr w:rsidR="00200BD1" w:rsidRPr="0050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D306" w14:textId="77777777" w:rsidR="0015469D" w:rsidRDefault="0015469D" w:rsidP="000166C0">
      <w:pPr>
        <w:spacing w:after="0" w:line="240" w:lineRule="auto"/>
      </w:pPr>
      <w:r>
        <w:separator/>
      </w:r>
    </w:p>
  </w:endnote>
  <w:endnote w:type="continuationSeparator" w:id="0">
    <w:p w14:paraId="0CD91009" w14:textId="77777777" w:rsidR="0015469D" w:rsidRDefault="0015469D" w:rsidP="000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1A49" w14:textId="77777777" w:rsidR="0015469D" w:rsidRDefault="0015469D" w:rsidP="000166C0">
      <w:pPr>
        <w:spacing w:after="0" w:line="240" w:lineRule="auto"/>
      </w:pPr>
      <w:r>
        <w:separator/>
      </w:r>
    </w:p>
  </w:footnote>
  <w:footnote w:type="continuationSeparator" w:id="0">
    <w:p w14:paraId="5AD4DE2F" w14:textId="77777777" w:rsidR="0015469D" w:rsidRDefault="0015469D" w:rsidP="000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49FD"/>
    <w:multiLevelType w:val="multilevel"/>
    <w:tmpl w:val="752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64"/>
    <w:rsid w:val="000166C0"/>
    <w:rsid w:val="00083546"/>
    <w:rsid w:val="0015469D"/>
    <w:rsid w:val="0019483B"/>
    <w:rsid w:val="00200BD1"/>
    <w:rsid w:val="00222A64"/>
    <w:rsid w:val="00355A65"/>
    <w:rsid w:val="0044305A"/>
    <w:rsid w:val="005046F1"/>
    <w:rsid w:val="00633ADC"/>
    <w:rsid w:val="008F142C"/>
    <w:rsid w:val="00E158E9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F2B7"/>
  <w15:chartTrackingRefBased/>
  <w15:docId w15:val="{F1FAC286-FC49-4423-B711-FC56C79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xxmsonormal">
    <w:name w:val="x_xxmsonormal"/>
    <w:basedOn w:val="Normln"/>
    <w:rsid w:val="0020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msonormal">
    <w:name w:val="x_msonormal"/>
    <w:basedOn w:val="Normln"/>
    <w:rsid w:val="0020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xxmsonormal0">
    <w:name w:val="x_xxmsonormal0"/>
    <w:basedOn w:val="Normln"/>
    <w:rsid w:val="0020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0BD1"/>
    <w:rPr>
      <w:color w:val="0000FF"/>
      <w:u w:val="single"/>
    </w:rPr>
  </w:style>
  <w:style w:type="character" w:customStyle="1" w:styleId="markq7afowwhg">
    <w:name w:val="markq7afowwhg"/>
    <w:basedOn w:val="Standardnpsmoodstavce"/>
    <w:rsid w:val="00200BD1"/>
  </w:style>
  <w:style w:type="paragraph" w:customStyle="1" w:styleId="xxmsonormal">
    <w:name w:val="x_x_msonormal"/>
    <w:basedOn w:val="Normln"/>
    <w:rsid w:val="006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xxxmsonormal">
    <w:name w:val="x_xxxmsonormal"/>
    <w:basedOn w:val="Normln"/>
    <w:rsid w:val="0008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.sochorova@lf1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5</cp:revision>
  <dcterms:created xsi:type="dcterms:W3CDTF">2020-10-08T17:04:00Z</dcterms:created>
  <dcterms:modified xsi:type="dcterms:W3CDTF">2020-10-08T19:54:00Z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2020-10-08T17:55:35Z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f9fcc39e-4fe4-444d-ac54-207db3ab7a22</vt:lpwstr>
  </property>
  <property fmtid="{D5CDD505-2E9C-101B-9397-08002B2CF9AE}" pid="8" name="MSIP_Label_2063cd7f-2d21-486a-9f29-9c1683fdd175_ContentBits">
    <vt:lpwstr>0</vt:lpwstr>
  </property>
</Properties>
</file>