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5A" w:rsidRPr="001767C5" w:rsidRDefault="00DE325A" w:rsidP="00A4619B">
      <w:pPr>
        <w:spacing w:after="0"/>
        <w:jc w:val="center"/>
        <w:rPr>
          <w:b/>
          <w:sz w:val="32"/>
          <w:lang w:val="cs-CZ"/>
        </w:rPr>
      </w:pPr>
      <w:r w:rsidRPr="001767C5">
        <w:rPr>
          <w:b/>
          <w:sz w:val="32"/>
          <w:lang w:val="cs-CZ"/>
        </w:rPr>
        <w:t>Centrum lékařských simulací UK LF1</w:t>
      </w:r>
    </w:p>
    <w:p w:rsidR="002E719E" w:rsidRDefault="00616B27" w:rsidP="00DE325A">
      <w:pPr>
        <w:jc w:val="center"/>
        <w:rPr>
          <w:lang w:val="cs-CZ"/>
        </w:rPr>
      </w:pPr>
      <w:r>
        <w:rPr>
          <w:lang w:val="cs-CZ"/>
        </w:rPr>
        <w:t>Aktuální i</w:t>
      </w:r>
      <w:r w:rsidR="00DE325A" w:rsidRPr="001767C5">
        <w:rPr>
          <w:lang w:val="cs-CZ"/>
        </w:rPr>
        <w:t xml:space="preserve">nformace </w:t>
      </w:r>
      <w:r>
        <w:rPr>
          <w:lang w:val="cs-CZ"/>
        </w:rPr>
        <w:t>k březnu 2019</w:t>
      </w:r>
    </w:p>
    <w:p w:rsidR="00A4619B" w:rsidRDefault="00A4619B" w:rsidP="00DE325A">
      <w:pPr>
        <w:jc w:val="center"/>
        <w:rPr>
          <w:lang w:val="cs-CZ"/>
        </w:rPr>
      </w:pPr>
    </w:p>
    <w:p w:rsidR="00A4619B" w:rsidRDefault="00A4619B" w:rsidP="00A4619B">
      <w:pPr>
        <w:rPr>
          <w:lang w:val="cs-CZ"/>
        </w:rPr>
      </w:pPr>
      <w:r>
        <w:rPr>
          <w:lang w:val="cs-CZ"/>
        </w:rPr>
        <w:t>Přehled výsledků a plán rozvoje Centra pro rok 2018-2019 byl podán na výjezdním zasedání kolegia děkana 1. LFUK v říjnu 2018. Zde uvádíme především aktualizované informace</w:t>
      </w:r>
    </w:p>
    <w:p w:rsidR="00201D76" w:rsidRDefault="00201D76">
      <w:pPr>
        <w:rPr>
          <w:rFonts w:ascii="Calibri" w:eastAsia="Times New Roman" w:hAnsi="Calibri" w:cs="Calibri"/>
          <w:b/>
          <w:color w:val="000000"/>
          <w:lang w:val="cs-CZ"/>
        </w:rPr>
      </w:pPr>
    </w:p>
    <w:p w:rsidR="00201D76" w:rsidRDefault="00201D76">
      <w:pPr>
        <w:rPr>
          <w:rFonts w:ascii="Calibri" w:eastAsia="Times New Roman" w:hAnsi="Calibri" w:cs="Calibri"/>
          <w:color w:val="000000"/>
          <w:lang w:val="cs-CZ"/>
        </w:rPr>
      </w:pPr>
      <w:r w:rsidRPr="00201D76">
        <w:rPr>
          <w:rFonts w:ascii="Calibri" w:eastAsia="Times New Roman" w:hAnsi="Calibri" w:cs="Calibri"/>
          <w:color w:val="000000"/>
          <w:lang w:val="cs-CZ"/>
        </w:rPr>
        <w:t>Pregraduální studium</w:t>
      </w:r>
    </w:p>
    <w:p w:rsidR="00804FFB" w:rsidRPr="00804FFB" w:rsidRDefault="000238CD" w:rsidP="00804FFB">
      <w:pPr>
        <w:pStyle w:val="Odstavecseseznamem"/>
        <w:numPr>
          <w:ilvl w:val="0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</w:t>
      </w:r>
      <w:r w:rsidR="00804FFB">
        <w:rPr>
          <w:rFonts w:ascii="Calibri" w:eastAsia="Times New Roman" w:hAnsi="Calibri" w:cs="Calibri"/>
          <w:color w:val="000000"/>
          <w:lang w:val="cs-CZ"/>
        </w:rPr>
        <w:t>řipravujeme pilotní program</w:t>
      </w:r>
      <w:r>
        <w:rPr>
          <w:rFonts w:ascii="Calibri" w:eastAsia="Times New Roman" w:hAnsi="Calibri" w:cs="Calibri"/>
          <w:color w:val="000000"/>
          <w:lang w:val="cs-CZ"/>
        </w:rPr>
        <w:t xml:space="preserve"> pro 4-6 ročník, kde v kurikulu simualce nejvíce chybí</w:t>
      </w:r>
      <w:r w:rsidR="00804FFB">
        <w:rPr>
          <w:rFonts w:ascii="Calibri" w:eastAsia="Times New Roman" w:hAnsi="Calibri" w:cs="Calibri"/>
          <w:color w:val="000000"/>
          <w:lang w:val="cs-CZ"/>
        </w:rPr>
        <w:t>:</w:t>
      </w:r>
    </w:p>
    <w:p w:rsidR="00201D76" w:rsidRDefault="00201D76" w:rsidP="004D393B">
      <w:pPr>
        <w:pStyle w:val="Odstavecseseznamem"/>
        <w:numPr>
          <w:ilvl w:val="1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 w:rsidRPr="00201D76">
        <w:rPr>
          <w:rFonts w:ascii="Calibri" w:eastAsia="Times New Roman" w:hAnsi="Calibri" w:cs="Calibri"/>
          <w:color w:val="000000"/>
          <w:lang w:val="cs-CZ"/>
        </w:rPr>
        <w:t>A</w:t>
      </w:r>
      <w:r w:rsidR="00804FFB">
        <w:rPr>
          <w:rFonts w:ascii="Calibri" w:eastAsia="Times New Roman" w:hAnsi="Calibri" w:cs="Calibri"/>
          <w:color w:val="000000"/>
          <w:lang w:val="cs-CZ"/>
        </w:rPr>
        <w:t>LS</w:t>
      </w:r>
      <w:r w:rsidR="00616B27">
        <w:rPr>
          <w:rFonts w:ascii="Calibri" w:eastAsia="Times New Roman" w:hAnsi="Calibri" w:cs="Calibri"/>
          <w:color w:val="000000"/>
          <w:lang w:val="cs-CZ"/>
        </w:rPr>
        <w:t>:</w:t>
      </w:r>
      <w:r w:rsidR="00804FFB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0238CD">
        <w:rPr>
          <w:rFonts w:ascii="Calibri" w:eastAsia="Times New Roman" w:hAnsi="Calibri" w:cs="Calibri"/>
          <w:color w:val="000000"/>
          <w:lang w:val="cs-CZ"/>
        </w:rPr>
        <w:t>2</w:t>
      </w:r>
      <w:r w:rsidR="00616B27">
        <w:rPr>
          <w:rFonts w:ascii="Calibri" w:eastAsia="Times New Roman" w:hAnsi="Calibri" w:cs="Calibri"/>
          <w:color w:val="000000"/>
          <w:lang w:val="cs-CZ"/>
        </w:rPr>
        <w:t>,</w:t>
      </w:r>
      <w:r w:rsidR="000238CD">
        <w:rPr>
          <w:rFonts w:ascii="Calibri" w:eastAsia="Times New Roman" w:hAnsi="Calibri" w:cs="Calibri"/>
          <w:color w:val="000000"/>
          <w:lang w:val="cs-CZ"/>
        </w:rPr>
        <w:t>5 dne. P</w:t>
      </w:r>
      <w:r w:rsidRPr="00201D76">
        <w:rPr>
          <w:rFonts w:ascii="Calibri" w:eastAsia="Times New Roman" w:hAnsi="Calibri" w:cs="Calibri"/>
          <w:color w:val="000000"/>
          <w:lang w:val="cs-CZ"/>
        </w:rPr>
        <w:t>ilot</w:t>
      </w:r>
      <w:r w:rsidR="00804FFB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0238CD">
        <w:rPr>
          <w:rFonts w:ascii="Calibri" w:eastAsia="Times New Roman" w:hAnsi="Calibri" w:cs="Calibri"/>
          <w:color w:val="000000"/>
          <w:lang w:val="cs-CZ"/>
        </w:rPr>
        <w:t xml:space="preserve">nového </w:t>
      </w:r>
      <w:r w:rsidR="00804FFB">
        <w:rPr>
          <w:rFonts w:ascii="Calibri" w:eastAsia="Times New Roman" w:hAnsi="Calibri" w:cs="Calibri"/>
          <w:color w:val="000000"/>
          <w:lang w:val="cs-CZ"/>
        </w:rPr>
        <w:t>volitelného předmětu</w:t>
      </w:r>
    </w:p>
    <w:p w:rsidR="00804FFB" w:rsidRDefault="00804FFB" w:rsidP="004D393B">
      <w:pPr>
        <w:pStyle w:val="Odstavecseseznamem"/>
        <w:numPr>
          <w:ilvl w:val="1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Kardiologie</w:t>
      </w:r>
      <w:r w:rsidR="00616B27">
        <w:rPr>
          <w:rFonts w:ascii="Calibri" w:eastAsia="Times New Roman" w:hAnsi="Calibri" w:cs="Calibri"/>
          <w:color w:val="000000"/>
          <w:lang w:val="cs-CZ"/>
        </w:rPr>
        <w:t>:</w:t>
      </w:r>
      <w:r w:rsidR="000238CD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4D393B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0238CD">
        <w:rPr>
          <w:rFonts w:ascii="Calibri" w:eastAsia="Times New Roman" w:hAnsi="Calibri" w:cs="Calibri"/>
          <w:color w:val="000000"/>
          <w:lang w:val="cs-CZ"/>
        </w:rPr>
        <w:t xml:space="preserve">Rozšíření </w:t>
      </w:r>
      <w:r w:rsidR="004D393B">
        <w:rPr>
          <w:rFonts w:ascii="Calibri" w:eastAsia="Times New Roman" w:hAnsi="Calibri" w:cs="Calibri"/>
          <w:color w:val="000000"/>
          <w:lang w:val="cs-CZ"/>
        </w:rPr>
        <w:t>pravideln</w:t>
      </w:r>
      <w:r w:rsidR="000238CD">
        <w:rPr>
          <w:rFonts w:ascii="Calibri" w:eastAsia="Times New Roman" w:hAnsi="Calibri" w:cs="Calibri"/>
          <w:color w:val="000000"/>
          <w:lang w:val="cs-CZ"/>
        </w:rPr>
        <w:t>é</w:t>
      </w:r>
      <w:r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0238CD">
        <w:rPr>
          <w:rFonts w:ascii="Calibri" w:eastAsia="Times New Roman" w:hAnsi="Calibri" w:cs="Calibri"/>
          <w:color w:val="000000"/>
          <w:lang w:val="cs-CZ"/>
        </w:rPr>
        <w:t>výuky</w:t>
      </w:r>
    </w:p>
    <w:p w:rsidR="004D393B" w:rsidRDefault="000238CD" w:rsidP="004D393B">
      <w:pPr>
        <w:pStyle w:val="Odstavecseseznamem"/>
        <w:numPr>
          <w:ilvl w:val="1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KARIM</w:t>
      </w:r>
      <w:r w:rsidR="00616B27">
        <w:rPr>
          <w:rFonts w:ascii="Calibri" w:eastAsia="Times New Roman" w:hAnsi="Calibri" w:cs="Calibri"/>
          <w:color w:val="000000"/>
          <w:lang w:val="cs-CZ"/>
        </w:rPr>
        <w:t>:</w:t>
      </w:r>
      <w:r>
        <w:rPr>
          <w:rFonts w:ascii="Calibri" w:eastAsia="Times New Roman" w:hAnsi="Calibri" w:cs="Calibri"/>
          <w:color w:val="000000"/>
          <w:lang w:val="cs-CZ"/>
        </w:rPr>
        <w:t xml:space="preserve"> P</w:t>
      </w:r>
      <w:r w:rsidR="00804FFB">
        <w:rPr>
          <w:rFonts w:ascii="Calibri" w:eastAsia="Times New Roman" w:hAnsi="Calibri" w:cs="Calibri"/>
          <w:color w:val="000000"/>
          <w:lang w:val="cs-CZ"/>
        </w:rPr>
        <w:t>ilot</w:t>
      </w:r>
      <w:r w:rsidR="004D393B">
        <w:rPr>
          <w:rFonts w:ascii="Calibri" w:eastAsia="Times New Roman" w:hAnsi="Calibri" w:cs="Calibri"/>
          <w:color w:val="000000"/>
          <w:lang w:val="cs-CZ"/>
        </w:rPr>
        <w:t xml:space="preserve"> pravidelné výuky</w:t>
      </w:r>
    </w:p>
    <w:p w:rsidR="00FD6E50" w:rsidRDefault="002C44DD" w:rsidP="004D393B">
      <w:pPr>
        <w:pStyle w:val="Odstavecseseznamem"/>
        <w:numPr>
          <w:ilvl w:val="1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Blok pro 6 ročník</w:t>
      </w:r>
      <w:r w:rsidR="00616B27">
        <w:rPr>
          <w:rFonts w:ascii="Calibri" w:eastAsia="Times New Roman" w:hAnsi="Calibri" w:cs="Calibri"/>
          <w:color w:val="000000"/>
          <w:lang w:val="cs-CZ"/>
        </w:rPr>
        <w:t>,</w:t>
      </w:r>
      <w:r w:rsidR="00BD7CE5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616B27">
        <w:rPr>
          <w:rFonts w:ascii="Calibri" w:eastAsia="Times New Roman" w:hAnsi="Calibri" w:cs="Calibri"/>
          <w:color w:val="000000"/>
          <w:lang w:val="cs-CZ"/>
        </w:rPr>
        <w:t>té</w:t>
      </w:r>
      <w:r w:rsidR="00BD7CE5">
        <w:rPr>
          <w:rFonts w:ascii="Calibri" w:eastAsia="Times New Roman" w:hAnsi="Calibri" w:cs="Calibri"/>
          <w:color w:val="000000"/>
          <w:lang w:val="cs-CZ"/>
        </w:rPr>
        <w:t>ma: Akutní stavy</w:t>
      </w:r>
      <w:r w:rsidR="000238CD">
        <w:rPr>
          <w:rFonts w:ascii="Calibri" w:eastAsia="Times New Roman" w:hAnsi="Calibri" w:cs="Calibri"/>
          <w:color w:val="000000"/>
          <w:lang w:val="cs-CZ"/>
        </w:rPr>
        <w:t xml:space="preserve"> – základní management a diferenciální dg.</w:t>
      </w:r>
    </w:p>
    <w:p w:rsidR="00AC690F" w:rsidRPr="004D393B" w:rsidRDefault="00AC690F" w:rsidP="00AC690F">
      <w:pPr>
        <w:pStyle w:val="Odstavecseseznamem"/>
        <w:numPr>
          <w:ilvl w:val="0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V rámci instuticuinálníh plánu budeme zavádět metodiku OSCE (od ZS 2019)</w:t>
      </w:r>
    </w:p>
    <w:p w:rsidR="00201D76" w:rsidRDefault="00201D76">
      <w:pPr>
        <w:rPr>
          <w:rFonts w:ascii="Calibri" w:eastAsia="Times New Roman" w:hAnsi="Calibri" w:cs="Calibri"/>
          <w:color w:val="000000"/>
          <w:lang w:val="cs-CZ"/>
        </w:rPr>
      </w:pPr>
      <w:r w:rsidRPr="00201D76">
        <w:rPr>
          <w:rFonts w:ascii="Calibri" w:eastAsia="Times New Roman" w:hAnsi="Calibri" w:cs="Calibri"/>
          <w:color w:val="000000"/>
          <w:lang w:val="cs-CZ"/>
        </w:rPr>
        <w:t xml:space="preserve">Příprava simulačního centra </w:t>
      </w:r>
      <w:r w:rsidR="004D393B">
        <w:rPr>
          <w:rFonts w:ascii="Calibri" w:eastAsia="Times New Roman" w:hAnsi="Calibri" w:cs="Calibri"/>
          <w:color w:val="000000"/>
          <w:lang w:val="cs-CZ"/>
        </w:rPr>
        <w:t xml:space="preserve">pro popromoční vzdělávání </w:t>
      </w:r>
      <w:r w:rsidRPr="00201D76">
        <w:rPr>
          <w:rFonts w:ascii="Calibri" w:eastAsia="Times New Roman" w:hAnsi="Calibri" w:cs="Calibri"/>
          <w:color w:val="000000"/>
          <w:lang w:val="cs-CZ"/>
        </w:rPr>
        <w:t>Praha</w:t>
      </w:r>
    </w:p>
    <w:p w:rsidR="00804FFB" w:rsidRDefault="004D393B" w:rsidP="00804FFB">
      <w:pPr>
        <w:pStyle w:val="Odstavecseseznamem"/>
        <w:numPr>
          <w:ilvl w:val="0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Podí</w:t>
      </w:r>
      <w:r w:rsidR="00FD6E50">
        <w:rPr>
          <w:rFonts w:ascii="Calibri" w:eastAsia="Times New Roman" w:hAnsi="Calibri" w:cs="Calibri"/>
          <w:color w:val="000000"/>
          <w:lang w:val="cs-CZ"/>
        </w:rPr>
        <w:t>l</w:t>
      </w:r>
      <w:r>
        <w:rPr>
          <w:rFonts w:ascii="Calibri" w:eastAsia="Times New Roman" w:hAnsi="Calibri" w:cs="Calibri"/>
          <w:color w:val="000000"/>
          <w:lang w:val="cs-CZ"/>
        </w:rPr>
        <w:t xml:space="preserve">íme </w:t>
      </w:r>
      <w:r w:rsidR="000238CD">
        <w:rPr>
          <w:rFonts w:ascii="Calibri" w:eastAsia="Times New Roman" w:hAnsi="Calibri" w:cs="Calibri"/>
          <w:color w:val="000000"/>
          <w:lang w:val="cs-CZ"/>
        </w:rPr>
        <w:t>se na přípravě koncepce, získávíme zahraniční zkušenosti.</w:t>
      </w:r>
    </w:p>
    <w:p w:rsidR="004D393B" w:rsidRDefault="004D393B" w:rsidP="00804FFB">
      <w:pPr>
        <w:pStyle w:val="Odstavecseseznamem"/>
        <w:numPr>
          <w:ilvl w:val="0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Podrobněji viz minulé KD</w:t>
      </w:r>
    </w:p>
    <w:p w:rsidR="004D393B" w:rsidRPr="00804FFB" w:rsidRDefault="004D393B" w:rsidP="00804FFB">
      <w:pPr>
        <w:pStyle w:val="Odstavecseseznamem"/>
        <w:numPr>
          <w:ilvl w:val="0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1.LF by měla vystupovat jako silný partner a </w:t>
      </w:r>
      <w:r w:rsidRPr="00616B27">
        <w:rPr>
          <w:rFonts w:ascii="Calibri" w:eastAsia="Times New Roman" w:hAnsi="Calibri" w:cs="Calibri"/>
          <w:b/>
          <w:color w:val="000000"/>
          <w:lang w:val="cs-CZ"/>
        </w:rPr>
        <w:t>vytvořit přípravný tým</w:t>
      </w:r>
      <w:r>
        <w:rPr>
          <w:rFonts w:ascii="Calibri" w:eastAsia="Times New Roman" w:hAnsi="Calibri" w:cs="Calibri"/>
          <w:color w:val="000000"/>
          <w:lang w:val="cs-CZ"/>
        </w:rPr>
        <w:t xml:space="preserve"> (cca 3 zaměstnanci)</w:t>
      </w:r>
    </w:p>
    <w:p w:rsidR="00201D76" w:rsidRDefault="004D393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</w:t>
      </w:r>
      <w:r w:rsidR="00616B27">
        <w:rPr>
          <w:rFonts w:ascii="Calibri" w:eastAsia="Times New Roman" w:hAnsi="Calibri" w:cs="Calibri"/>
          <w:color w:val="000000"/>
        </w:rPr>
        <w:t>z</w:t>
      </w:r>
      <w:r>
        <w:rPr>
          <w:rFonts w:ascii="Calibri" w:eastAsia="Times New Roman" w:hAnsi="Calibri" w:cs="Calibri"/>
          <w:color w:val="000000"/>
        </w:rPr>
        <w:t>entace</w:t>
      </w:r>
    </w:p>
    <w:p w:rsidR="004D393B" w:rsidRDefault="004D393B" w:rsidP="004D393B">
      <w:pPr>
        <w:pStyle w:val="Odstavecseseznamem"/>
        <w:numPr>
          <w:ilvl w:val="0"/>
          <w:numId w:val="3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Simula</w:t>
      </w:r>
      <w:r>
        <w:rPr>
          <w:rFonts w:ascii="Calibri" w:eastAsia="Times New Roman" w:hAnsi="Calibri" w:cs="Calibri"/>
          <w:color w:val="000000"/>
          <w:lang w:val="cs-CZ"/>
        </w:rPr>
        <w:t>ční</w:t>
      </w:r>
      <w:r>
        <w:rPr>
          <w:rFonts w:ascii="Calibri" w:eastAsia="Times New Roman" w:hAnsi="Calibri" w:cs="Calibri"/>
          <w:color w:val="000000"/>
        </w:rPr>
        <w:t xml:space="preserve"> centrum vstupuje do povědomí odborné veřejnosti</w:t>
      </w:r>
      <w:r w:rsidR="000238CD">
        <w:rPr>
          <w:rFonts w:ascii="Calibri" w:eastAsia="Times New Roman" w:hAnsi="Calibri" w:cs="Calibri"/>
          <w:color w:val="000000"/>
        </w:rPr>
        <w:t xml:space="preserve">. Centrum bylo osloveno pro spolupořádání simulačního workshopu na konferenci České společnosti intenzivní medicíny (duben 2019, Praha) a pořádání satelitního symposia na evropském symposiu intenzivní medicíny </w:t>
      </w:r>
      <w:r w:rsidR="000238CD" w:rsidRPr="000238CD">
        <w:rPr>
          <w:rFonts w:ascii="Calibri" w:eastAsia="Times New Roman" w:hAnsi="Calibri" w:cs="Calibri"/>
          <w:color w:val="000000"/>
        </w:rPr>
        <w:t>LIVES Physiology, únor 2020</w:t>
      </w:r>
      <w:r w:rsidR="000238CD">
        <w:rPr>
          <w:rFonts w:ascii="Calibri" w:eastAsia="Times New Roman" w:hAnsi="Calibri" w:cs="Calibri"/>
          <w:color w:val="000000"/>
        </w:rPr>
        <w:t>.</w:t>
      </w:r>
    </w:p>
    <w:p w:rsidR="00BD7CE5" w:rsidRDefault="00BD7CE5" w:rsidP="000238CD">
      <w:pPr>
        <w:pStyle w:val="Odstavecseseznamem"/>
        <w:rPr>
          <w:rFonts w:ascii="Calibri" w:eastAsia="Times New Roman" w:hAnsi="Calibri" w:cs="Calibri"/>
          <w:color w:val="000000"/>
        </w:rPr>
      </w:pPr>
    </w:p>
    <w:p w:rsidR="00804FFB" w:rsidRDefault="00804FFB">
      <w:pPr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Vybavení</w:t>
      </w:r>
    </w:p>
    <w:p w:rsidR="004D393B" w:rsidRPr="004D393B" w:rsidRDefault="004D393B" w:rsidP="004D393B">
      <w:pPr>
        <w:pStyle w:val="Odstavecseseznamem"/>
        <w:numPr>
          <w:ilvl w:val="0"/>
          <w:numId w:val="32"/>
        </w:numPr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Příprava  projektu rozšíření plochy centra. Stávající kapacita je již vytížena cca 80</w:t>
      </w:r>
      <w:r>
        <w:rPr>
          <w:rFonts w:ascii="Calibri" w:eastAsia="Times New Roman" w:hAnsi="Calibri" w:cs="Calibri"/>
          <w:color w:val="000000"/>
        </w:rPr>
        <w:t>%</w:t>
      </w:r>
      <w:r w:rsidR="00AC690F">
        <w:rPr>
          <w:rFonts w:ascii="Calibri" w:eastAsia="Times New Roman" w:hAnsi="Calibri" w:cs="Calibri"/>
          <w:color w:val="000000"/>
        </w:rPr>
        <w:t xml:space="preserve">, počítá se s dostavbou cca 800 m2 v areálu Fyziologie. Projekt je v univerzitním plánu. </w:t>
      </w:r>
    </w:p>
    <w:p w:rsidR="00A4619B" w:rsidRDefault="00A4619B">
      <w:pPr>
        <w:rPr>
          <w:rFonts w:ascii="Calibri" w:eastAsia="Times New Roman" w:hAnsi="Calibri" w:cs="Calibri"/>
          <w:b/>
          <w:color w:val="000000"/>
          <w:lang w:val="cs-CZ"/>
        </w:rPr>
      </w:pPr>
      <w:r>
        <w:rPr>
          <w:rFonts w:ascii="Calibri" w:eastAsia="Times New Roman" w:hAnsi="Calibri" w:cs="Calibri"/>
          <w:b/>
          <w:color w:val="000000"/>
          <w:lang w:val="cs-CZ"/>
        </w:rPr>
        <w:br w:type="page"/>
      </w:r>
    </w:p>
    <w:p w:rsidR="00BA6AB5" w:rsidRPr="001767C5" w:rsidRDefault="00BA6AB5" w:rsidP="00B07D73">
      <w:pPr>
        <w:pBdr>
          <w:bottom w:val="single" w:sz="4" w:space="1" w:color="auto"/>
        </w:pBd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1767C5">
        <w:rPr>
          <w:rFonts w:ascii="Calibri" w:eastAsia="Times New Roman" w:hAnsi="Calibri" w:cs="Calibri"/>
          <w:b/>
          <w:color w:val="000000"/>
          <w:lang w:val="cs-CZ"/>
        </w:rPr>
        <w:lastRenderedPageBreak/>
        <w:t>Výsledky</w:t>
      </w:r>
    </w:p>
    <w:p w:rsidR="000A03BE" w:rsidRDefault="000A03BE" w:rsidP="000A03BE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BA6AB5" w:rsidRPr="005F24CC" w:rsidRDefault="001767C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 xml:space="preserve">Kurikulum 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>ISL (imersní a simulační výuka)</w:t>
      </w:r>
    </w:p>
    <w:p w:rsidR="00D23291" w:rsidRPr="00B51813" w:rsidRDefault="001767C5" w:rsidP="008818E0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 xml:space="preserve">Rozsah: 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>Pravidelná výuka</w:t>
      </w:r>
      <w:r w:rsidRPr="005F24CC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B51813">
        <w:rPr>
          <w:rFonts w:ascii="Calibri" w:eastAsia="Times New Roman" w:hAnsi="Calibri" w:cs="Calibri"/>
          <w:color w:val="000000"/>
          <w:lang w:val="cs-CZ"/>
        </w:rPr>
        <w:t>v ak. roce</w:t>
      </w:r>
      <w:r w:rsidR="008818E0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8818E0" w:rsidRPr="00B51813">
        <w:rPr>
          <w:rFonts w:ascii="Calibri" w:eastAsia="Times New Roman" w:hAnsi="Calibri" w:cs="Calibri"/>
          <w:color w:val="000000"/>
          <w:lang w:val="cs-CZ"/>
        </w:rPr>
        <w:t>20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>17-18</w:t>
      </w:r>
      <w:r w:rsidR="008818E0" w:rsidRPr="00B51813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Pr="00B51813">
        <w:rPr>
          <w:rFonts w:ascii="Calibri" w:eastAsia="Times New Roman" w:hAnsi="Calibri" w:cs="Calibri"/>
          <w:color w:val="000000"/>
          <w:lang w:val="cs-CZ"/>
        </w:rPr>
        <w:t>c</w:t>
      </w:r>
      <w:r w:rsidR="00D55907" w:rsidRPr="00B51813">
        <w:rPr>
          <w:rFonts w:ascii="Calibri" w:eastAsia="Times New Roman" w:hAnsi="Calibri" w:cs="Calibri"/>
          <w:color w:val="000000"/>
          <w:lang w:val="cs-CZ"/>
        </w:rPr>
        <w:t xml:space="preserve">elkem </w:t>
      </w:r>
      <w:r w:rsidR="001B6AA2">
        <w:rPr>
          <w:rFonts w:ascii="Calibri" w:eastAsia="Times New Roman" w:hAnsi="Calibri" w:cs="Calibri"/>
          <w:color w:val="000000"/>
          <w:lang w:val="cs-CZ"/>
        </w:rPr>
        <w:t>50 h n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>a studenta</w:t>
      </w:r>
      <w:r w:rsidRPr="00B51813">
        <w:rPr>
          <w:rFonts w:ascii="Calibri" w:eastAsia="Times New Roman" w:hAnsi="Calibri" w:cs="Calibri"/>
          <w:color w:val="000000"/>
          <w:lang w:val="cs-CZ"/>
        </w:rPr>
        <w:t>.</w:t>
      </w:r>
      <w:r w:rsidR="001B6AA2">
        <w:rPr>
          <w:rFonts w:ascii="Calibri" w:eastAsia="Times New Roman" w:hAnsi="Calibri" w:cs="Calibri"/>
          <w:color w:val="000000"/>
          <w:lang w:val="cs-CZ"/>
        </w:rPr>
        <w:t xml:space="preserve"> Volitelná 145h.</w:t>
      </w:r>
    </w:p>
    <w:p w:rsidR="008818E0" w:rsidRPr="00E63A59" w:rsidRDefault="00B51813" w:rsidP="00D23291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i/>
          <w:color w:val="000000"/>
          <w:lang w:val="cs-CZ"/>
        </w:rPr>
      </w:pPr>
      <w:r w:rsidRPr="00A613F3">
        <w:rPr>
          <w:rFonts w:ascii="Calibri" w:eastAsia="Times New Roman" w:hAnsi="Calibri" w:cs="Calibri"/>
          <w:color w:val="000000"/>
          <w:lang w:val="cs-CZ"/>
        </w:rPr>
        <w:t xml:space="preserve">Stávající rozsah </w:t>
      </w:r>
      <w:r>
        <w:rPr>
          <w:rFonts w:ascii="Calibri" w:eastAsia="Times New Roman" w:hAnsi="Calibri" w:cs="Calibri"/>
          <w:color w:val="000000"/>
          <w:lang w:val="cs-CZ"/>
        </w:rPr>
        <w:t xml:space="preserve">(méně než 50 hod ročně) </w:t>
      </w:r>
      <w:r w:rsidRPr="00A613F3">
        <w:rPr>
          <w:rFonts w:ascii="Calibri" w:eastAsia="Times New Roman" w:hAnsi="Calibri" w:cs="Calibri"/>
          <w:color w:val="000000"/>
          <w:lang w:val="cs-CZ"/>
        </w:rPr>
        <w:t xml:space="preserve">je </w:t>
      </w:r>
      <w:r>
        <w:rPr>
          <w:rFonts w:ascii="Calibri" w:eastAsia="Times New Roman" w:hAnsi="Calibri" w:cs="Calibri"/>
          <w:color w:val="000000"/>
          <w:lang w:val="cs-CZ"/>
        </w:rPr>
        <w:t>přes pomalý růst stále velmi malý.</w:t>
      </w:r>
      <w:r w:rsidRPr="00B51813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544860" w:rsidRPr="00B51813">
        <w:rPr>
          <w:rFonts w:ascii="Calibri" w:eastAsia="Times New Roman" w:hAnsi="Calibri" w:cs="Calibri"/>
          <w:color w:val="000000"/>
          <w:lang w:val="cs-CZ"/>
        </w:rPr>
        <w:t xml:space="preserve">Zpětná vazba </w:t>
      </w:r>
      <w:r>
        <w:rPr>
          <w:rFonts w:ascii="Calibri" w:eastAsia="Times New Roman" w:hAnsi="Calibri" w:cs="Calibri"/>
          <w:color w:val="000000"/>
          <w:lang w:val="cs-CZ"/>
        </w:rPr>
        <w:t xml:space="preserve">od studentů i pedagogů </w:t>
      </w:r>
      <w:r w:rsidR="00544860" w:rsidRPr="00B51813">
        <w:rPr>
          <w:rFonts w:ascii="Calibri" w:eastAsia="Times New Roman" w:hAnsi="Calibri" w:cs="Calibri"/>
          <w:color w:val="000000"/>
          <w:lang w:val="cs-CZ"/>
        </w:rPr>
        <w:t xml:space="preserve">potvrzuje, že </w:t>
      </w:r>
      <w:r>
        <w:rPr>
          <w:rFonts w:ascii="Calibri" w:eastAsia="Times New Roman" w:hAnsi="Calibri" w:cs="Calibri"/>
          <w:color w:val="000000"/>
          <w:lang w:val="cs-CZ"/>
        </w:rPr>
        <w:t xml:space="preserve">se nedaří </w:t>
      </w:r>
      <w:r w:rsidR="008818E0" w:rsidRPr="00B51813">
        <w:rPr>
          <w:rFonts w:ascii="Calibri" w:eastAsia="Times New Roman" w:hAnsi="Calibri" w:cs="Calibri"/>
          <w:color w:val="000000"/>
          <w:lang w:val="cs-CZ"/>
        </w:rPr>
        <w:t>opakovaně nacvičovat resp. udržovat základní dovednosti ani efektivně zorganizovat návaznosti.</w:t>
      </w:r>
      <w:r w:rsidR="00544860" w:rsidRPr="00B51813">
        <w:rPr>
          <w:rFonts w:ascii="Calibri" w:eastAsia="Times New Roman" w:hAnsi="Calibri" w:cs="Calibri"/>
          <w:color w:val="000000"/>
          <w:lang w:val="cs-CZ"/>
        </w:rPr>
        <w:t xml:space="preserve"> Velmi nevýhodná je absence simulací ve 4. ročníku.</w:t>
      </w:r>
      <w:r w:rsidR="00AF1C4B" w:rsidRPr="00B51813">
        <w:rPr>
          <w:rFonts w:ascii="Calibri" w:eastAsia="Times New Roman" w:hAnsi="Calibri" w:cs="Calibri"/>
          <w:color w:val="000000"/>
          <w:lang w:val="cs-CZ"/>
        </w:rPr>
        <w:br/>
      </w:r>
      <w:r w:rsidR="008818E0" w:rsidRPr="00E63A59">
        <w:rPr>
          <w:rFonts w:ascii="Calibri" w:eastAsia="Times New Roman" w:hAnsi="Calibri" w:cs="Calibri"/>
          <w:color w:val="000000"/>
          <w:lang w:val="cs-CZ"/>
        </w:rPr>
        <w:t>Doporučené</w:t>
      </w:r>
      <w:r w:rsidR="008818E0" w:rsidRPr="00B51813">
        <w:rPr>
          <w:rFonts w:ascii="Calibri" w:eastAsia="Times New Roman" w:hAnsi="Calibri" w:cs="Calibri"/>
          <w:b/>
          <w:color w:val="000000"/>
          <w:lang w:val="cs-CZ"/>
        </w:rPr>
        <w:t xml:space="preserve"> minimum</w:t>
      </w:r>
      <w:r w:rsidR="00544860" w:rsidRPr="00B51813">
        <w:rPr>
          <w:rFonts w:ascii="Calibri" w:eastAsia="Times New Roman" w:hAnsi="Calibri" w:cs="Calibri"/>
          <w:b/>
          <w:color w:val="000000"/>
          <w:lang w:val="cs-CZ"/>
        </w:rPr>
        <w:t xml:space="preserve"> simulační výuky</w:t>
      </w:r>
      <w:r w:rsidR="008818E0" w:rsidRPr="00B51813">
        <w:rPr>
          <w:rFonts w:ascii="Calibri" w:eastAsia="Times New Roman" w:hAnsi="Calibri" w:cs="Calibri"/>
          <w:b/>
          <w:color w:val="000000"/>
          <w:lang w:val="cs-CZ"/>
        </w:rPr>
        <w:t xml:space="preserve"> je 50</w:t>
      </w:r>
      <w:r w:rsidR="00AF1C4B" w:rsidRPr="00B51813">
        <w:rPr>
          <w:rFonts w:ascii="Calibri" w:eastAsia="Times New Roman" w:hAnsi="Calibri" w:cs="Calibri"/>
          <w:b/>
          <w:color w:val="000000"/>
          <w:lang w:val="cs-CZ"/>
        </w:rPr>
        <w:t xml:space="preserve"> </w:t>
      </w:r>
      <w:r w:rsidR="008818E0" w:rsidRPr="00B51813">
        <w:rPr>
          <w:rFonts w:ascii="Calibri" w:eastAsia="Times New Roman" w:hAnsi="Calibri" w:cs="Calibri"/>
          <w:b/>
          <w:color w:val="000000"/>
          <w:lang w:val="cs-CZ"/>
        </w:rPr>
        <w:t xml:space="preserve">hod ročně </w:t>
      </w:r>
      <w:r w:rsidR="008818E0" w:rsidRPr="00E63A59">
        <w:rPr>
          <w:rFonts w:ascii="Calibri" w:eastAsia="Times New Roman" w:hAnsi="Calibri" w:cs="Calibri"/>
          <w:color w:val="000000"/>
          <w:lang w:val="cs-CZ"/>
        </w:rPr>
        <w:t>(</w:t>
      </w:r>
      <w:r w:rsidR="00E63A59" w:rsidRPr="00E63A59">
        <w:rPr>
          <w:rFonts w:ascii="Calibri" w:eastAsia="Times New Roman" w:hAnsi="Calibri" w:cs="Calibri"/>
          <w:color w:val="000000"/>
          <w:lang w:val="cs-CZ"/>
        </w:rPr>
        <w:t xml:space="preserve">t.j. </w:t>
      </w:r>
      <w:r w:rsidR="008818E0" w:rsidRPr="00E63A59">
        <w:rPr>
          <w:rFonts w:ascii="Calibri" w:eastAsia="Times New Roman" w:hAnsi="Calibri" w:cs="Calibri"/>
          <w:color w:val="000000"/>
          <w:lang w:val="cs-CZ"/>
        </w:rPr>
        <w:t>cca 5% výuky)</w:t>
      </w:r>
      <w:r w:rsidR="00544860" w:rsidRPr="00E63A59">
        <w:rPr>
          <w:rFonts w:ascii="Calibri" w:eastAsia="Times New Roman" w:hAnsi="Calibri" w:cs="Calibri"/>
          <w:color w:val="000000"/>
          <w:lang w:val="cs-CZ"/>
        </w:rPr>
        <w:t>.</w:t>
      </w:r>
    </w:p>
    <w:p w:rsidR="00B51813" w:rsidRDefault="00B51813" w:rsidP="00B51813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Centrum pořádalo pilotní specializační simulační kurzy pro lékaře a zdravotníky</w:t>
      </w:r>
      <w:r w:rsidR="00096687">
        <w:rPr>
          <w:rFonts w:ascii="Calibri" w:eastAsia="Times New Roman" w:hAnsi="Calibri" w:cs="Calibri"/>
          <w:color w:val="000000"/>
          <w:lang w:val="cs-CZ"/>
        </w:rPr>
        <w:t>. Temata srdeční selhání a trauma, trvání 1 den.</w:t>
      </w:r>
      <w:r>
        <w:rPr>
          <w:rFonts w:ascii="Calibri" w:eastAsia="Times New Roman" w:hAnsi="Calibri" w:cs="Calibri"/>
          <w:color w:val="000000"/>
          <w:lang w:val="cs-CZ"/>
        </w:rPr>
        <w:t xml:space="preserve"> Cílem je zisk zkušeností, presentace fakulty jako špičkové simulační pracoviště i ekonomický přínos, který pomůže krýt provoz centra.</w:t>
      </w:r>
    </w:p>
    <w:p w:rsidR="008818E0" w:rsidRPr="001B6AA2" w:rsidRDefault="001767C5" w:rsidP="001B6AA2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 xml:space="preserve">Obsah: </w:t>
      </w:r>
      <w:r w:rsidR="005F24CC">
        <w:rPr>
          <w:rFonts w:ascii="Calibri" w:eastAsia="Times New Roman" w:hAnsi="Calibri" w:cs="Calibri"/>
          <w:color w:val="000000"/>
          <w:lang w:val="cs-CZ"/>
        </w:rPr>
        <w:t>P</w:t>
      </w:r>
      <w:r w:rsidR="00B07D73" w:rsidRPr="005F24CC">
        <w:rPr>
          <w:rFonts w:ascii="Calibri" w:eastAsia="Times New Roman" w:hAnsi="Calibri" w:cs="Calibri"/>
          <w:color w:val="000000"/>
          <w:lang w:val="cs-CZ"/>
        </w:rPr>
        <w:t xml:space="preserve">řehled </w:t>
      </w:r>
      <w:r w:rsidRPr="005F24CC">
        <w:rPr>
          <w:rFonts w:ascii="Calibri" w:eastAsia="Times New Roman" w:hAnsi="Calibri" w:cs="Calibri"/>
          <w:color w:val="000000"/>
          <w:lang w:val="cs-CZ"/>
        </w:rPr>
        <w:t xml:space="preserve">předmětů 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>integrovaného</w:t>
      </w:r>
      <w:r w:rsidR="005F24CC">
        <w:rPr>
          <w:rFonts w:ascii="Calibri" w:eastAsia="Times New Roman" w:hAnsi="Calibri" w:cs="Calibri"/>
          <w:color w:val="000000"/>
          <w:lang w:val="cs-CZ"/>
        </w:rPr>
        <w:t xml:space="preserve"> simulačního</w:t>
      </w:r>
      <w:r w:rsidR="00BA6AB5" w:rsidRPr="005F24CC">
        <w:rPr>
          <w:rFonts w:ascii="Calibri" w:eastAsia="Times New Roman" w:hAnsi="Calibri" w:cs="Calibri"/>
          <w:color w:val="000000"/>
          <w:lang w:val="cs-CZ"/>
        </w:rPr>
        <w:t xml:space="preserve"> kurikula 1-</w:t>
      </w:r>
      <w:r w:rsidRPr="005F24CC">
        <w:rPr>
          <w:rFonts w:ascii="Calibri" w:eastAsia="Times New Roman" w:hAnsi="Calibri" w:cs="Calibri"/>
          <w:color w:val="000000"/>
          <w:lang w:val="cs-CZ"/>
        </w:rPr>
        <w:t>6</w:t>
      </w:r>
      <w:r w:rsidR="00B07D73" w:rsidRPr="005F24CC">
        <w:rPr>
          <w:rFonts w:ascii="Calibri" w:eastAsia="Times New Roman" w:hAnsi="Calibri" w:cs="Calibri"/>
          <w:color w:val="000000"/>
          <w:lang w:val="cs-CZ"/>
        </w:rPr>
        <w:t>. ročník viz příloha</w:t>
      </w:r>
      <w:r w:rsidR="00F37150">
        <w:rPr>
          <w:rFonts w:ascii="Calibri" w:eastAsia="Times New Roman" w:hAnsi="Calibri" w:cs="Calibri"/>
          <w:color w:val="000000"/>
          <w:lang w:val="cs-CZ"/>
        </w:rPr>
        <w:t xml:space="preserve">. </w:t>
      </w:r>
    </w:p>
    <w:p w:rsidR="00BA6AB5" w:rsidRPr="005F24CC" w:rsidRDefault="00BA6AB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Metodika</w:t>
      </w:r>
      <w:r w:rsidR="008818E0">
        <w:rPr>
          <w:rFonts w:ascii="Calibri" w:eastAsia="Times New Roman" w:hAnsi="Calibri" w:cs="Calibri"/>
          <w:color w:val="000000"/>
          <w:lang w:val="cs-CZ"/>
        </w:rPr>
        <w:t>, školení lektorů</w:t>
      </w:r>
    </w:p>
    <w:p w:rsidR="00307371" w:rsidRPr="00B51813" w:rsidRDefault="00307371" w:rsidP="00201D76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B51813">
        <w:rPr>
          <w:rFonts w:ascii="Calibri" w:eastAsia="Times New Roman" w:hAnsi="Calibri" w:cs="Calibri"/>
          <w:color w:val="000000"/>
          <w:lang w:val="cs-CZ"/>
        </w:rPr>
        <w:t xml:space="preserve">V roce 2017-2018 bylo vyškoleno 20 lektorů simulační výuky v rozsahu 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 xml:space="preserve">minimálně </w:t>
      </w:r>
      <w:r w:rsidRPr="00B51813">
        <w:rPr>
          <w:rFonts w:ascii="Calibri" w:eastAsia="Times New Roman" w:hAnsi="Calibri" w:cs="Calibri"/>
          <w:color w:val="000000"/>
          <w:lang w:val="cs-CZ"/>
        </w:rPr>
        <w:t>80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 xml:space="preserve"> hodin</w:t>
      </w:r>
      <w:r w:rsidR="001F2FCD">
        <w:rPr>
          <w:rFonts w:ascii="Calibri" w:eastAsia="Times New Roman" w:hAnsi="Calibri" w:cs="Calibri"/>
          <w:color w:val="000000"/>
          <w:lang w:val="cs-CZ"/>
        </w:rPr>
        <w:t>.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 xml:space="preserve"> (Projekt OP3V, rozsah pře</w:t>
      </w:r>
      <w:r w:rsidRPr="00B51813">
        <w:rPr>
          <w:rFonts w:ascii="Calibri" w:eastAsia="Times New Roman" w:hAnsi="Calibri" w:cs="Calibri"/>
          <w:color w:val="000000"/>
          <w:lang w:val="cs-CZ"/>
        </w:rPr>
        <w:t xml:space="preserve">výšil plán 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>původně 1</w:t>
      </w:r>
      <w:r w:rsidRPr="00B51813">
        <w:rPr>
          <w:rFonts w:ascii="Calibri" w:eastAsia="Times New Roman" w:hAnsi="Calibri" w:cs="Calibri"/>
          <w:color w:val="000000"/>
          <w:lang w:val="cs-CZ"/>
        </w:rPr>
        <w:t>5 lektorů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 xml:space="preserve"> za 2 roky</w:t>
      </w:r>
      <w:r w:rsidRPr="00B51813">
        <w:rPr>
          <w:rFonts w:ascii="Calibri" w:eastAsia="Times New Roman" w:hAnsi="Calibri" w:cs="Calibri"/>
          <w:color w:val="000000"/>
          <w:lang w:val="cs-CZ"/>
        </w:rPr>
        <w:t>)</w:t>
      </w:r>
      <w:r w:rsidR="00B51813" w:rsidRPr="00B51813">
        <w:rPr>
          <w:rFonts w:ascii="Calibri" w:eastAsia="Times New Roman" w:hAnsi="Calibri" w:cs="Calibri"/>
          <w:color w:val="000000"/>
          <w:lang w:val="cs-CZ"/>
        </w:rPr>
        <w:t xml:space="preserve">. Dalších 6 pedagogů se školí. 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Pr="00B51813">
        <w:rPr>
          <w:rFonts w:ascii="Calibri" w:eastAsia="Times New Roman" w:hAnsi="Calibri" w:cs="Calibri"/>
          <w:color w:val="000000"/>
          <w:lang w:val="cs-CZ"/>
        </w:rPr>
        <w:t>Dále bylo vyškoleno cca 100 student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ských </w:t>
      </w:r>
      <w:r w:rsidRPr="00B51813">
        <w:rPr>
          <w:rFonts w:ascii="Calibri" w:eastAsia="Times New Roman" w:hAnsi="Calibri" w:cs="Calibri"/>
          <w:color w:val="000000"/>
          <w:lang w:val="cs-CZ"/>
        </w:rPr>
        <w:t xml:space="preserve">lektorů 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v rámci </w:t>
      </w:r>
      <w:r w:rsidR="00E63A59">
        <w:rPr>
          <w:rFonts w:ascii="Calibri" w:eastAsia="Times New Roman" w:hAnsi="Calibri" w:cs="Calibri"/>
          <w:color w:val="000000"/>
          <w:lang w:val="cs-CZ"/>
        </w:rPr>
        <w:t>př</w:t>
      </w:r>
      <w:r w:rsidR="00B51813">
        <w:rPr>
          <w:rFonts w:ascii="Calibri" w:eastAsia="Times New Roman" w:hAnsi="Calibri" w:cs="Calibri"/>
          <w:color w:val="000000"/>
          <w:lang w:val="cs-CZ"/>
        </w:rPr>
        <w:t>edm</w:t>
      </w:r>
      <w:r w:rsidR="00E63A59">
        <w:rPr>
          <w:rFonts w:ascii="Calibri" w:eastAsia="Times New Roman" w:hAnsi="Calibri" w:cs="Calibri"/>
          <w:color w:val="000000"/>
          <w:lang w:val="cs-CZ"/>
        </w:rPr>
        <w:t>ět</w:t>
      </w:r>
      <w:r w:rsidR="00B51813">
        <w:rPr>
          <w:rFonts w:ascii="Calibri" w:eastAsia="Times New Roman" w:hAnsi="Calibri" w:cs="Calibri"/>
          <w:color w:val="000000"/>
          <w:lang w:val="cs-CZ"/>
        </w:rPr>
        <w:t>ů urgentní mediciny v</w:t>
      </w:r>
      <w:r w:rsidR="001F2FCD">
        <w:rPr>
          <w:rFonts w:ascii="Calibri" w:eastAsia="Times New Roman" w:hAnsi="Calibri" w:cs="Calibri"/>
          <w:color w:val="000000"/>
          <w:lang w:val="cs-CZ"/>
        </w:rPr>
        <w:t> simulacích (UMSIM)</w:t>
      </w:r>
    </w:p>
    <w:p w:rsidR="009F180D" w:rsidRPr="00E52612" w:rsidRDefault="009F180D" w:rsidP="009F180D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307371">
        <w:rPr>
          <w:rFonts w:ascii="Calibri" w:eastAsia="Times New Roman" w:hAnsi="Calibri" w:cs="Calibri"/>
          <w:color w:val="000000"/>
          <w:lang w:val="cs-CZ"/>
        </w:rPr>
        <w:t xml:space="preserve">Školení </w:t>
      </w:r>
      <w:r w:rsidR="00307371">
        <w:rPr>
          <w:rFonts w:ascii="Calibri" w:eastAsia="Times New Roman" w:hAnsi="Calibri" w:cs="Calibri"/>
          <w:color w:val="000000"/>
          <w:lang w:val="cs-CZ"/>
        </w:rPr>
        <w:t xml:space="preserve">lektorů </w:t>
      </w:r>
      <w:r w:rsidRPr="00307371">
        <w:rPr>
          <w:rFonts w:ascii="Calibri" w:eastAsia="Times New Roman" w:hAnsi="Calibri" w:cs="Calibri"/>
          <w:color w:val="000000"/>
          <w:lang w:val="cs-CZ"/>
        </w:rPr>
        <w:t xml:space="preserve">jsou </w:t>
      </w:r>
      <w:r w:rsidR="00307371" w:rsidRPr="00307371">
        <w:rPr>
          <w:rFonts w:ascii="Calibri" w:eastAsia="Times New Roman" w:hAnsi="Calibri" w:cs="Calibri"/>
          <w:color w:val="000000"/>
          <w:lang w:val="cs-CZ"/>
        </w:rPr>
        <w:t xml:space="preserve">nadále </w:t>
      </w:r>
      <w:r w:rsidRPr="00307371">
        <w:rPr>
          <w:rFonts w:ascii="Calibri" w:eastAsia="Times New Roman" w:hAnsi="Calibri" w:cs="Calibri"/>
          <w:color w:val="000000"/>
          <w:lang w:val="cs-CZ"/>
        </w:rPr>
        <w:t xml:space="preserve">nezbytnou 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a klíčovou </w:t>
      </w:r>
      <w:r w:rsidRPr="00307371">
        <w:rPr>
          <w:rFonts w:ascii="Calibri" w:eastAsia="Times New Roman" w:hAnsi="Calibri" w:cs="Calibri"/>
          <w:color w:val="000000"/>
          <w:lang w:val="cs-CZ"/>
        </w:rPr>
        <w:t xml:space="preserve">podmínkou </w:t>
      </w:r>
      <w:r w:rsidR="00307371">
        <w:rPr>
          <w:rFonts w:ascii="Calibri" w:eastAsia="Times New Roman" w:hAnsi="Calibri" w:cs="Calibri"/>
          <w:color w:val="000000"/>
          <w:lang w:val="cs-CZ"/>
        </w:rPr>
        <w:t xml:space="preserve">racionálního </w:t>
      </w:r>
      <w:r w:rsidRPr="00307371">
        <w:rPr>
          <w:rFonts w:ascii="Calibri" w:eastAsia="Times New Roman" w:hAnsi="Calibri" w:cs="Calibri"/>
          <w:color w:val="000000"/>
          <w:lang w:val="cs-CZ"/>
        </w:rPr>
        <w:t>využití rychle se vyvíjející techniky a techn</w:t>
      </w:r>
      <w:r w:rsidR="00307371">
        <w:rPr>
          <w:rFonts w:ascii="Calibri" w:eastAsia="Times New Roman" w:hAnsi="Calibri" w:cs="Calibri"/>
          <w:color w:val="000000"/>
          <w:lang w:val="cs-CZ"/>
        </w:rPr>
        <w:t>ologie simulační výuky</w:t>
      </w:r>
      <w:r w:rsidR="00307371" w:rsidRPr="00E52612">
        <w:rPr>
          <w:rFonts w:ascii="Calibri" w:eastAsia="Times New Roman" w:hAnsi="Calibri" w:cs="Calibri"/>
          <w:color w:val="000000"/>
          <w:lang w:val="cs-CZ"/>
        </w:rPr>
        <w:t xml:space="preserve">. Minimální rozah na </w:t>
      </w:r>
      <w:r w:rsidR="001F2FCD" w:rsidRPr="00E52612">
        <w:rPr>
          <w:rFonts w:ascii="Calibri" w:eastAsia="Times New Roman" w:hAnsi="Calibri" w:cs="Calibri"/>
          <w:color w:val="000000"/>
          <w:lang w:val="cs-CZ"/>
        </w:rPr>
        <w:t>lektora</w:t>
      </w:r>
      <w:r w:rsidR="00307371" w:rsidRPr="00E52612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Pr="00E52612">
        <w:rPr>
          <w:rFonts w:ascii="Calibri" w:eastAsia="Times New Roman" w:hAnsi="Calibri" w:cs="Calibri"/>
          <w:color w:val="000000"/>
          <w:lang w:val="cs-CZ"/>
        </w:rPr>
        <w:t xml:space="preserve">je 24 hod + </w:t>
      </w:r>
      <w:r w:rsidR="00B51813" w:rsidRPr="00E52612">
        <w:rPr>
          <w:rFonts w:ascii="Calibri" w:eastAsia="Times New Roman" w:hAnsi="Calibri" w:cs="Calibri"/>
          <w:color w:val="000000"/>
          <w:lang w:val="cs-CZ"/>
        </w:rPr>
        <w:t xml:space="preserve">doba </w:t>
      </w:r>
      <w:r w:rsidRPr="00E52612">
        <w:rPr>
          <w:rFonts w:ascii="Calibri" w:eastAsia="Times New Roman" w:hAnsi="Calibri" w:cs="Calibri"/>
          <w:color w:val="000000"/>
          <w:lang w:val="cs-CZ"/>
        </w:rPr>
        <w:t>trvání vlastní výuky.</w:t>
      </w:r>
    </w:p>
    <w:p w:rsidR="00B51813" w:rsidRDefault="00BA6AB5" w:rsidP="009F180D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Experti</w:t>
      </w:r>
      <w:r w:rsidR="00F37150">
        <w:rPr>
          <w:rFonts w:ascii="Calibri" w:eastAsia="Times New Roman" w:hAnsi="Calibri" w:cs="Calibri"/>
          <w:color w:val="000000"/>
          <w:lang w:val="cs-CZ"/>
        </w:rPr>
        <w:t xml:space="preserve"> </w:t>
      </w:r>
    </w:p>
    <w:p w:rsidR="009F180D" w:rsidRPr="009F180D" w:rsidRDefault="00B51813" w:rsidP="00B51813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V rámci školení lektorů (viz výše) vznikají </w:t>
      </w:r>
      <w:r w:rsidR="001F2FCD">
        <w:rPr>
          <w:rFonts w:ascii="Calibri" w:eastAsia="Times New Roman" w:hAnsi="Calibri" w:cs="Calibri"/>
          <w:color w:val="000000"/>
          <w:lang w:val="cs-CZ"/>
        </w:rPr>
        <w:t xml:space="preserve">interní </w:t>
      </w:r>
      <w:r>
        <w:rPr>
          <w:rFonts w:ascii="Calibri" w:eastAsia="Times New Roman" w:hAnsi="Calibri" w:cs="Calibri"/>
          <w:color w:val="000000"/>
          <w:lang w:val="cs-CZ"/>
        </w:rPr>
        <w:t>supervizoři simulační výuky se zkušenostmi z jiných simulačních center a zahraničí.</w:t>
      </w:r>
    </w:p>
    <w:p w:rsidR="00BA6AB5" w:rsidRPr="005F24CC" w:rsidRDefault="009F180D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Zdroje</w:t>
      </w:r>
    </w:p>
    <w:p w:rsidR="00B51813" w:rsidRPr="00B51813" w:rsidRDefault="001F2FCD" w:rsidP="00D23291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Personální</w:t>
      </w:r>
    </w:p>
    <w:p w:rsidR="00D23291" w:rsidRPr="000B3EFF" w:rsidRDefault="00D23291" w:rsidP="00B51813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0B3EFF">
        <w:rPr>
          <w:rFonts w:ascii="Calibri" w:eastAsia="Times New Roman" w:hAnsi="Calibri" w:cs="Calibri"/>
          <w:b/>
          <w:color w:val="000000"/>
          <w:lang w:val="cs-CZ"/>
        </w:rPr>
        <w:t xml:space="preserve">Nedostateční personální zajištění </w:t>
      </w:r>
      <w:r w:rsidRPr="00B51813">
        <w:rPr>
          <w:rFonts w:ascii="Calibri" w:eastAsia="Times New Roman" w:hAnsi="Calibri" w:cs="Calibri"/>
          <w:b/>
          <w:color w:val="000000"/>
          <w:lang w:val="cs-CZ"/>
        </w:rPr>
        <w:t xml:space="preserve">je </w:t>
      </w:r>
      <w:r w:rsidR="00B51813" w:rsidRPr="00B51813">
        <w:rPr>
          <w:rFonts w:ascii="Calibri" w:eastAsia="Times New Roman" w:hAnsi="Calibri" w:cs="Calibri"/>
          <w:b/>
          <w:color w:val="000000"/>
          <w:lang w:val="cs-CZ"/>
        </w:rPr>
        <w:t xml:space="preserve">stále </w:t>
      </w:r>
      <w:r w:rsidRPr="00B51813">
        <w:rPr>
          <w:rFonts w:ascii="Calibri" w:eastAsia="Times New Roman" w:hAnsi="Calibri" w:cs="Calibri"/>
          <w:b/>
          <w:color w:val="000000"/>
          <w:lang w:val="cs-CZ"/>
        </w:rPr>
        <w:t>hlavním limitem rozvoje simulační výuky na 1.LF</w:t>
      </w:r>
      <w:r w:rsidRPr="000B3EFF">
        <w:rPr>
          <w:rFonts w:ascii="Calibri" w:eastAsia="Times New Roman" w:hAnsi="Calibri" w:cs="Calibri"/>
          <w:color w:val="000000"/>
          <w:lang w:val="cs-CZ"/>
        </w:rPr>
        <w:t xml:space="preserve"> (chybí </w:t>
      </w:r>
      <w:r w:rsidR="001F2FCD">
        <w:rPr>
          <w:rFonts w:ascii="Calibri" w:eastAsia="Times New Roman" w:hAnsi="Calibri" w:cs="Calibri"/>
          <w:color w:val="000000"/>
          <w:lang w:val="cs-CZ"/>
        </w:rPr>
        <w:t>předevš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ím </w:t>
      </w:r>
      <w:r w:rsidRPr="000B3EFF">
        <w:rPr>
          <w:rFonts w:ascii="Calibri" w:eastAsia="Times New Roman" w:hAnsi="Calibri" w:cs="Calibri"/>
          <w:color w:val="000000"/>
          <w:lang w:val="cs-CZ"/>
        </w:rPr>
        <w:t xml:space="preserve">vyškolení lektoři z řad </w:t>
      </w:r>
      <w:r w:rsidR="001F2FCD">
        <w:rPr>
          <w:rFonts w:ascii="Calibri" w:eastAsia="Times New Roman" w:hAnsi="Calibri" w:cs="Calibri"/>
          <w:color w:val="000000"/>
          <w:lang w:val="cs-CZ"/>
        </w:rPr>
        <w:t xml:space="preserve">klinických </w:t>
      </w:r>
      <w:r w:rsidRPr="000B3EFF">
        <w:rPr>
          <w:rFonts w:ascii="Calibri" w:eastAsia="Times New Roman" w:hAnsi="Calibri" w:cs="Calibri"/>
          <w:color w:val="000000"/>
          <w:lang w:val="cs-CZ"/>
        </w:rPr>
        <w:t>pedagogů, stipendijní fond pro studentské lektory)</w:t>
      </w:r>
      <w:r w:rsidR="00B51813">
        <w:rPr>
          <w:rFonts w:ascii="Calibri" w:eastAsia="Times New Roman" w:hAnsi="Calibri" w:cs="Calibri"/>
          <w:color w:val="000000"/>
          <w:lang w:val="cs-CZ"/>
        </w:rPr>
        <w:t xml:space="preserve">. </w:t>
      </w:r>
      <w:r w:rsidR="00B51813">
        <w:rPr>
          <w:rFonts w:ascii="Calibri" w:eastAsia="Times New Roman" w:hAnsi="Calibri" w:cs="Calibri"/>
          <w:color w:val="000000"/>
          <w:lang w:val="cs-CZ"/>
        </w:rPr>
        <w:br/>
        <w:t>Významným posunem bylo získání technika simulační výuky v rozsahu 0.8, hrazený z prostředků Fyziologického ústavu a Simulačního centra. Děkujeme</w:t>
      </w:r>
      <w:r w:rsidR="00B51813">
        <w:rPr>
          <w:rFonts w:ascii="Calibri" w:eastAsia="Times New Roman" w:hAnsi="Calibri" w:cs="Calibri"/>
          <w:color w:val="000000"/>
        </w:rPr>
        <w:t>!</w:t>
      </w:r>
    </w:p>
    <w:p w:rsidR="00B51813" w:rsidRDefault="001F2FCD" w:rsidP="000B3EFF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Prostorové</w:t>
      </w:r>
      <w:r w:rsidR="00B51813">
        <w:rPr>
          <w:rFonts w:ascii="Calibri" w:eastAsia="Times New Roman" w:hAnsi="Calibri" w:cs="Calibri"/>
          <w:color w:val="000000"/>
          <w:lang w:val="cs-CZ"/>
        </w:rPr>
        <w:br/>
        <w:t xml:space="preserve">V rámci rekonstrukce budovy Fyziologického </w:t>
      </w:r>
      <w:r>
        <w:rPr>
          <w:rFonts w:ascii="Calibri" w:eastAsia="Times New Roman" w:hAnsi="Calibri" w:cs="Calibri"/>
          <w:color w:val="000000"/>
          <w:lang w:val="cs-CZ"/>
        </w:rPr>
        <w:t xml:space="preserve">ústavu </w:t>
      </w:r>
      <w:r w:rsidR="00B51813">
        <w:rPr>
          <w:rFonts w:ascii="Calibri" w:eastAsia="Times New Roman" w:hAnsi="Calibri" w:cs="Calibri"/>
          <w:color w:val="000000"/>
          <w:lang w:val="cs-CZ"/>
        </w:rPr>
        <w:t>je</w:t>
      </w:r>
      <w:r>
        <w:rPr>
          <w:rFonts w:ascii="Calibri" w:eastAsia="Times New Roman" w:hAnsi="Calibri" w:cs="Calibri"/>
          <w:color w:val="000000"/>
          <w:lang w:val="cs-CZ"/>
        </w:rPr>
        <w:t xml:space="preserve"> většina Centra provozuschopná. Pro část provozu budou sdílené prostory cvičeben Fyziologického ústavu. Provoz </w:t>
      </w:r>
      <w:r w:rsidR="00516246">
        <w:rPr>
          <w:rFonts w:ascii="Calibri" w:eastAsia="Times New Roman" w:hAnsi="Calibri" w:cs="Calibri"/>
          <w:color w:val="000000"/>
          <w:lang w:val="cs-CZ"/>
        </w:rPr>
        <w:t xml:space="preserve">nebude významně omezen. Podstatně větší </w:t>
      </w:r>
      <w:r w:rsidR="00B51813">
        <w:rPr>
          <w:rFonts w:ascii="Calibri" w:eastAsia="Times New Roman" w:hAnsi="Calibri" w:cs="Calibri"/>
          <w:color w:val="000000"/>
          <w:lang w:val="cs-CZ"/>
        </w:rPr>
        <w:t>problém bude zajistit pro</w:t>
      </w:r>
      <w:r w:rsidR="00516246">
        <w:rPr>
          <w:rFonts w:ascii="Calibri" w:eastAsia="Times New Roman" w:hAnsi="Calibri" w:cs="Calibri"/>
          <w:color w:val="000000"/>
          <w:lang w:val="cs-CZ"/>
        </w:rPr>
        <w:t xml:space="preserve">story pro 2. etapu rekonstrukce, tedy </w:t>
      </w:r>
      <w:r w:rsidR="00B51813">
        <w:rPr>
          <w:rFonts w:ascii="Calibri" w:eastAsia="Times New Roman" w:hAnsi="Calibri" w:cs="Calibri"/>
          <w:color w:val="000000"/>
          <w:lang w:val="cs-CZ"/>
        </w:rPr>
        <w:t>v ak. roce 2019-2020</w:t>
      </w:r>
      <w:r w:rsidR="00616B27">
        <w:rPr>
          <w:rFonts w:ascii="Calibri" w:eastAsia="Times New Roman" w:hAnsi="Calibri" w:cs="Calibri"/>
          <w:color w:val="000000"/>
          <w:lang w:val="cs-CZ"/>
        </w:rPr>
        <w:t>.</w:t>
      </w:r>
      <w:bookmarkStart w:id="0" w:name="_GoBack"/>
      <w:bookmarkEnd w:id="0"/>
    </w:p>
    <w:p w:rsidR="008818E0" w:rsidRPr="000B3EFF" w:rsidRDefault="000B3EFF" w:rsidP="00B51813">
      <w:pPr>
        <w:pStyle w:val="Odstavecseseznamem"/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lang w:val="cs-CZ"/>
        </w:rPr>
        <w:t>Materiální</w:t>
      </w:r>
      <w:r w:rsidR="00B51813">
        <w:rPr>
          <w:lang w:val="cs-CZ"/>
        </w:rPr>
        <w:t xml:space="preserve">. </w:t>
      </w:r>
      <w:r w:rsidR="00B51813" w:rsidRPr="00B51813">
        <w:rPr>
          <w:lang w:val="cs-CZ"/>
        </w:rPr>
        <w:t xml:space="preserve">Bylo rozšířeno vybavení Centra: nový pacientský simulátor SimMan </w:t>
      </w:r>
      <w:r w:rsidR="00B51813">
        <w:rPr>
          <w:lang w:val="cs-CZ"/>
        </w:rPr>
        <w:t xml:space="preserve">3G, systém pro videodebriefing, plicní simulátor TestChest, </w:t>
      </w:r>
      <w:r w:rsidR="00516246">
        <w:rPr>
          <w:lang w:val="cs-CZ"/>
        </w:rPr>
        <w:t xml:space="preserve">IT </w:t>
      </w:r>
      <w:r w:rsidR="00B51813" w:rsidRPr="00B51813">
        <w:rPr>
          <w:lang w:val="cs-CZ"/>
        </w:rPr>
        <w:t xml:space="preserve">infrastruktura Centra, </w:t>
      </w:r>
      <w:r w:rsidR="00B51813">
        <w:rPr>
          <w:lang w:val="cs-CZ"/>
        </w:rPr>
        <w:t xml:space="preserve">defibrilátory, ultrazvukový trenažer, drobné vybavení. </w:t>
      </w:r>
      <w:r w:rsidR="00B51813" w:rsidRPr="00B51813">
        <w:rPr>
          <w:lang w:val="cs-CZ"/>
        </w:rPr>
        <w:t xml:space="preserve">Zdroj: </w:t>
      </w:r>
      <w:r w:rsidR="005B769F">
        <w:rPr>
          <w:lang w:val="cs-CZ"/>
        </w:rPr>
        <w:t>IP 2018 a Nábyteček</w:t>
      </w:r>
    </w:p>
    <w:p w:rsidR="00AF1C4B" w:rsidRPr="009F180D" w:rsidRDefault="00AF1C4B" w:rsidP="00AF1C4B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1767C5" w:rsidRPr="001B6AA2" w:rsidRDefault="001767C5" w:rsidP="005F24CC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5F24CC">
        <w:rPr>
          <w:rFonts w:ascii="Calibri" w:eastAsia="Times New Roman" w:hAnsi="Calibri" w:cs="Calibri"/>
          <w:color w:val="000000"/>
          <w:lang w:val="cs-CZ"/>
        </w:rPr>
        <w:t>Prezentace simulační výuky 1. LFUK na odborných setkáních</w:t>
      </w:r>
      <w:r w:rsidR="008818E0">
        <w:rPr>
          <w:rFonts w:ascii="Calibri" w:eastAsia="Times New Roman" w:hAnsi="Calibri" w:cs="Calibri"/>
          <w:color w:val="000000"/>
          <w:lang w:val="cs-CZ"/>
        </w:rPr>
        <w:t xml:space="preserve"> a v</w:t>
      </w:r>
      <w:r w:rsidR="008818E0" w:rsidRPr="001B6AA2">
        <w:rPr>
          <w:rFonts w:ascii="Calibri" w:eastAsia="Times New Roman" w:hAnsi="Calibri" w:cs="Calibri"/>
          <w:color w:val="000000"/>
          <w:lang w:val="cs-CZ"/>
        </w:rPr>
        <w:t>eřejnosti</w:t>
      </w:r>
    </w:p>
    <w:p w:rsidR="008818E0" w:rsidRDefault="00D23291" w:rsidP="00F37150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 xml:space="preserve">1/2018: </w:t>
      </w:r>
      <w:r w:rsidR="008818E0" w:rsidRPr="001B6AA2">
        <w:rPr>
          <w:rFonts w:ascii="Calibri" w:eastAsia="Times New Roman" w:hAnsi="Calibri" w:cs="Calibri"/>
          <w:color w:val="000000"/>
          <w:lang w:val="cs-CZ"/>
        </w:rPr>
        <w:t>Gaudeamus Praha 2018</w:t>
      </w:r>
    </w:p>
    <w:p w:rsidR="009403C3" w:rsidRDefault="009403C3" w:rsidP="009403C3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5/2018: účast studentů na soutěži mediků Rallye Rejvíz</w:t>
      </w:r>
    </w:p>
    <w:p w:rsidR="009403C3" w:rsidRDefault="009403C3" w:rsidP="009403C3">
      <w:pPr>
        <w:pStyle w:val="Odstavecseseznamem"/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6/2018: účast studentů na soutěži mediků SIMWars na kongresu CSIM Brno</w:t>
      </w:r>
    </w:p>
    <w:p w:rsidR="008818E0" w:rsidRPr="009403C3" w:rsidRDefault="009403C3" w:rsidP="009403C3">
      <w:pPr>
        <w:pStyle w:val="Odstavecseseznamem"/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1</w:t>
      </w:r>
      <w:r w:rsidR="009F180D" w:rsidRPr="00307371">
        <w:rPr>
          <w:rFonts w:ascii="Calibri" w:eastAsia="Times New Roman" w:hAnsi="Calibri" w:cs="Calibri"/>
          <w:color w:val="000000"/>
          <w:lang w:val="cs-CZ"/>
        </w:rPr>
        <w:t xml:space="preserve">. </w:t>
      </w:r>
      <w:r w:rsidR="008818E0" w:rsidRPr="00307371">
        <w:rPr>
          <w:rFonts w:ascii="Calibri" w:eastAsia="Times New Roman" w:hAnsi="Calibri" w:cs="Calibri"/>
          <w:color w:val="000000"/>
          <w:lang w:val="cs-CZ"/>
        </w:rPr>
        <w:t xml:space="preserve">LF </w:t>
      </w:r>
      <w:r w:rsidR="001B6AA2">
        <w:rPr>
          <w:rFonts w:ascii="Calibri" w:eastAsia="Times New Roman" w:hAnsi="Calibri" w:cs="Calibri"/>
          <w:color w:val="000000"/>
          <w:lang w:val="cs-CZ"/>
        </w:rPr>
        <w:t xml:space="preserve">se stala </w:t>
      </w:r>
      <w:r w:rsidR="008818E0" w:rsidRPr="00307371">
        <w:rPr>
          <w:rFonts w:ascii="Calibri" w:eastAsia="Times New Roman" w:hAnsi="Calibri" w:cs="Calibri"/>
          <w:color w:val="000000"/>
          <w:lang w:val="cs-CZ"/>
        </w:rPr>
        <w:t xml:space="preserve">sídlem </w:t>
      </w:r>
      <w:r w:rsidR="00307371" w:rsidRPr="00307371">
        <w:rPr>
          <w:rFonts w:ascii="Calibri" w:eastAsia="Times New Roman" w:hAnsi="Calibri" w:cs="Calibri"/>
          <w:color w:val="000000"/>
          <w:lang w:val="cs-CZ"/>
        </w:rPr>
        <w:t xml:space="preserve">odborné </w:t>
      </w:r>
      <w:r w:rsidR="008818E0" w:rsidRPr="00307371">
        <w:rPr>
          <w:rFonts w:ascii="Calibri" w:eastAsia="Times New Roman" w:hAnsi="Calibri" w:cs="Calibri"/>
          <w:color w:val="000000"/>
          <w:lang w:val="cs-CZ"/>
        </w:rPr>
        <w:t>Společnosti pro simulace v</w:t>
      </w:r>
      <w:r w:rsidR="00307371" w:rsidRPr="00307371">
        <w:rPr>
          <w:rFonts w:ascii="Calibri" w:eastAsia="Times New Roman" w:hAnsi="Calibri" w:cs="Calibri"/>
          <w:color w:val="000000"/>
          <w:lang w:val="cs-CZ"/>
        </w:rPr>
        <w:t> </w:t>
      </w:r>
      <w:r w:rsidR="008818E0" w:rsidRPr="00307371">
        <w:rPr>
          <w:rFonts w:ascii="Calibri" w:eastAsia="Times New Roman" w:hAnsi="Calibri" w:cs="Calibri"/>
          <w:color w:val="000000"/>
          <w:lang w:val="cs-CZ"/>
        </w:rPr>
        <w:t>medicíně</w:t>
      </w:r>
      <w:r>
        <w:rPr>
          <w:rFonts w:ascii="Calibri" w:eastAsia="Times New Roman" w:hAnsi="Calibri" w:cs="Calibri"/>
          <w:color w:val="000000"/>
          <w:lang w:val="cs-CZ"/>
        </w:rPr>
        <w:t>.</w:t>
      </w:r>
      <w:r w:rsidR="008818E0">
        <w:rPr>
          <w:rFonts w:ascii="Calibri" w:eastAsia="Times New Roman" w:hAnsi="Calibri" w:cs="Calibri"/>
          <w:b/>
          <w:color w:val="000000"/>
          <w:lang w:val="cs-CZ"/>
        </w:rPr>
        <w:br w:type="page"/>
      </w:r>
    </w:p>
    <w:p w:rsidR="00B07D73" w:rsidRPr="001767C5" w:rsidRDefault="00B07D73" w:rsidP="00B07D73">
      <w:pPr>
        <w:pBdr>
          <w:bottom w:val="single" w:sz="4" w:space="1" w:color="auto"/>
        </w:pBdr>
        <w:spacing w:after="0"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1767C5">
        <w:rPr>
          <w:rFonts w:ascii="Calibri" w:eastAsia="Times New Roman" w:hAnsi="Calibri" w:cs="Calibri"/>
          <w:b/>
          <w:color w:val="000000"/>
          <w:lang w:val="cs-CZ"/>
        </w:rPr>
        <w:lastRenderedPageBreak/>
        <w:t xml:space="preserve">Plán </w:t>
      </w:r>
      <w:r w:rsidR="001B6AA2">
        <w:rPr>
          <w:rFonts w:ascii="Calibri" w:eastAsia="Times New Roman" w:hAnsi="Calibri" w:cs="Calibri"/>
          <w:b/>
          <w:color w:val="000000"/>
          <w:lang w:val="cs-CZ"/>
        </w:rPr>
        <w:t xml:space="preserve"> pro 2019</w:t>
      </w:r>
    </w:p>
    <w:p w:rsidR="0022516A" w:rsidRDefault="0022516A" w:rsidP="00DE50E5">
      <w:pPr>
        <w:spacing w:after="0" w:line="240" w:lineRule="auto"/>
        <w:ind w:left="360"/>
        <w:textAlignment w:val="center"/>
        <w:rPr>
          <w:rFonts w:ascii="Calibri" w:eastAsia="Times New Roman" w:hAnsi="Calibri" w:cs="Calibri"/>
          <w:color w:val="000000"/>
          <w:lang w:val="cs-CZ"/>
        </w:rPr>
      </w:pPr>
    </w:p>
    <w:p w:rsidR="004671F6" w:rsidRDefault="004671F6" w:rsidP="004671F6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4671F6">
        <w:rPr>
          <w:rFonts w:ascii="Calibri" w:eastAsia="Times New Roman" w:hAnsi="Calibri" w:cs="Calibri"/>
          <w:color w:val="000000"/>
          <w:lang w:val="cs-CZ"/>
        </w:rPr>
        <w:t>Kurikulum</w:t>
      </w:r>
      <w:r w:rsidR="00AF1C4B">
        <w:rPr>
          <w:rFonts w:ascii="Calibri" w:eastAsia="Times New Roman" w:hAnsi="Calibri" w:cs="Calibri"/>
          <w:color w:val="000000"/>
          <w:lang w:val="cs-CZ"/>
        </w:rPr>
        <w:t xml:space="preserve"> </w:t>
      </w:r>
    </w:p>
    <w:p w:rsidR="001B6AA2" w:rsidRPr="001B6AA2" w:rsidRDefault="001B6AA2" w:rsidP="009C32C7">
      <w:pPr>
        <w:pStyle w:val="Odstavecseseznamem"/>
        <w:numPr>
          <w:ilvl w:val="1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V pravidelném </w:t>
      </w:r>
      <w:r w:rsidR="00A13A8C">
        <w:rPr>
          <w:rFonts w:ascii="Calibri" w:eastAsia="Times New Roman" w:hAnsi="Calibri" w:cs="Calibri"/>
          <w:color w:val="000000"/>
        </w:rPr>
        <w:t>kurikulu b</w:t>
      </w:r>
      <w:r>
        <w:rPr>
          <w:rFonts w:ascii="Calibri" w:eastAsia="Times New Roman" w:hAnsi="Calibri" w:cs="Calibri"/>
          <w:color w:val="000000"/>
          <w:lang w:val="cs-CZ"/>
        </w:rPr>
        <w:t xml:space="preserve">ude </w:t>
      </w:r>
      <w:r w:rsidR="00A13A8C">
        <w:rPr>
          <w:rFonts w:ascii="Calibri" w:eastAsia="Times New Roman" w:hAnsi="Calibri" w:cs="Calibri"/>
          <w:color w:val="000000"/>
          <w:lang w:val="cs-CZ"/>
        </w:rPr>
        <w:t xml:space="preserve">rozšířena simulační výuka KARIM (3h) a Fyziologie (4h) </w:t>
      </w:r>
      <w:r w:rsidRPr="001B6AA2">
        <w:rPr>
          <w:rFonts w:ascii="Calibri" w:eastAsia="Times New Roman" w:hAnsi="Calibri" w:cs="Calibri"/>
          <w:color w:val="000000"/>
          <w:lang w:val="cs-CZ"/>
        </w:rPr>
        <w:t>zařazení</w:t>
      </w:r>
      <w:r w:rsidR="009C32C7">
        <w:rPr>
          <w:rFonts w:ascii="Calibri" w:eastAsia="Times New Roman" w:hAnsi="Calibri" w:cs="Calibri"/>
          <w:color w:val="000000"/>
          <w:lang w:val="cs-CZ"/>
        </w:rPr>
        <w:t>m</w:t>
      </w:r>
      <w:r w:rsidRPr="001B6AA2">
        <w:rPr>
          <w:rFonts w:ascii="Calibri" w:eastAsia="Times New Roman" w:hAnsi="Calibri" w:cs="Calibri"/>
          <w:color w:val="000000"/>
          <w:lang w:val="cs-CZ"/>
        </w:rPr>
        <w:t xml:space="preserve"> nových </w:t>
      </w:r>
      <w:r w:rsidR="00DB2511">
        <w:rPr>
          <w:rFonts w:ascii="Calibri" w:eastAsia="Times New Roman" w:hAnsi="Calibri" w:cs="Calibri"/>
          <w:color w:val="000000"/>
          <w:lang w:val="cs-CZ"/>
        </w:rPr>
        <w:t>simulačních úloh.</w:t>
      </w:r>
      <w:r w:rsidR="00DB2511">
        <w:rPr>
          <w:rFonts w:ascii="Calibri" w:eastAsia="Times New Roman" w:hAnsi="Calibri" w:cs="Calibri"/>
          <w:color w:val="000000"/>
          <w:lang w:val="cs-CZ"/>
        </w:rPr>
        <w:br/>
      </w:r>
      <w:r w:rsidR="009C32C7">
        <w:rPr>
          <w:rFonts w:ascii="Calibri" w:eastAsia="Times New Roman" w:hAnsi="Calibri" w:cs="Calibri"/>
          <w:color w:val="000000"/>
          <w:lang w:val="cs-CZ"/>
        </w:rPr>
        <w:t xml:space="preserve">Ve volitelné výuce bude zařazen nový předmět </w:t>
      </w:r>
      <w:r w:rsidR="009C32C7" w:rsidRPr="009C32C7">
        <w:rPr>
          <w:rFonts w:ascii="Calibri" w:eastAsia="Times New Roman" w:hAnsi="Calibri" w:cs="Calibri"/>
          <w:color w:val="000000"/>
          <w:lang w:val="cs-CZ"/>
        </w:rPr>
        <w:t>Základy akutní medicíny v</w:t>
      </w:r>
      <w:r w:rsidR="009C32C7">
        <w:rPr>
          <w:rFonts w:ascii="Calibri" w:eastAsia="Times New Roman" w:hAnsi="Calibri" w:cs="Calibri"/>
          <w:color w:val="000000"/>
          <w:lang w:val="cs-CZ"/>
        </w:rPr>
        <w:t> </w:t>
      </w:r>
      <w:r w:rsidR="009C32C7" w:rsidRPr="009C32C7">
        <w:rPr>
          <w:rFonts w:ascii="Calibri" w:eastAsia="Times New Roman" w:hAnsi="Calibri" w:cs="Calibri"/>
          <w:color w:val="000000"/>
          <w:lang w:val="cs-CZ"/>
        </w:rPr>
        <w:t>simulacích</w:t>
      </w:r>
      <w:r w:rsidR="009C32C7">
        <w:rPr>
          <w:rFonts w:ascii="Calibri" w:eastAsia="Times New Roman" w:hAnsi="Calibri" w:cs="Calibri"/>
          <w:color w:val="000000"/>
          <w:lang w:val="cs-CZ"/>
        </w:rPr>
        <w:t xml:space="preserve"> pro 5. a 6. ročník, rozsah 15</w:t>
      </w:r>
      <w:r w:rsidR="00DB2511">
        <w:rPr>
          <w:rFonts w:ascii="Calibri" w:eastAsia="Times New Roman" w:hAnsi="Calibri" w:cs="Calibri"/>
          <w:color w:val="000000"/>
          <w:lang w:val="cs-CZ"/>
        </w:rPr>
        <w:t xml:space="preserve"> hodin. Pro letní semestr 2018-2019 připravujeme volitelný předmět stáže na vozidle ZZS HMP</w:t>
      </w:r>
    </w:p>
    <w:p w:rsidR="005604D5" w:rsidRDefault="005604D5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Pro postgraduální výuku </w:t>
      </w:r>
      <w:r w:rsidRPr="005604D5">
        <w:rPr>
          <w:rFonts w:ascii="Calibri" w:eastAsia="Times New Roman" w:hAnsi="Calibri" w:cs="Calibri"/>
          <w:color w:val="000000"/>
          <w:lang w:val="cs-CZ"/>
        </w:rPr>
        <w:t>Připravujme simulační kurzy pro lékaře (Ventilační trening v simulacích s</w:t>
      </w:r>
      <w:r>
        <w:rPr>
          <w:rFonts w:ascii="Calibri" w:eastAsia="Times New Roman" w:hAnsi="Calibri" w:cs="Calibri"/>
          <w:color w:val="000000"/>
          <w:lang w:val="cs-CZ"/>
        </w:rPr>
        <w:t> </w:t>
      </w:r>
      <w:r w:rsidRPr="005604D5">
        <w:rPr>
          <w:rFonts w:ascii="Calibri" w:eastAsia="Times New Roman" w:hAnsi="Calibri" w:cs="Calibri"/>
          <w:color w:val="000000"/>
          <w:lang w:val="cs-CZ"/>
        </w:rPr>
        <w:t>KARIM</w:t>
      </w:r>
      <w:r>
        <w:rPr>
          <w:rFonts w:ascii="Calibri" w:eastAsia="Times New Roman" w:hAnsi="Calibri" w:cs="Calibri"/>
          <w:color w:val="000000"/>
          <w:lang w:val="cs-CZ"/>
        </w:rPr>
        <w:t xml:space="preserve"> VFN)</w:t>
      </w:r>
      <w:r w:rsidR="00030476">
        <w:rPr>
          <w:rFonts w:ascii="Calibri" w:eastAsia="Times New Roman" w:hAnsi="Calibri" w:cs="Calibri"/>
          <w:color w:val="000000"/>
          <w:lang w:val="cs-CZ"/>
        </w:rPr>
        <w:t xml:space="preserve">. </w:t>
      </w:r>
      <w:r w:rsidR="00030476" w:rsidRPr="00D22864">
        <w:rPr>
          <w:rFonts w:ascii="Calibri" w:eastAsia="Times New Roman" w:hAnsi="Calibri" w:cs="Calibri"/>
          <w:color w:val="000000"/>
          <w:lang w:val="cs-CZ"/>
        </w:rPr>
        <w:t>Cílem je špičková popromoční výuka</w:t>
      </w:r>
      <w:r w:rsidR="00F83B16">
        <w:rPr>
          <w:rFonts w:ascii="Calibri" w:eastAsia="Times New Roman" w:hAnsi="Calibri" w:cs="Calibri"/>
          <w:color w:val="000000"/>
          <w:lang w:val="cs-CZ"/>
        </w:rPr>
        <w:t xml:space="preserve"> (základní, pokročilá)</w:t>
      </w:r>
    </w:p>
    <w:p w:rsidR="004671F6" w:rsidRPr="001B6AA2" w:rsidRDefault="00F37150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 xml:space="preserve">Připravujeme revidovaný návrh </w:t>
      </w:r>
      <w:r w:rsidR="0060315D" w:rsidRPr="001B6AA2">
        <w:rPr>
          <w:rFonts w:ascii="Calibri" w:eastAsia="Times New Roman" w:hAnsi="Calibri" w:cs="Calibri"/>
          <w:color w:val="000000"/>
          <w:lang w:val="cs-CZ"/>
        </w:rPr>
        <w:t>témat</w:t>
      </w:r>
      <w:r w:rsidRPr="001B6AA2">
        <w:rPr>
          <w:rFonts w:ascii="Calibri" w:eastAsia="Times New Roman" w:hAnsi="Calibri" w:cs="Calibri"/>
          <w:color w:val="000000"/>
          <w:lang w:val="cs-CZ"/>
        </w:rPr>
        <w:t xml:space="preserve"> simulační výuky</w:t>
      </w:r>
      <w:r w:rsidR="001C5252" w:rsidRPr="001B6AA2">
        <w:rPr>
          <w:rFonts w:ascii="Calibri" w:eastAsia="Times New Roman" w:hAnsi="Calibri" w:cs="Calibri"/>
          <w:color w:val="000000"/>
          <w:lang w:val="cs-CZ"/>
        </w:rPr>
        <w:t xml:space="preserve">. Návrh bude v rámci Společnosti pro simulace v medicíně konzultován s ostatními LF. </w:t>
      </w:r>
    </w:p>
    <w:p w:rsidR="00DC5570" w:rsidRPr="00030476" w:rsidRDefault="002203AB" w:rsidP="00030476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>Připravujeme rozšíření kapacity zážitkové výuky první pomoci pro celý ročník (t.č. jen Dobronice)</w:t>
      </w:r>
    </w:p>
    <w:p w:rsidR="00E433CD" w:rsidRPr="001B6AA2" w:rsidRDefault="00E52612" w:rsidP="00E433CD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Metodika, školení lektorů</w:t>
      </w:r>
    </w:p>
    <w:p w:rsidR="00AB1E8E" w:rsidRPr="00616B27" w:rsidRDefault="00AB1E8E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616B27">
        <w:rPr>
          <w:rFonts w:ascii="Calibri" w:eastAsia="Times New Roman" w:hAnsi="Calibri" w:cs="Calibri"/>
          <w:color w:val="000000"/>
          <w:lang w:val="cs-CZ"/>
        </w:rPr>
        <w:t>Aktualizovat přehled simulační výuky na LF1</w:t>
      </w:r>
      <w:r w:rsidR="00616B27">
        <w:rPr>
          <w:rFonts w:ascii="Calibri" w:eastAsia="Times New Roman" w:hAnsi="Calibri" w:cs="Calibri"/>
          <w:color w:val="000000"/>
          <w:lang w:val="cs-CZ"/>
        </w:rPr>
        <w:t xml:space="preserve"> (pravidelná roční aktualizace).</w:t>
      </w:r>
    </w:p>
    <w:p w:rsidR="00DC5570" w:rsidRDefault="00DC5570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Prosíme všechny, kdo by chtěli připravovat nové simulašní úlohy a kursy a/nebo pořizovat simulační technologie, aby své záměry konzultovali s vedením Simulačního centra (prof. Kittnar, dr. Mlček)</w:t>
      </w:r>
      <w:r w:rsidR="00030476">
        <w:rPr>
          <w:rFonts w:ascii="Calibri" w:eastAsia="Times New Roman" w:hAnsi="Calibri" w:cs="Calibri"/>
          <w:color w:val="000000"/>
          <w:lang w:val="cs-CZ"/>
        </w:rPr>
        <w:t>. C</w:t>
      </w:r>
      <w:r w:rsidR="00D22864">
        <w:rPr>
          <w:rFonts w:ascii="Calibri" w:eastAsia="Times New Roman" w:hAnsi="Calibri" w:cs="Calibri"/>
          <w:color w:val="000000"/>
          <w:lang w:val="cs-CZ"/>
        </w:rPr>
        <w:t xml:space="preserve">ílem </w:t>
      </w:r>
      <w:r w:rsidR="00030476">
        <w:rPr>
          <w:rFonts w:ascii="Calibri" w:eastAsia="Times New Roman" w:hAnsi="Calibri" w:cs="Calibri"/>
          <w:color w:val="000000"/>
          <w:lang w:val="cs-CZ"/>
        </w:rPr>
        <w:t xml:space="preserve">je především </w:t>
      </w:r>
      <w:r w:rsidR="00D22864">
        <w:rPr>
          <w:rFonts w:ascii="Calibri" w:eastAsia="Times New Roman" w:hAnsi="Calibri" w:cs="Calibri"/>
          <w:color w:val="000000"/>
          <w:lang w:val="cs-CZ"/>
        </w:rPr>
        <w:t xml:space="preserve">zajistit návaznosti, koordinovat úsilí a co nejlépe využívat </w:t>
      </w:r>
      <w:r w:rsidR="00030476">
        <w:rPr>
          <w:rFonts w:ascii="Calibri" w:eastAsia="Times New Roman" w:hAnsi="Calibri" w:cs="Calibri"/>
          <w:color w:val="000000"/>
          <w:lang w:val="cs-CZ"/>
        </w:rPr>
        <w:t xml:space="preserve">dostupné </w:t>
      </w:r>
      <w:r w:rsidR="00D22864">
        <w:rPr>
          <w:rFonts w:ascii="Calibri" w:eastAsia="Times New Roman" w:hAnsi="Calibri" w:cs="Calibri"/>
          <w:color w:val="000000"/>
          <w:lang w:val="cs-CZ"/>
        </w:rPr>
        <w:t>zdroje.</w:t>
      </w:r>
    </w:p>
    <w:p w:rsidR="00120976" w:rsidRPr="00120976" w:rsidRDefault="00AB1E8E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E</w:t>
      </w:r>
      <w:r w:rsidR="001B6AA2">
        <w:rPr>
          <w:rFonts w:ascii="Calibri" w:eastAsia="Times New Roman" w:hAnsi="Calibri" w:cs="Calibri"/>
          <w:color w:val="000000"/>
          <w:lang w:val="cs-CZ"/>
        </w:rPr>
        <w:t>valuace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1B6AA2">
        <w:rPr>
          <w:rFonts w:ascii="Calibri" w:eastAsia="Times New Roman" w:hAnsi="Calibri" w:cs="Calibri"/>
          <w:color w:val="000000"/>
          <w:lang w:val="cs-CZ"/>
        </w:rPr>
        <w:t xml:space="preserve">a </w:t>
      </w:r>
      <w:r w:rsidR="00A13A8C">
        <w:rPr>
          <w:rFonts w:ascii="Calibri" w:eastAsia="Times New Roman" w:hAnsi="Calibri" w:cs="Calibri"/>
          <w:color w:val="000000"/>
          <w:lang w:val="cs-CZ"/>
        </w:rPr>
        <w:t>aktualiz</w:t>
      </w:r>
      <w:r w:rsidR="001B6AA2">
        <w:rPr>
          <w:rFonts w:ascii="Calibri" w:eastAsia="Times New Roman" w:hAnsi="Calibri" w:cs="Calibri"/>
          <w:color w:val="000000"/>
          <w:lang w:val="cs-CZ"/>
        </w:rPr>
        <w:t xml:space="preserve">ace výuky 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>podle zkušeností z lektorských kursů</w:t>
      </w:r>
      <w:r w:rsidR="00AF1C4B" w:rsidRPr="001B6AA2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396B8A">
        <w:rPr>
          <w:rFonts w:ascii="Calibri" w:eastAsia="Times New Roman" w:hAnsi="Calibri" w:cs="Calibri"/>
          <w:color w:val="000000"/>
          <w:lang w:val="cs-CZ"/>
        </w:rPr>
        <w:t>a pilotní výuky 2017-</w:t>
      </w:r>
      <w:r w:rsidR="001C5252" w:rsidRPr="001B6AA2">
        <w:rPr>
          <w:rFonts w:ascii="Calibri" w:eastAsia="Times New Roman" w:hAnsi="Calibri" w:cs="Calibri"/>
          <w:color w:val="000000"/>
          <w:lang w:val="cs-CZ"/>
        </w:rPr>
        <w:t>18</w:t>
      </w:r>
    </w:p>
    <w:p w:rsidR="00AB1E8E" w:rsidRDefault="00AB1E8E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AB1E8E">
        <w:rPr>
          <w:rFonts w:ascii="Calibri" w:eastAsia="Times New Roman" w:hAnsi="Calibri" w:cs="Calibri"/>
          <w:color w:val="000000"/>
          <w:lang w:val="cs-CZ"/>
        </w:rPr>
        <w:t>Pokračov</w:t>
      </w:r>
      <w:r>
        <w:rPr>
          <w:rFonts w:ascii="Calibri" w:eastAsia="Times New Roman" w:hAnsi="Calibri" w:cs="Calibri"/>
          <w:color w:val="000000"/>
          <w:lang w:val="cs-CZ"/>
        </w:rPr>
        <w:t>ání</w:t>
      </w:r>
      <w:r w:rsidR="00E52612" w:rsidRPr="00AB1E8E">
        <w:rPr>
          <w:rFonts w:ascii="Calibri" w:eastAsia="Times New Roman" w:hAnsi="Calibri" w:cs="Calibri"/>
          <w:color w:val="000000"/>
          <w:lang w:val="cs-CZ"/>
        </w:rPr>
        <w:t xml:space="preserve"> </w:t>
      </w:r>
      <w:r>
        <w:rPr>
          <w:rFonts w:ascii="Calibri" w:eastAsia="Times New Roman" w:hAnsi="Calibri" w:cs="Calibri"/>
          <w:color w:val="000000"/>
          <w:lang w:val="cs-CZ"/>
        </w:rPr>
        <w:t xml:space="preserve">kursů </w:t>
      </w:r>
      <w:r w:rsidR="00E52612" w:rsidRPr="00AB1E8E">
        <w:rPr>
          <w:rFonts w:ascii="Calibri" w:eastAsia="Times New Roman" w:hAnsi="Calibri" w:cs="Calibri"/>
          <w:color w:val="000000"/>
          <w:lang w:val="cs-CZ"/>
        </w:rPr>
        <w:t>lektorů simulační medicíny: Lektor simula</w:t>
      </w:r>
      <w:r w:rsidR="00616B27">
        <w:rPr>
          <w:rFonts w:ascii="Calibri" w:eastAsia="Times New Roman" w:hAnsi="Calibri" w:cs="Calibri"/>
          <w:color w:val="000000"/>
          <w:lang w:val="cs-CZ"/>
        </w:rPr>
        <w:t>č</w:t>
      </w:r>
      <w:r w:rsidR="00E52612" w:rsidRPr="00AB1E8E">
        <w:rPr>
          <w:rFonts w:ascii="Calibri" w:eastAsia="Times New Roman" w:hAnsi="Calibri" w:cs="Calibri"/>
          <w:color w:val="000000"/>
          <w:lang w:val="cs-CZ"/>
        </w:rPr>
        <w:t xml:space="preserve">ní výukuy </w:t>
      </w:r>
      <w:r w:rsidRPr="00AB1E8E">
        <w:rPr>
          <w:rFonts w:ascii="Calibri" w:eastAsia="Times New Roman" w:hAnsi="Calibri" w:cs="Calibri"/>
          <w:color w:val="000000"/>
          <w:lang w:val="cs-CZ"/>
        </w:rPr>
        <w:t>L</w:t>
      </w:r>
      <w:r w:rsidR="00E52612" w:rsidRPr="00AB1E8E">
        <w:rPr>
          <w:rFonts w:ascii="Calibri" w:eastAsia="Times New Roman" w:hAnsi="Calibri" w:cs="Calibri"/>
          <w:color w:val="000000"/>
          <w:lang w:val="cs-CZ"/>
        </w:rPr>
        <w:t xml:space="preserve">1 a </w:t>
      </w:r>
      <w:r w:rsidRPr="00AB1E8E">
        <w:rPr>
          <w:rFonts w:ascii="Calibri" w:eastAsia="Times New Roman" w:hAnsi="Calibri" w:cs="Calibri"/>
          <w:color w:val="000000"/>
          <w:lang w:val="cs-CZ"/>
        </w:rPr>
        <w:t>L</w:t>
      </w:r>
      <w:r w:rsidR="00E52612" w:rsidRPr="00AB1E8E">
        <w:rPr>
          <w:rFonts w:ascii="Calibri" w:eastAsia="Times New Roman" w:hAnsi="Calibri" w:cs="Calibri"/>
          <w:color w:val="000000"/>
          <w:lang w:val="cs-CZ"/>
        </w:rPr>
        <w:t>2, Supervisor simulační výuky I a II</w:t>
      </w:r>
      <w:r w:rsidRPr="00AB1E8E">
        <w:rPr>
          <w:rFonts w:ascii="Calibri" w:eastAsia="Times New Roman" w:hAnsi="Calibri" w:cs="Calibri"/>
          <w:color w:val="000000"/>
          <w:lang w:val="cs-CZ"/>
        </w:rPr>
        <w:t>, Lektor klinické simulační výuky (K1). Zajišťuje SIM Centrum.</w:t>
      </w:r>
    </w:p>
    <w:p w:rsidR="00120976" w:rsidRPr="00AB1E8E" w:rsidRDefault="000845BD" w:rsidP="00294E77">
      <w:pPr>
        <w:pStyle w:val="Odstavecseseznamem"/>
        <w:numPr>
          <w:ilvl w:val="1"/>
          <w:numId w:val="30"/>
        </w:numPr>
        <w:spacing w:after="0" w:line="240" w:lineRule="auto"/>
        <w:ind w:left="990" w:hanging="45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Zahájení přípravy</w:t>
      </w:r>
      <w:r w:rsidR="00120976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5604D5">
        <w:rPr>
          <w:rFonts w:ascii="Calibri" w:eastAsia="Times New Roman" w:hAnsi="Calibri" w:cs="Calibri"/>
          <w:color w:val="000000"/>
          <w:lang w:val="cs-CZ"/>
        </w:rPr>
        <w:t>metody evaluace znalostí pomoci OSCE (IP 2019-20)</w:t>
      </w:r>
    </w:p>
    <w:p w:rsidR="002C7DD7" w:rsidRPr="001B6AA2" w:rsidRDefault="00E433CD" w:rsidP="002C7DD7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>E</w:t>
      </w:r>
      <w:r w:rsidR="005604D5">
        <w:rPr>
          <w:rFonts w:ascii="Calibri" w:eastAsia="Times New Roman" w:hAnsi="Calibri" w:cs="Calibri"/>
          <w:color w:val="000000"/>
          <w:lang w:val="cs-CZ"/>
        </w:rPr>
        <w:t>xperti</w:t>
      </w:r>
      <w:r w:rsidR="000845BD">
        <w:rPr>
          <w:rFonts w:ascii="Calibri" w:eastAsia="Times New Roman" w:hAnsi="Calibri" w:cs="Calibri"/>
          <w:color w:val="000000"/>
          <w:lang w:val="cs-CZ"/>
        </w:rPr>
        <w:t>. Vyhledávat externí konsultanty.</w:t>
      </w:r>
    </w:p>
    <w:p w:rsidR="00CE3421" w:rsidRPr="001B6AA2" w:rsidRDefault="00E433CD" w:rsidP="00E433CD">
      <w:pPr>
        <w:pStyle w:val="Odstavecseseznamem"/>
        <w:numPr>
          <w:ilvl w:val="0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>Ostatní zdroje</w:t>
      </w:r>
      <w:r w:rsidR="001C5252" w:rsidRPr="001B6AA2">
        <w:rPr>
          <w:rFonts w:ascii="Calibri" w:eastAsia="Times New Roman" w:hAnsi="Calibri" w:cs="Calibri"/>
          <w:color w:val="000000"/>
          <w:lang w:val="cs-CZ"/>
        </w:rPr>
        <w:t>, projekty</w:t>
      </w:r>
    </w:p>
    <w:p w:rsidR="00C02571" w:rsidRPr="001B6AA2" w:rsidRDefault="00120976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Personál centra</w:t>
      </w:r>
      <w:r w:rsidR="00294E77">
        <w:rPr>
          <w:rFonts w:ascii="Calibri" w:eastAsia="Times New Roman" w:hAnsi="Calibri" w:cs="Calibri"/>
          <w:color w:val="000000"/>
          <w:lang w:val="cs-CZ"/>
        </w:rPr>
        <w:br/>
      </w:r>
      <w:r w:rsidR="00D22864">
        <w:rPr>
          <w:rFonts w:ascii="Calibri" w:eastAsia="Times New Roman" w:hAnsi="Calibri" w:cs="Calibri"/>
          <w:color w:val="000000"/>
          <w:lang w:val="cs-CZ"/>
        </w:rPr>
        <w:t xml:space="preserve">Aktuálně chybí zejména kliničtí lektoři. </w:t>
      </w:r>
      <w:r w:rsidR="00294E77" w:rsidRPr="001B6AA2">
        <w:rPr>
          <w:rFonts w:ascii="Calibri" w:eastAsia="Times New Roman" w:hAnsi="Calibri" w:cs="Calibri"/>
          <w:color w:val="000000"/>
          <w:lang w:val="cs-CZ"/>
        </w:rPr>
        <w:t>Prosíme přednosty, aby počítali s </w:t>
      </w:r>
      <w:r w:rsidR="00294E77" w:rsidRPr="001B6AA2">
        <w:rPr>
          <w:rFonts w:ascii="Calibri" w:eastAsia="Times New Roman" w:hAnsi="Calibri" w:cs="Calibri"/>
          <w:b/>
          <w:color w:val="000000"/>
          <w:lang w:val="cs-CZ"/>
        </w:rPr>
        <w:t>nutností vzdělat své lektory</w:t>
      </w:r>
      <w:r w:rsidR="00294E77" w:rsidRPr="001B6AA2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294E77" w:rsidRPr="00AB1E8E">
        <w:rPr>
          <w:rFonts w:ascii="Calibri" w:eastAsia="Times New Roman" w:hAnsi="Calibri" w:cs="Calibri"/>
          <w:b/>
          <w:color w:val="000000"/>
          <w:lang w:val="cs-CZ"/>
        </w:rPr>
        <w:t>v minimálním rozsahu 24 hod + doba trvání vlastní výuky.</w:t>
      </w:r>
      <w:r w:rsidR="00294E77" w:rsidRPr="001B6AA2">
        <w:rPr>
          <w:rFonts w:ascii="Calibri" w:eastAsia="Times New Roman" w:hAnsi="Calibri" w:cs="Calibri"/>
          <w:color w:val="000000"/>
          <w:lang w:val="cs-CZ"/>
        </w:rPr>
        <w:t xml:space="preserve"> Tyto kurzy je nutno </w:t>
      </w:r>
      <w:r w:rsidR="00294E77" w:rsidRPr="001B6AA2">
        <w:rPr>
          <w:rFonts w:ascii="Calibri" w:eastAsia="Times New Roman" w:hAnsi="Calibri" w:cs="Calibri"/>
          <w:b/>
          <w:color w:val="000000"/>
          <w:lang w:val="cs-CZ"/>
        </w:rPr>
        <w:t>opakovat</w:t>
      </w:r>
      <w:r w:rsidR="00294E77" w:rsidRPr="001B6AA2">
        <w:rPr>
          <w:rFonts w:ascii="Calibri" w:eastAsia="Times New Roman" w:hAnsi="Calibri" w:cs="Calibri"/>
          <w:color w:val="000000"/>
          <w:lang w:val="cs-CZ"/>
        </w:rPr>
        <w:t xml:space="preserve"> přibližně ročně, později udržovací kurzy za 2 roky.</w:t>
      </w:r>
      <w:r w:rsidR="00294E77">
        <w:rPr>
          <w:rFonts w:ascii="Calibri" w:eastAsia="Times New Roman" w:hAnsi="Calibri" w:cs="Calibri"/>
          <w:color w:val="000000"/>
          <w:lang w:val="cs-CZ"/>
        </w:rPr>
        <w:t xml:space="preserve"> Program kursu i školení zajistí Simulační centrum. </w:t>
      </w:r>
      <w:r w:rsidR="00030476">
        <w:rPr>
          <w:rFonts w:ascii="Calibri" w:eastAsia="Times New Roman" w:hAnsi="Calibri" w:cs="Calibri"/>
          <w:color w:val="000000"/>
          <w:lang w:val="cs-CZ"/>
        </w:rPr>
        <w:t xml:space="preserve">Aktuálně je </w:t>
      </w:r>
      <w:r w:rsidR="00D22864">
        <w:rPr>
          <w:rFonts w:ascii="Calibri" w:eastAsia="Times New Roman" w:hAnsi="Calibri" w:cs="Calibri"/>
          <w:color w:val="000000"/>
          <w:lang w:val="cs-CZ"/>
        </w:rPr>
        <w:t xml:space="preserve">jednoznačně </w:t>
      </w:r>
      <w:r w:rsidR="00030476">
        <w:rPr>
          <w:rFonts w:ascii="Calibri" w:eastAsia="Times New Roman" w:hAnsi="Calibri" w:cs="Calibri"/>
          <w:color w:val="000000"/>
          <w:lang w:val="cs-CZ"/>
        </w:rPr>
        <w:t>žádoucí školit jednotlivce se zájmem, ne plošně celý sbor</w:t>
      </w:r>
      <w:r w:rsidR="00D22864">
        <w:rPr>
          <w:rFonts w:ascii="Calibri" w:eastAsia="Times New Roman" w:hAnsi="Calibri" w:cs="Calibri"/>
          <w:color w:val="000000"/>
          <w:lang w:val="cs-CZ"/>
        </w:rPr>
        <w:t>.</w:t>
      </w:r>
    </w:p>
    <w:p w:rsidR="001C5252" w:rsidRPr="001B6AA2" w:rsidRDefault="001C5252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B6AA2">
        <w:rPr>
          <w:rFonts w:ascii="Calibri" w:eastAsia="Times New Roman" w:hAnsi="Calibri" w:cs="Calibri"/>
          <w:color w:val="000000"/>
          <w:lang w:val="cs-CZ"/>
        </w:rPr>
        <w:t>Vybavení.</w:t>
      </w:r>
    </w:p>
    <w:p w:rsidR="001C5252" w:rsidRDefault="005604D5" w:rsidP="001C5252">
      <w:pPr>
        <w:pStyle w:val="Odstavecseseznamem"/>
        <w:numPr>
          <w:ilvl w:val="2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7219B7">
        <w:rPr>
          <w:rFonts w:ascii="Calibri" w:eastAsia="Times New Roman" w:hAnsi="Calibri" w:cs="Calibri"/>
          <w:color w:val="000000"/>
          <w:lang w:val="cs-CZ"/>
        </w:rPr>
        <w:t xml:space="preserve">Dokončení instalace mobilního </w:t>
      </w:r>
      <w:r w:rsidR="00AF1C4B" w:rsidRPr="007219B7">
        <w:rPr>
          <w:rFonts w:ascii="Calibri" w:eastAsia="Times New Roman" w:hAnsi="Calibri" w:cs="Calibri"/>
          <w:color w:val="000000"/>
          <w:lang w:val="cs-CZ"/>
        </w:rPr>
        <w:t>hi-end m</w:t>
      </w:r>
      <w:r w:rsidR="00030476">
        <w:rPr>
          <w:rFonts w:ascii="Calibri" w:eastAsia="Times New Roman" w:hAnsi="Calibri" w:cs="Calibri"/>
          <w:color w:val="000000"/>
          <w:lang w:val="cs-CZ"/>
        </w:rPr>
        <w:t>obilního simulačního pracoviště</w:t>
      </w:r>
    </w:p>
    <w:p w:rsidR="00030476" w:rsidRPr="007219B7" w:rsidRDefault="00030476" w:rsidP="001C5252">
      <w:pPr>
        <w:pStyle w:val="Odstavecseseznamem"/>
        <w:numPr>
          <w:ilvl w:val="2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Vybavení simulace vozu ZZS (součást VP se ZZS, prezentace simulací v terénu, na propagačních a odborných akcích), </w:t>
      </w:r>
    </w:p>
    <w:p w:rsidR="005165C3" w:rsidRPr="001B6AA2" w:rsidRDefault="007219B7" w:rsidP="005165C3">
      <w:pPr>
        <w:pStyle w:val="Odstavecseseznamem"/>
        <w:numPr>
          <w:ilvl w:val="2"/>
          <w:numId w:val="30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 xml:space="preserve">Rozšíření </w:t>
      </w:r>
      <w:r w:rsidR="00EE3845" w:rsidRPr="001B6AA2">
        <w:rPr>
          <w:rFonts w:ascii="Calibri" w:eastAsia="Times New Roman" w:hAnsi="Calibri" w:cs="Calibri"/>
          <w:color w:val="000000"/>
          <w:lang w:val="cs-CZ"/>
        </w:rPr>
        <w:t xml:space="preserve">vybavení </w:t>
      </w:r>
      <w:r w:rsidR="00E433CD" w:rsidRPr="001B6AA2">
        <w:rPr>
          <w:rFonts w:ascii="Calibri" w:eastAsia="Times New Roman" w:hAnsi="Calibri" w:cs="Calibri"/>
          <w:color w:val="000000"/>
          <w:lang w:val="cs-CZ"/>
        </w:rPr>
        <w:t xml:space="preserve">podle </w:t>
      </w:r>
      <w:r>
        <w:rPr>
          <w:rFonts w:ascii="Calibri" w:eastAsia="Times New Roman" w:hAnsi="Calibri" w:cs="Calibri"/>
          <w:color w:val="000000"/>
          <w:lang w:val="cs-CZ"/>
        </w:rPr>
        <w:t xml:space="preserve">aktuálně 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>připravovaných</w:t>
      </w:r>
      <w:r w:rsidR="00E433CD" w:rsidRPr="001B6AA2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 xml:space="preserve">témat </w:t>
      </w:r>
      <w:r>
        <w:rPr>
          <w:rFonts w:ascii="Calibri" w:eastAsia="Times New Roman" w:hAnsi="Calibri" w:cs="Calibri"/>
          <w:color w:val="000000"/>
          <w:lang w:val="cs-CZ"/>
        </w:rPr>
        <w:t>(</w:t>
      </w:r>
      <w:r w:rsidR="00306E78" w:rsidRPr="001B6AA2">
        <w:rPr>
          <w:rFonts w:ascii="Calibri" w:eastAsia="Times New Roman" w:hAnsi="Calibri" w:cs="Calibri"/>
          <w:color w:val="000000"/>
          <w:lang w:val="cs-CZ"/>
        </w:rPr>
        <w:t>IP</w:t>
      </w:r>
      <w:r w:rsidR="005604D5">
        <w:rPr>
          <w:rFonts w:ascii="Calibri" w:eastAsia="Times New Roman" w:hAnsi="Calibri" w:cs="Calibri"/>
          <w:color w:val="000000"/>
          <w:lang w:val="cs-CZ"/>
        </w:rPr>
        <w:t xml:space="preserve"> 2019-20</w:t>
      </w:r>
      <w:r>
        <w:rPr>
          <w:rFonts w:ascii="Calibri" w:eastAsia="Times New Roman" w:hAnsi="Calibri" w:cs="Calibri"/>
          <w:color w:val="000000"/>
          <w:lang w:val="cs-CZ"/>
        </w:rPr>
        <w:t>)</w:t>
      </w:r>
    </w:p>
    <w:p w:rsidR="00B07D73" w:rsidRPr="001767C5" w:rsidRDefault="00E433CD" w:rsidP="00306E78">
      <w:pPr>
        <w:pStyle w:val="Odstavecseseznamem"/>
        <w:numPr>
          <w:ilvl w:val="1"/>
          <w:numId w:val="30"/>
        </w:numPr>
        <w:spacing w:after="0" w:line="240" w:lineRule="auto"/>
        <w:ind w:left="900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F</w:t>
      </w:r>
      <w:r w:rsidR="00B07D73" w:rsidRPr="001767C5">
        <w:rPr>
          <w:rFonts w:ascii="Calibri" w:eastAsia="Times New Roman" w:hAnsi="Calibri" w:cs="Calibri"/>
          <w:color w:val="000000"/>
          <w:lang w:val="cs-CZ"/>
        </w:rPr>
        <w:t>inancování</w:t>
      </w:r>
    </w:p>
    <w:p w:rsidR="001C5252" w:rsidRDefault="001C5252" w:rsidP="00D22864">
      <w:pPr>
        <w:pStyle w:val="Odstavecseseznamem"/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I</w:t>
      </w:r>
      <w:r w:rsidR="00C02571" w:rsidRPr="001767C5">
        <w:rPr>
          <w:rFonts w:ascii="Calibri" w:eastAsia="Times New Roman" w:hAnsi="Calibri" w:cs="Calibri"/>
          <w:color w:val="000000"/>
          <w:lang w:val="cs-CZ"/>
        </w:rPr>
        <w:t>nstitucionální</w:t>
      </w:r>
      <w:r w:rsidR="00B07D73" w:rsidRPr="001767C5">
        <w:rPr>
          <w:rFonts w:ascii="Calibri" w:eastAsia="Times New Roman" w:hAnsi="Calibri" w:cs="Calibri"/>
          <w:color w:val="000000"/>
          <w:lang w:val="cs-CZ"/>
        </w:rPr>
        <w:t>c</w:t>
      </w:r>
      <w:r>
        <w:rPr>
          <w:rFonts w:ascii="Calibri" w:eastAsia="Times New Roman" w:hAnsi="Calibri" w:cs="Calibri"/>
          <w:color w:val="000000"/>
          <w:lang w:val="cs-CZ"/>
        </w:rPr>
        <w:t xml:space="preserve">h prostředky Centra </w:t>
      </w:r>
      <w:r w:rsidR="00616B27">
        <w:rPr>
          <w:rFonts w:ascii="Calibri" w:eastAsia="Times New Roman" w:hAnsi="Calibri" w:cs="Calibri"/>
          <w:color w:val="000000"/>
          <w:lang w:val="cs-CZ"/>
        </w:rPr>
        <w:t>bude</w:t>
      </w:r>
      <w:r>
        <w:rPr>
          <w:rFonts w:ascii="Calibri" w:eastAsia="Times New Roman" w:hAnsi="Calibri" w:cs="Calibri"/>
          <w:color w:val="000000"/>
          <w:lang w:val="cs-CZ"/>
        </w:rPr>
        <w:t xml:space="preserve"> nezbytné navýšit o:</w:t>
      </w:r>
    </w:p>
    <w:p w:rsidR="001C5252" w:rsidRDefault="001C5252" w:rsidP="00D22864">
      <w:pPr>
        <w:pStyle w:val="Odstavecseseznamem"/>
        <w:numPr>
          <w:ilvl w:val="2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>
        <w:rPr>
          <w:rFonts w:ascii="Calibri" w:eastAsia="Times New Roman" w:hAnsi="Calibri" w:cs="Calibri"/>
          <w:color w:val="000000"/>
          <w:lang w:val="cs-CZ"/>
        </w:rPr>
        <w:t>náklady na technika (</w:t>
      </w:r>
      <w:r w:rsidR="00802745">
        <w:rPr>
          <w:rFonts w:ascii="Calibri" w:eastAsia="Times New Roman" w:hAnsi="Calibri" w:cs="Calibri"/>
          <w:color w:val="000000"/>
          <w:lang w:val="cs-CZ"/>
        </w:rPr>
        <w:t>cca 2</w:t>
      </w:r>
      <w:r w:rsidR="00375FAC">
        <w:rPr>
          <w:rFonts w:ascii="Calibri" w:eastAsia="Times New Roman" w:hAnsi="Calibri" w:cs="Calibri"/>
          <w:color w:val="000000"/>
          <w:lang w:val="cs-CZ"/>
        </w:rPr>
        <w:t>60 tis)</w:t>
      </w:r>
    </w:p>
    <w:p w:rsidR="001C5252" w:rsidRDefault="001C5252" w:rsidP="00030476">
      <w:pPr>
        <w:pStyle w:val="Odstavecseseznamem"/>
        <w:numPr>
          <w:ilvl w:val="2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D22864">
        <w:rPr>
          <w:rFonts w:ascii="Calibri" w:eastAsia="Times New Roman" w:hAnsi="Calibri" w:cs="Calibri"/>
          <w:color w:val="000000"/>
          <w:lang w:val="cs-CZ"/>
        </w:rPr>
        <w:t>náklady na studentské lektory</w:t>
      </w:r>
      <w:r w:rsidR="00EE3845" w:rsidRPr="00D22864">
        <w:rPr>
          <w:rFonts w:ascii="Calibri" w:eastAsia="Times New Roman" w:hAnsi="Calibri" w:cs="Calibri"/>
          <w:color w:val="000000"/>
          <w:lang w:val="cs-CZ"/>
        </w:rPr>
        <w:t xml:space="preserve"> </w:t>
      </w:r>
      <w:r w:rsidR="00544860" w:rsidRPr="00D22864">
        <w:rPr>
          <w:rFonts w:ascii="Calibri" w:eastAsia="Times New Roman" w:hAnsi="Calibri" w:cs="Calibri"/>
          <w:color w:val="000000"/>
          <w:lang w:val="cs-CZ"/>
        </w:rPr>
        <w:t>(300 tis)</w:t>
      </w:r>
      <w:r w:rsidR="00030476">
        <w:rPr>
          <w:rFonts w:ascii="Calibri" w:eastAsia="Times New Roman" w:hAnsi="Calibri" w:cs="Calibri"/>
          <w:color w:val="000000"/>
          <w:lang w:val="cs-CZ"/>
        </w:rPr>
        <w:t>. N</w:t>
      </w:r>
      <w:r w:rsidR="00544860" w:rsidRPr="00030476">
        <w:rPr>
          <w:rFonts w:ascii="Calibri" w:eastAsia="Times New Roman" w:hAnsi="Calibri" w:cs="Calibri"/>
          <w:color w:val="000000"/>
          <w:lang w:val="cs-CZ"/>
        </w:rPr>
        <w:t xml:space="preserve">utné pro zmenšení skupin (5 studentů), kalkulace pro výuku </w:t>
      </w:r>
      <w:r w:rsidR="00D22864" w:rsidRPr="00030476">
        <w:rPr>
          <w:rFonts w:ascii="Calibri" w:eastAsia="Times New Roman" w:hAnsi="Calibri" w:cs="Calibri"/>
          <w:color w:val="000000"/>
          <w:lang w:val="cs-CZ"/>
        </w:rPr>
        <w:t>jednoho</w:t>
      </w:r>
      <w:r w:rsidR="00544860" w:rsidRPr="00030476">
        <w:rPr>
          <w:rFonts w:ascii="Calibri" w:eastAsia="Times New Roman" w:hAnsi="Calibri" w:cs="Calibri"/>
          <w:color w:val="000000"/>
          <w:lang w:val="cs-CZ"/>
        </w:rPr>
        <w:t xml:space="preserve"> ročníku, 60 hod na studenta za rok</w:t>
      </w:r>
    </w:p>
    <w:p w:rsidR="001C5252" w:rsidRPr="00D22864" w:rsidRDefault="001C5252" w:rsidP="001C5252">
      <w:pPr>
        <w:pStyle w:val="Odstavecseseznamem"/>
        <w:numPr>
          <w:ilvl w:val="1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D22864">
        <w:rPr>
          <w:rFonts w:ascii="Calibri" w:eastAsia="Times New Roman" w:hAnsi="Calibri" w:cs="Calibri"/>
          <w:color w:val="000000"/>
          <w:lang w:val="cs-CZ"/>
        </w:rPr>
        <w:t>Příprava nového podání projektu OP3V, pokud bude</w:t>
      </w:r>
      <w:r w:rsidR="00F83B16">
        <w:rPr>
          <w:rFonts w:ascii="Calibri" w:eastAsia="Times New Roman" w:hAnsi="Calibri" w:cs="Calibri"/>
          <w:color w:val="000000"/>
          <w:lang w:val="cs-CZ"/>
        </w:rPr>
        <w:t xml:space="preserve"> vyhlášena</w:t>
      </w:r>
      <w:r w:rsidRPr="00D22864">
        <w:rPr>
          <w:rFonts w:ascii="Calibri" w:eastAsia="Times New Roman" w:hAnsi="Calibri" w:cs="Calibri"/>
          <w:color w:val="000000"/>
          <w:lang w:val="cs-CZ"/>
        </w:rPr>
        <w:t xml:space="preserve"> výzva.</w:t>
      </w:r>
    </w:p>
    <w:p w:rsidR="008818E0" w:rsidRDefault="008818E0">
      <w:pPr>
        <w:rPr>
          <w:b/>
          <w:sz w:val="28"/>
          <w:lang w:val="cs-CZ"/>
        </w:rPr>
      </w:pPr>
      <w:r>
        <w:rPr>
          <w:b/>
          <w:sz w:val="28"/>
          <w:lang w:val="cs-CZ"/>
        </w:rPr>
        <w:br w:type="page"/>
      </w:r>
    </w:p>
    <w:p w:rsidR="00DE325A" w:rsidRPr="00A172F9" w:rsidRDefault="00DE325A" w:rsidP="00770CAC">
      <w:pPr>
        <w:tabs>
          <w:tab w:val="left" w:pos="270"/>
        </w:tabs>
        <w:jc w:val="center"/>
        <w:rPr>
          <w:b/>
          <w:sz w:val="28"/>
          <w:lang w:val="cs-CZ"/>
        </w:rPr>
      </w:pPr>
      <w:r w:rsidRPr="00A172F9">
        <w:rPr>
          <w:b/>
          <w:sz w:val="28"/>
          <w:lang w:val="cs-CZ"/>
        </w:rPr>
        <w:lastRenderedPageBreak/>
        <w:t>Další informace</w:t>
      </w:r>
      <w:r w:rsidR="006916E7">
        <w:rPr>
          <w:b/>
          <w:sz w:val="28"/>
          <w:lang w:val="cs-CZ"/>
        </w:rPr>
        <w:t xml:space="preserve"> (Příloha)</w:t>
      </w:r>
    </w:p>
    <w:p w:rsidR="00DE325A" w:rsidRPr="001767C5" w:rsidRDefault="00DE325A" w:rsidP="00DE325A">
      <w:pPr>
        <w:tabs>
          <w:tab w:val="left" w:pos="270"/>
        </w:tabs>
        <w:rPr>
          <w:lang w:val="cs-CZ"/>
        </w:rPr>
      </w:pPr>
    </w:p>
    <w:p w:rsidR="00DE325A" w:rsidRPr="001767C5" w:rsidRDefault="00DE325A" w:rsidP="00DE19CD">
      <w:pPr>
        <w:pBdr>
          <w:bottom w:val="single" w:sz="4" w:space="1" w:color="auto"/>
        </w:pBdr>
        <w:rPr>
          <w:b/>
          <w:lang w:val="cs-CZ"/>
        </w:rPr>
      </w:pPr>
      <w:r w:rsidRPr="001767C5">
        <w:rPr>
          <w:b/>
          <w:lang w:val="cs-CZ"/>
        </w:rPr>
        <w:t>Strategické cíle</w:t>
      </w:r>
      <w:r w:rsidR="00A10D5A" w:rsidRPr="001767C5">
        <w:rPr>
          <w:b/>
          <w:lang w:val="cs-CZ"/>
        </w:rPr>
        <w:t xml:space="preserve"> simulační výuky na LF1</w:t>
      </w:r>
    </w:p>
    <w:p w:rsidR="00DE325A" w:rsidRPr="001767C5" w:rsidRDefault="00DE325A" w:rsidP="00D0269A">
      <w:pPr>
        <w:pStyle w:val="Odstavecseseznamem"/>
        <w:numPr>
          <w:ilvl w:val="0"/>
          <w:numId w:val="5"/>
        </w:numPr>
        <w:spacing w:after="0"/>
        <w:ind w:left="360"/>
        <w:rPr>
          <w:lang w:val="cs-CZ"/>
        </w:rPr>
      </w:pPr>
      <w:r w:rsidRPr="001767C5">
        <w:rPr>
          <w:lang w:val="cs-CZ"/>
        </w:rPr>
        <w:t>Špičková výuka</w:t>
      </w:r>
      <w:r w:rsidR="001767C5" w:rsidRPr="001767C5">
        <w:rPr>
          <w:lang w:val="cs-CZ"/>
        </w:rPr>
        <w:t>, zaměřená na</w:t>
      </w:r>
      <w:r w:rsidRPr="001767C5">
        <w:rPr>
          <w:lang w:val="cs-CZ"/>
        </w:rPr>
        <w:t>:</w:t>
      </w:r>
    </w:p>
    <w:p w:rsidR="001767C5" w:rsidRPr="001767C5" w:rsidRDefault="001767C5" w:rsidP="001767C5">
      <w:pPr>
        <w:numPr>
          <w:ilvl w:val="1"/>
          <w:numId w:val="23"/>
        </w:numPr>
        <w:tabs>
          <w:tab w:val="clear" w:pos="1440"/>
          <w:tab w:val="num" w:pos="1519"/>
        </w:tabs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767C5">
        <w:rPr>
          <w:rFonts w:ascii="Calibri" w:eastAsia="Times New Roman" w:hAnsi="Calibri" w:cs="Calibri"/>
          <w:color w:val="000000"/>
          <w:lang w:val="cs-CZ"/>
        </w:rPr>
        <w:t>Porozumění/kritické myšlení (aplikace znalostí v praxi)</w:t>
      </w:r>
    </w:p>
    <w:p w:rsidR="001767C5" w:rsidRPr="001767C5" w:rsidRDefault="001767C5" w:rsidP="001767C5">
      <w:pPr>
        <w:numPr>
          <w:ilvl w:val="1"/>
          <w:numId w:val="23"/>
        </w:numPr>
        <w:tabs>
          <w:tab w:val="clear" w:pos="1440"/>
          <w:tab w:val="num" w:pos="1519"/>
        </w:tabs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767C5">
        <w:rPr>
          <w:rFonts w:ascii="Calibri" w:eastAsia="Times New Roman" w:hAnsi="Calibri" w:cs="Calibri"/>
          <w:color w:val="000000"/>
          <w:lang w:val="cs-CZ"/>
        </w:rPr>
        <w:t>Z</w:t>
      </w:r>
      <w:r>
        <w:rPr>
          <w:rFonts w:ascii="Calibri" w:eastAsia="Times New Roman" w:hAnsi="Calibri" w:cs="Calibri"/>
          <w:color w:val="000000"/>
          <w:lang w:val="cs-CZ"/>
        </w:rPr>
        <w:t>á</w:t>
      </w:r>
      <w:r w:rsidRPr="001767C5">
        <w:rPr>
          <w:rFonts w:ascii="Calibri" w:eastAsia="Times New Roman" w:hAnsi="Calibri" w:cs="Calibri"/>
          <w:color w:val="000000"/>
          <w:lang w:val="cs-CZ"/>
        </w:rPr>
        <w:t>kladní znalosti a dovednosti</w:t>
      </w:r>
    </w:p>
    <w:p w:rsidR="001767C5" w:rsidRPr="00F83B16" w:rsidRDefault="001767C5" w:rsidP="001767C5">
      <w:pPr>
        <w:numPr>
          <w:ilvl w:val="2"/>
          <w:numId w:val="24"/>
        </w:numPr>
        <w:tabs>
          <w:tab w:val="clear" w:pos="2160"/>
          <w:tab w:val="num" w:pos="2239"/>
        </w:tabs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F83B16">
        <w:rPr>
          <w:rFonts w:ascii="Calibri" w:eastAsia="Times New Roman" w:hAnsi="Calibri" w:cs="Calibri"/>
          <w:color w:val="000000"/>
          <w:lang w:val="cs-CZ"/>
        </w:rPr>
        <w:t>Život ohrožující stavy</w:t>
      </w:r>
      <w:r w:rsidR="00F83B16">
        <w:rPr>
          <w:rFonts w:ascii="Calibri" w:eastAsia="Times New Roman" w:hAnsi="Calibri" w:cs="Calibri"/>
          <w:color w:val="000000"/>
          <w:lang w:val="cs-CZ"/>
        </w:rPr>
        <w:t>, akutní stavy (rozvaha, principy řešení)</w:t>
      </w:r>
    </w:p>
    <w:p w:rsidR="001767C5" w:rsidRPr="00F83B16" w:rsidRDefault="001767C5" w:rsidP="001767C5">
      <w:pPr>
        <w:numPr>
          <w:ilvl w:val="2"/>
          <w:numId w:val="24"/>
        </w:numPr>
        <w:tabs>
          <w:tab w:val="clear" w:pos="2160"/>
          <w:tab w:val="num" w:pos="2239"/>
        </w:tabs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F83B16">
        <w:rPr>
          <w:rFonts w:ascii="Calibri" w:eastAsia="Times New Roman" w:hAnsi="Calibri" w:cs="Calibri"/>
          <w:color w:val="000000"/>
          <w:lang w:val="cs-CZ"/>
        </w:rPr>
        <w:t>Komunikace (odborná, s pacientem)</w:t>
      </w:r>
      <w:r w:rsidR="002C7DD7" w:rsidRPr="00F83B16">
        <w:rPr>
          <w:rFonts w:ascii="Calibri" w:eastAsia="Times New Roman" w:hAnsi="Calibri" w:cs="Calibri"/>
          <w:color w:val="000000"/>
          <w:lang w:val="cs-CZ"/>
        </w:rPr>
        <w:t>, spolupráce</w:t>
      </w:r>
    </w:p>
    <w:p w:rsidR="001767C5" w:rsidRPr="00F83B16" w:rsidRDefault="001767C5" w:rsidP="001767C5">
      <w:pPr>
        <w:numPr>
          <w:ilvl w:val="2"/>
          <w:numId w:val="24"/>
        </w:numPr>
        <w:tabs>
          <w:tab w:val="clear" w:pos="2160"/>
          <w:tab w:val="num" w:pos="2239"/>
        </w:tabs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F83B16">
        <w:rPr>
          <w:rFonts w:ascii="Calibri" w:eastAsia="Times New Roman" w:hAnsi="Calibri" w:cs="Calibri"/>
          <w:color w:val="000000"/>
          <w:lang w:val="cs-CZ"/>
        </w:rPr>
        <w:t xml:space="preserve">Modelové situace (každý student opakovaně projde </w:t>
      </w:r>
      <w:r w:rsidR="002C7DD7" w:rsidRPr="00F83B16">
        <w:rPr>
          <w:rFonts w:ascii="Calibri" w:eastAsia="Times New Roman" w:hAnsi="Calibri" w:cs="Calibri"/>
          <w:color w:val="000000"/>
          <w:lang w:val="cs-CZ"/>
        </w:rPr>
        <w:t>vybrané základní stavy</w:t>
      </w:r>
      <w:r w:rsidRPr="00F83B16">
        <w:rPr>
          <w:rFonts w:ascii="Calibri" w:eastAsia="Times New Roman" w:hAnsi="Calibri" w:cs="Calibri"/>
          <w:color w:val="000000"/>
          <w:lang w:val="cs-CZ"/>
        </w:rPr>
        <w:t>)</w:t>
      </w:r>
    </w:p>
    <w:p w:rsidR="001767C5" w:rsidRPr="00F83B16" w:rsidRDefault="001767C5" w:rsidP="001767C5">
      <w:pPr>
        <w:numPr>
          <w:ilvl w:val="2"/>
          <w:numId w:val="24"/>
        </w:numPr>
        <w:tabs>
          <w:tab w:val="clear" w:pos="2160"/>
          <w:tab w:val="num" w:pos="2239"/>
        </w:tabs>
        <w:spacing w:after="0" w:line="240" w:lineRule="auto"/>
        <w:ind w:left="1620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F83B16">
        <w:rPr>
          <w:rFonts w:ascii="Calibri" w:eastAsia="Times New Roman" w:hAnsi="Calibri" w:cs="Calibri"/>
          <w:color w:val="000000"/>
          <w:lang w:val="cs-CZ"/>
        </w:rPr>
        <w:t>Praktické dovednosti</w:t>
      </w:r>
    </w:p>
    <w:p w:rsidR="001767C5" w:rsidRPr="001767C5" w:rsidRDefault="001767C5" w:rsidP="001767C5">
      <w:pPr>
        <w:numPr>
          <w:ilvl w:val="1"/>
          <w:numId w:val="24"/>
        </w:numPr>
        <w:tabs>
          <w:tab w:val="clear" w:pos="1440"/>
        </w:tabs>
        <w:spacing w:after="0" w:line="240" w:lineRule="auto"/>
        <w:ind w:left="1069"/>
        <w:textAlignment w:val="center"/>
        <w:rPr>
          <w:rFonts w:ascii="Calibri" w:eastAsia="Times New Roman" w:hAnsi="Calibri" w:cs="Calibri"/>
          <w:color w:val="000000"/>
          <w:lang w:val="cs-CZ"/>
        </w:rPr>
      </w:pPr>
      <w:r w:rsidRPr="001767C5">
        <w:rPr>
          <w:rFonts w:ascii="Calibri" w:eastAsia="Times New Roman" w:hAnsi="Calibri" w:cs="Calibri"/>
          <w:color w:val="000000"/>
          <w:lang w:val="cs-CZ"/>
        </w:rPr>
        <w:t>Motivace a postoje</w:t>
      </w:r>
    </w:p>
    <w:p w:rsidR="00DE325A" w:rsidRPr="001767C5" w:rsidRDefault="00DE325A" w:rsidP="00D0269A">
      <w:pPr>
        <w:pStyle w:val="Odstavecseseznamem"/>
        <w:numPr>
          <w:ilvl w:val="0"/>
          <w:numId w:val="2"/>
        </w:numPr>
        <w:spacing w:after="0"/>
        <w:ind w:left="360"/>
        <w:rPr>
          <w:lang w:val="cs-CZ"/>
        </w:rPr>
      </w:pPr>
      <w:r w:rsidRPr="001767C5">
        <w:rPr>
          <w:lang w:val="cs-CZ"/>
        </w:rPr>
        <w:t>LF1 jako špičkové centrum simulační výuky.</w:t>
      </w:r>
    </w:p>
    <w:p w:rsidR="00DE325A" w:rsidRPr="00F83B16" w:rsidRDefault="00DE325A" w:rsidP="00D0269A">
      <w:pPr>
        <w:pStyle w:val="Odstavecseseznamem"/>
        <w:numPr>
          <w:ilvl w:val="1"/>
          <w:numId w:val="2"/>
        </w:numPr>
        <w:spacing w:after="0"/>
        <w:ind w:left="1080"/>
        <w:rPr>
          <w:lang w:val="cs-CZ"/>
        </w:rPr>
      </w:pPr>
      <w:r w:rsidRPr="00F83B16">
        <w:rPr>
          <w:lang w:val="cs-CZ"/>
        </w:rPr>
        <w:t>Rozsah simulační výuky 50-100 hod ročně</w:t>
      </w:r>
      <w:r w:rsidR="001767C5" w:rsidRPr="00F83B16">
        <w:rPr>
          <w:lang w:val="cs-CZ"/>
        </w:rPr>
        <w:t xml:space="preserve"> (</w:t>
      </w:r>
      <w:r w:rsidR="00F83B16" w:rsidRPr="00F83B16">
        <w:rPr>
          <w:lang w:val="cs-CZ"/>
        </w:rPr>
        <w:t>5-</w:t>
      </w:r>
      <w:r w:rsidR="001767C5" w:rsidRPr="00F83B16">
        <w:rPr>
          <w:lang w:val="cs-CZ"/>
        </w:rPr>
        <w:t>10</w:t>
      </w:r>
      <w:r w:rsidR="001767C5" w:rsidRPr="00F83B16">
        <w:t>% v</w:t>
      </w:r>
      <w:r w:rsidR="001767C5" w:rsidRPr="00F83B16">
        <w:rPr>
          <w:lang w:val="cs-CZ"/>
        </w:rPr>
        <w:t>ýuky)</w:t>
      </w:r>
    </w:p>
    <w:p w:rsidR="00A10D5A" w:rsidRPr="001767C5" w:rsidRDefault="00C111CE" w:rsidP="00D0269A">
      <w:pPr>
        <w:pStyle w:val="Odstavecseseznamem"/>
        <w:numPr>
          <w:ilvl w:val="1"/>
          <w:numId w:val="2"/>
        </w:numPr>
        <w:spacing w:after="0"/>
        <w:ind w:left="1080"/>
        <w:rPr>
          <w:lang w:val="cs-CZ"/>
        </w:rPr>
      </w:pPr>
      <w:r w:rsidRPr="001767C5">
        <w:rPr>
          <w:lang w:val="cs-CZ"/>
        </w:rPr>
        <w:t>S</w:t>
      </w:r>
      <w:r w:rsidR="00A10D5A" w:rsidRPr="001767C5">
        <w:rPr>
          <w:lang w:val="cs-CZ"/>
        </w:rPr>
        <w:t>ystém</w:t>
      </w:r>
      <w:r w:rsidRPr="001767C5">
        <w:rPr>
          <w:lang w:val="cs-CZ"/>
        </w:rPr>
        <w:t xml:space="preserve"> vzdělávání lektorů</w:t>
      </w:r>
    </w:p>
    <w:p w:rsidR="00DE325A" w:rsidRPr="001767C5" w:rsidRDefault="00DE325A" w:rsidP="00D0269A">
      <w:pPr>
        <w:pStyle w:val="Odstavecseseznamem"/>
        <w:numPr>
          <w:ilvl w:val="1"/>
          <w:numId w:val="2"/>
        </w:numPr>
        <w:spacing w:after="0"/>
        <w:ind w:left="1080"/>
        <w:rPr>
          <w:lang w:val="cs-CZ"/>
        </w:rPr>
      </w:pPr>
      <w:r w:rsidRPr="001767C5">
        <w:rPr>
          <w:lang w:val="cs-CZ"/>
        </w:rPr>
        <w:t>Publicita</w:t>
      </w:r>
    </w:p>
    <w:p w:rsidR="00DE325A" w:rsidRDefault="00DE325A" w:rsidP="00D0269A">
      <w:pPr>
        <w:pStyle w:val="Odstavecseseznamem"/>
        <w:numPr>
          <w:ilvl w:val="0"/>
          <w:numId w:val="2"/>
        </w:numPr>
        <w:spacing w:after="0"/>
        <w:ind w:left="360"/>
        <w:rPr>
          <w:lang w:val="cs-CZ"/>
        </w:rPr>
      </w:pPr>
      <w:r w:rsidRPr="001767C5">
        <w:rPr>
          <w:lang w:val="cs-CZ"/>
        </w:rPr>
        <w:t>Udržitelný rozvoj</w:t>
      </w:r>
    </w:p>
    <w:p w:rsidR="004671F6" w:rsidRDefault="004671F6" w:rsidP="004671F6">
      <w:pPr>
        <w:spacing w:after="0"/>
        <w:rPr>
          <w:lang w:val="cs-CZ"/>
        </w:rPr>
      </w:pPr>
    </w:p>
    <w:p w:rsidR="002C7DD7" w:rsidRPr="00A25D46" w:rsidRDefault="002C7DD7" w:rsidP="00DE19CD">
      <w:pPr>
        <w:spacing w:after="0" w:line="240" w:lineRule="auto"/>
        <w:textAlignment w:val="center"/>
        <w:rPr>
          <w:lang w:val="cs-CZ"/>
        </w:rPr>
      </w:pPr>
    </w:p>
    <w:p w:rsidR="00DE19CD" w:rsidRPr="00A25D46" w:rsidRDefault="00DE19CD" w:rsidP="00DE19CD">
      <w:pPr>
        <w:pBdr>
          <w:bottom w:val="single" w:sz="4" w:space="1" w:color="auto"/>
        </w:pBdr>
        <w:spacing w:line="240" w:lineRule="auto"/>
        <w:textAlignment w:val="center"/>
        <w:rPr>
          <w:rFonts w:ascii="Calibri" w:eastAsia="Times New Roman" w:hAnsi="Calibri" w:cs="Calibri"/>
          <w:b/>
          <w:color w:val="000000"/>
          <w:lang w:val="cs-CZ"/>
        </w:rPr>
      </w:pPr>
      <w:r w:rsidRPr="00A25D46">
        <w:rPr>
          <w:rFonts w:ascii="Calibri" w:eastAsia="Times New Roman" w:hAnsi="Calibri" w:cs="Calibri"/>
          <w:b/>
          <w:color w:val="000000"/>
          <w:lang w:val="cs-CZ"/>
        </w:rPr>
        <w:t>Hlavními podmínkami rozvoje ISL jsou:</w:t>
      </w:r>
    </w:p>
    <w:p w:rsidR="00DE19CD" w:rsidRPr="00A25D46" w:rsidRDefault="00DE19CD" w:rsidP="00DE19CD">
      <w:pPr>
        <w:pStyle w:val="Odstavecseseznamem"/>
        <w:numPr>
          <w:ilvl w:val="0"/>
          <w:numId w:val="25"/>
        </w:numPr>
        <w:rPr>
          <w:rFonts w:cstheme="minorHAnsi"/>
          <w:lang w:val="cs-CZ"/>
        </w:rPr>
      </w:pPr>
      <w:r w:rsidRPr="00A25D46">
        <w:rPr>
          <w:rFonts w:cstheme="minorHAnsi"/>
          <w:lang w:val="cs-CZ"/>
        </w:rPr>
        <w:t>Zdroje</w:t>
      </w:r>
      <w:r w:rsidR="004645D0" w:rsidRPr="00A25D46">
        <w:rPr>
          <w:rFonts w:cstheme="minorHAnsi"/>
          <w:lang w:val="cs-CZ"/>
        </w:rPr>
        <w:tab/>
      </w:r>
      <w:r w:rsidR="004645D0" w:rsidRPr="00A25D46">
        <w:rPr>
          <w:rFonts w:cstheme="minorHAnsi"/>
          <w:lang w:val="cs-CZ"/>
        </w:rPr>
        <w:tab/>
      </w:r>
      <w:r w:rsidR="00616B27">
        <w:rPr>
          <w:rFonts w:cstheme="minorHAnsi"/>
          <w:lang w:val="cs-CZ"/>
        </w:rPr>
        <w:t>S postupujícím rozvojem bude nutné také postupné navyšování.</w:t>
      </w:r>
    </w:p>
    <w:p w:rsidR="00DE19CD" w:rsidRPr="00A25D46" w:rsidRDefault="00DE19CD" w:rsidP="00DE19CD">
      <w:pPr>
        <w:pStyle w:val="Odstavecseseznamem"/>
        <w:numPr>
          <w:ilvl w:val="0"/>
          <w:numId w:val="25"/>
        </w:numPr>
        <w:rPr>
          <w:rFonts w:cstheme="minorHAnsi"/>
          <w:lang w:val="cs-CZ"/>
        </w:rPr>
      </w:pPr>
      <w:r w:rsidRPr="00A25D46">
        <w:rPr>
          <w:rFonts w:cstheme="minorHAnsi"/>
          <w:lang w:val="cs-CZ"/>
        </w:rPr>
        <w:t>Kurikulum</w:t>
      </w:r>
      <w:r w:rsidRPr="00A25D46">
        <w:rPr>
          <w:rFonts w:cstheme="minorHAnsi"/>
          <w:lang w:val="cs-CZ"/>
        </w:rPr>
        <w:tab/>
      </w:r>
      <w:r w:rsidR="00616B27">
        <w:rPr>
          <w:rFonts w:cstheme="minorHAnsi"/>
          <w:lang w:val="cs-CZ"/>
        </w:rPr>
        <w:t>Postupně</w:t>
      </w:r>
      <w:r w:rsidRPr="00A25D46">
        <w:rPr>
          <w:rFonts w:cstheme="minorHAnsi"/>
          <w:lang w:val="cs-CZ"/>
        </w:rPr>
        <w:t xml:space="preserve"> vzniká. Implementace </w:t>
      </w:r>
      <w:r w:rsidR="004D0FE4">
        <w:rPr>
          <w:rFonts w:cstheme="minorHAnsi"/>
          <w:lang w:val="cs-CZ"/>
        </w:rPr>
        <w:t>záleží</w:t>
      </w:r>
      <w:r w:rsidRPr="00A25D46">
        <w:rPr>
          <w:rFonts w:cstheme="minorHAnsi"/>
          <w:lang w:val="cs-CZ"/>
        </w:rPr>
        <w:t xml:space="preserve"> na financování</w:t>
      </w:r>
      <w:r w:rsidR="00616B27">
        <w:rPr>
          <w:rFonts w:cstheme="minorHAnsi"/>
          <w:lang w:val="cs-CZ"/>
        </w:rPr>
        <w:t xml:space="preserve"> (viz bod 1)</w:t>
      </w:r>
      <w:r w:rsidRPr="00A25D46">
        <w:rPr>
          <w:rFonts w:cstheme="minorHAnsi"/>
          <w:lang w:val="cs-CZ"/>
        </w:rPr>
        <w:t xml:space="preserve">. </w:t>
      </w:r>
    </w:p>
    <w:p w:rsidR="00DE19CD" w:rsidRPr="00A25D46" w:rsidRDefault="00DE19CD" w:rsidP="00DE19CD">
      <w:pPr>
        <w:pStyle w:val="Odstavecseseznamem"/>
        <w:numPr>
          <w:ilvl w:val="0"/>
          <w:numId w:val="25"/>
        </w:numPr>
        <w:spacing w:after="0"/>
        <w:rPr>
          <w:lang w:val="cs-CZ"/>
        </w:rPr>
      </w:pPr>
      <w:r w:rsidRPr="00A25D46">
        <w:rPr>
          <w:rFonts w:cstheme="minorHAnsi"/>
          <w:lang w:val="cs-CZ"/>
        </w:rPr>
        <w:t>Metodika</w:t>
      </w:r>
      <w:r w:rsidRPr="00A25D46">
        <w:rPr>
          <w:rFonts w:cstheme="minorHAnsi"/>
          <w:lang w:val="cs-CZ"/>
        </w:rPr>
        <w:tab/>
      </w:r>
      <w:r w:rsidR="00203198">
        <w:rPr>
          <w:rFonts w:cstheme="minorHAnsi"/>
          <w:lang w:val="cs-CZ"/>
        </w:rPr>
        <w:t xml:space="preserve">Je </w:t>
      </w:r>
      <w:r w:rsidRPr="00A25D46">
        <w:rPr>
          <w:rFonts w:cstheme="minorHAnsi"/>
          <w:lang w:val="cs-CZ"/>
        </w:rPr>
        <w:t xml:space="preserve">řešena v rámci </w:t>
      </w:r>
      <w:r w:rsidR="00203198">
        <w:rPr>
          <w:rFonts w:cstheme="minorHAnsi"/>
          <w:lang w:val="cs-CZ"/>
        </w:rPr>
        <w:t xml:space="preserve">projektu </w:t>
      </w:r>
      <w:r w:rsidRPr="00A25D46">
        <w:rPr>
          <w:rFonts w:cstheme="minorHAnsi"/>
          <w:lang w:val="cs-CZ"/>
        </w:rPr>
        <w:t xml:space="preserve">OP3V. První výstup v </w:t>
      </w:r>
      <w:r w:rsidR="004645D0" w:rsidRPr="00A25D46">
        <w:rPr>
          <w:rFonts w:cstheme="minorHAnsi"/>
          <w:lang w:val="cs-CZ"/>
        </w:rPr>
        <w:t xml:space="preserve">r. </w:t>
      </w:r>
      <w:r w:rsidRPr="00A25D46">
        <w:rPr>
          <w:rFonts w:cstheme="minorHAnsi"/>
          <w:lang w:val="cs-CZ"/>
        </w:rPr>
        <w:t>2018-2019</w:t>
      </w:r>
      <w:r w:rsidR="004D0FE4">
        <w:rPr>
          <w:rFonts w:cstheme="minorHAnsi"/>
          <w:lang w:val="cs-CZ"/>
        </w:rPr>
        <w:t>.</w:t>
      </w:r>
    </w:p>
    <w:p w:rsidR="001A3721" w:rsidRPr="00A25D46" w:rsidRDefault="00DE19CD" w:rsidP="00A172F9">
      <w:pPr>
        <w:pStyle w:val="Odstavecseseznamem"/>
        <w:numPr>
          <w:ilvl w:val="0"/>
          <w:numId w:val="25"/>
        </w:numPr>
        <w:spacing w:after="0"/>
        <w:rPr>
          <w:lang w:val="cs-CZ"/>
        </w:rPr>
      </w:pPr>
      <w:r w:rsidRPr="00A25D46">
        <w:rPr>
          <w:rFonts w:cstheme="minorHAnsi"/>
          <w:lang w:val="cs-CZ"/>
        </w:rPr>
        <w:t>Experti</w:t>
      </w:r>
      <w:r w:rsidR="004645D0" w:rsidRPr="00A25D46">
        <w:rPr>
          <w:rFonts w:cstheme="minorHAnsi"/>
          <w:lang w:val="cs-CZ"/>
        </w:rPr>
        <w:tab/>
      </w:r>
      <w:r w:rsidR="004645D0" w:rsidRPr="00A25D46">
        <w:rPr>
          <w:rFonts w:cstheme="minorHAnsi"/>
          <w:lang w:val="cs-CZ"/>
        </w:rPr>
        <w:tab/>
        <w:t>Š</w:t>
      </w:r>
      <w:r w:rsidRPr="00A25D46">
        <w:rPr>
          <w:rFonts w:cstheme="minorHAnsi"/>
          <w:lang w:val="cs-CZ"/>
        </w:rPr>
        <w:t xml:space="preserve">kolí se. První vyškolení v 2019. Riziko </w:t>
      </w:r>
      <w:r w:rsidR="004645D0" w:rsidRPr="00A25D46">
        <w:rPr>
          <w:rFonts w:cstheme="minorHAnsi"/>
          <w:lang w:val="cs-CZ"/>
        </w:rPr>
        <w:t>odchodu ke konkurenci</w:t>
      </w:r>
      <w:r w:rsidRPr="00A25D46">
        <w:rPr>
          <w:rFonts w:cstheme="minorHAnsi"/>
          <w:lang w:val="cs-CZ"/>
        </w:rPr>
        <w:t>.</w:t>
      </w:r>
    </w:p>
    <w:p w:rsidR="001A3721" w:rsidRPr="00A25D46" w:rsidRDefault="001A3721" w:rsidP="001A3721">
      <w:pPr>
        <w:spacing w:after="0" w:line="240" w:lineRule="auto"/>
        <w:rPr>
          <w:rFonts w:ascii="Calibri" w:eastAsia="Times New Roman" w:hAnsi="Calibri" w:cs="Calibri"/>
          <w:color w:val="000000"/>
          <w:lang w:val="cs-CZ"/>
        </w:rPr>
      </w:pPr>
      <w:r w:rsidRPr="00A25D46">
        <w:rPr>
          <w:rFonts w:ascii="Calibri" w:eastAsia="Times New Roman" w:hAnsi="Calibri" w:cs="Calibri"/>
          <w:color w:val="000000"/>
          <w:lang w:val="cs-CZ"/>
        </w:rPr>
        <w:t>Systém simulační výuky je racionální provozovat jen jako sdílený pro celou fakultu, pokud možno ve spolupráci s VFN (sdílení nákladných zdrojů, expertů, techniků, mezioborové návaznosti, PR).</w:t>
      </w:r>
    </w:p>
    <w:p w:rsidR="001A3721" w:rsidRPr="00A25D46" w:rsidRDefault="001A3721" w:rsidP="001A3721">
      <w:pPr>
        <w:spacing w:after="0"/>
        <w:rPr>
          <w:lang w:val="cs-CZ"/>
        </w:rPr>
      </w:pPr>
    </w:p>
    <w:p w:rsidR="00C111CE" w:rsidRPr="00A25D46" w:rsidRDefault="00C111CE" w:rsidP="003055ED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  <w:lang w:val="cs-CZ"/>
        </w:rPr>
      </w:pPr>
    </w:p>
    <w:p w:rsidR="00B64677" w:rsidRPr="00A25D46" w:rsidRDefault="00CE3421" w:rsidP="00DE19CD">
      <w:pPr>
        <w:pStyle w:val="Normlnweb"/>
        <w:pBdr>
          <w:bottom w:val="single" w:sz="4" w:space="1" w:color="auto"/>
        </w:pBdr>
        <w:spacing w:before="0" w:beforeAutospacing="0" w:after="240" w:afterAutospacing="0"/>
        <w:rPr>
          <w:rFonts w:ascii="Calibri" w:hAnsi="Calibri"/>
          <w:color w:val="000000"/>
          <w:sz w:val="22"/>
          <w:szCs w:val="22"/>
          <w:lang w:val="cs-CZ"/>
        </w:rPr>
      </w:pPr>
      <w:r w:rsidRPr="00A25D46">
        <w:rPr>
          <w:rFonts w:ascii="Calibri" w:hAnsi="Calibri"/>
          <w:b/>
          <w:bCs/>
          <w:color w:val="000000"/>
          <w:sz w:val="22"/>
          <w:szCs w:val="22"/>
          <w:lang w:val="cs-CZ"/>
        </w:rPr>
        <w:t>Fakta o C</w:t>
      </w:r>
      <w:r w:rsidR="003055ED" w:rsidRPr="00A25D46">
        <w:rPr>
          <w:rFonts w:ascii="Calibri" w:hAnsi="Calibri"/>
          <w:b/>
          <w:bCs/>
          <w:color w:val="000000"/>
          <w:sz w:val="22"/>
          <w:szCs w:val="22"/>
          <w:lang w:val="cs-CZ"/>
        </w:rPr>
        <w:t xml:space="preserve">entrum lékařských simulací UK 1. LF, </w:t>
      </w:r>
      <w:r w:rsidR="003055ED" w:rsidRPr="00A25D46">
        <w:rPr>
          <w:rFonts w:ascii="Calibri" w:hAnsi="Calibri"/>
          <w:color w:val="000000"/>
          <w:sz w:val="22"/>
          <w:szCs w:val="22"/>
          <w:lang w:val="cs-CZ"/>
        </w:rPr>
        <w:t>Pracoviště Fyziologický ústav, Albertov 5</w:t>
      </w:r>
    </w:p>
    <w:p w:rsidR="00B64677" w:rsidRPr="001767C5" w:rsidRDefault="003055ED" w:rsidP="00B64677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sz w:val="22"/>
          <w:szCs w:val="22"/>
          <w:lang w:val="cs-CZ"/>
        </w:rPr>
      </w:pPr>
      <w:r w:rsidRPr="001767C5">
        <w:rPr>
          <w:rFonts w:ascii="Calibri" w:hAnsi="Calibri"/>
          <w:i/>
          <w:color w:val="000000"/>
          <w:sz w:val="22"/>
          <w:szCs w:val="22"/>
          <w:lang w:val="cs-CZ"/>
        </w:rPr>
        <w:t>Za</w:t>
      </w:r>
      <w:r w:rsidRPr="001767C5">
        <w:rPr>
          <w:rFonts w:ascii="Calibri" w:hAnsi="Calibri"/>
          <w:i/>
          <w:iCs/>
          <w:color w:val="000000"/>
          <w:sz w:val="22"/>
          <w:szCs w:val="22"/>
          <w:lang w:val="cs-CZ"/>
        </w:rPr>
        <w:t xml:space="preserve">měření:  </w:t>
      </w:r>
      <w:r w:rsidRPr="001767C5">
        <w:rPr>
          <w:rFonts w:ascii="Calibri" w:hAnsi="Calibri"/>
          <w:i/>
          <w:iCs/>
          <w:color w:val="000000"/>
          <w:sz w:val="22"/>
          <w:szCs w:val="22"/>
          <w:lang w:val="cs-CZ"/>
        </w:rPr>
        <w:tab/>
      </w:r>
      <w:r w:rsidRPr="001767C5">
        <w:rPr>
          <w:rFonts w:ascii="Calibri" w:hAnsi="Calibri"/>
          <w:color w:val="000000"/>
          <w:sz w:val="22"/>
          <w:szCs w:val="22"/>
          <w:lang w:val="cs-CZ"/>
        </w:rPr>
        <w:t xml:space="preserve">Pregraduální výuka studentů lékařství a příbuzných oborů. </w:t>
      </w:r>
    </w:p>
    <w:p w:rsidR="00B64677" w:rsidRPr="00203198" w:rsidRDefault="003055ED" w:rsidP="00B64677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sz w:val="22"/>
          <w:szCs w:val="22"/>
          <w:lang w:val="cs-CZ"/>
        </w:rPr>
      </w:pP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 xml:space="preserve">Program: </w:t>
      </w: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ab/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>viz tabulka</w:t>
      </w:r>
      <w:r w:rsidR="001A3721" w:rsidRPr="00203198">
        <w:rPr>
          <w:rFonts w:ascii="Calibri" w:hAnsi="Calibri"/>
          <w:color w:val="000000"/>
          <w:sz w:val="22"/>
          <w:szCs w:val="22"/>
          <w:lang w:val="cs-CZ"/>
        </w:rPr>
        <w:t xml:space="preserve"> „Kurikulum ISL“ níže</w:t>
      </w:r>
    </w:p>
    <w:p w:rsidR="00B64677" w:rsidRPr="00203198" w:rsidRDefault="003055ED" w:rsidP="00B64677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sz w:val="22"/>
          <w:szCs w:val="22"/>
          <w:lang w:val="cs-CZ"/>
        </w:rPr>
      </w:pP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 xml:space="preserve">Prostory: </w:t>
      </w: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ab/>
      </w:r>
      <w:r w:rsidRPr="00203198">
        <w:rPr>
          <w:rFonts w:ascii="Calibri" w:hAnsi="Calibri"/>
          <w:iCs/>
          <w:color w:val="000000"/>
          <w:sz w:val="22"/>
          <w:szCs w:val="22"/>
          <w:lang w:val="cs-CZ"/>
        </w:rPr>
        <w:t>celkem cca</w:t>
      </w: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 xml:space="preserve"> </w:t>
      </w:r>
      <w:r w:rsidRPr="00203198">
        <w:rPr>
          <w:rFonts w:ascii="Calibri" w:hAnsi="Calibri"/>
          <w:iCs/>
          <w:color w:val="000000"/>
          <w:sz w:val="22"/>
          <w:szCs w:val="22"/>
          <w:lang w:val="cs-CZ"/>
        </w:rPr>
        <w:t>3</w:t>
      </w:r>
      <w:r w:rsidR="00B07D73" w:rsidRPr="00203198">
        <w:rPr>
          <w:rFonts w:ascii="Calibri" w:hAnsi="Calibri"/>
          <w:iCs/>
          <w:color w:val="000000"/>
          <w:sz w:val="22"/>
          <w:szCs w:val="22"/>
          <w:lang w:val="cs-CZ"/>
        </w:rPr>
        <w:t>0</w:t>
      </w:r>
      <w:r w:rsidRPr="00203198">
        <w:rPr>
          <w:rFonts w:ascii="Calibri" w:hAnsi="Calibri"/>
          <w:iCs/>
          <w:color w:val="000000"/>
          <w:sz w:val="22"/>
          <w:szCs w:val="22"/>
          <w:lang w:val="cs-CZ"/>
        </w:rPr>
        <w:t>0 m</w:t>
      </w:r>
      <w:r w:rsidRPr="00203198">
        <w:rPr>
          <w:rFonts w:ascii="Calibri" w:hAnsi="Calibri"/>
          <w:iCs/>
          <w:color w:val="000000"/>
          <w:sz w:val="22"/>
          <w:szCs w:val="22"/>
          <w:vertAlign w:val="superscript"/>
          <w:lang w:val="cs-CZ"/>
        </w:rPr>
        <w:t>2</w:t>
      </w: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br/>
      </w:r>
      <w:r w:rsidR="00B64677" w:rsidRPr="00203198">
        <w:rPr>
          <w:rFonts w:ascii="Calibri" w:hAnsi="Calibri"/>
          <w:color w:val="000000"/>
          <w:sz w:val="22"/>
          <w:szCs w:val="22"/>
          <w:lang w:val="cs-CZ"/>
        </w:rPr>
        <w:t xml:space="preserve">z toho </w:t>
      </w:r>
      <w:r w:rsidR="00B07D73" w:rsidRPr="00203198">
        <w:rPr>
          <w:rFonts w:ascii="Calibri" w:hAnsi="Calibri"/>
          <w:color w:val="000000"/>
          <w:sz w:val="22"/>
          <w:szCs w:val="22"/>
          <w:lang w:val="cs-CZ"/>
        </w:rPr>
        <w:t>150 m</w:t>
      </w:r>
      <w:r w:rsidR="00B07D73" w:rsidRPr="00203198">
        <w:rPr>
          <w:rFonts w:ascii="Calibri" w:hAnsi="Calibri"/>
          <w:color w:val="000000"/>
          <w:sz w:val="22"/>
          <w:szCs w:val="22"/>
          <w:vertAlign w:val="superscript"/>
          <w:lang w:val="cs-CZ"/>
        </w:rPr>
        <w:t>2</w:t>
      </w:r>
      <w:r w:rsidR="00B07D73" w:rsidRPr="00203198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 xml:space="preserve">4 specializované </w:t>
      </w:r>
      <w:r w:rsidR="00B64677" w:rsidRPr="00203198">
        <w:rPr>
          <w:rFonts w:ascii="Calibri" w:hAnsi="Calibri"/>
          <w:color w:val="000000"/>
          <w:sz w:val="22"/>
          <w:szCs w:val="22"/>
          <w:lang w:val="cs-CZ"/>
        </w:rPr>
        <w:t xml:space="preserve">multifunkční </w:t>
      </w:r>
      <w:r w:rsidR="000B3EFF">
        <w:rPr>
          <w:rFonts w:ascii="Calibri" w:hAnsi="Calibri"/>
          <w:color w:val="000000"/>
          <w:sz w:val="22"/>
          <w:szCs w:val="22"/>
          <w:lang w:val="cs-CZ"/>
        </w:rPr>
        <w:t>učebny, nepravidelně 2 učebny 25 m</w:t>
      </w:r>
      <w:r w:rsidR="000B3EFF" w:rsidRPr="000B3EFF">
        <w:rPr>
          <w:rFonts w:ascii="Calibri" w:hAnsi="Calibri"/>
          <w:color w:val="000000"/>
          <w:sz w:val="22"/>
          <w:szCs w:val="22"/>
          <w:vertAlign w:val="superscript"/>
          <w:lang w:val="cs-CZ"/>
        </w:rPr>
        <w:t>2</w:t>
      </w:r>
    </w:p>
    <w:p w:rsidR="00B874B8" w:rsidRPr="00203198" w:rsidRDefault="003055ED" w:rsidP="00B874B8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sz w:val="22"/>
          <w:szCs w:val="22"/>
          <w:lang w:val="cs-CZ"/>
        </w:rPr>
      </w:pP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 xml:space="preserve">Kapacita, provoz: </w:t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 xml:space="preserve">32 studentů </w:t>
      </w:r>
      <w:r w:rsidR="0022516A" w:rsidRPr="00203198">
        <w:rPr>
          <w:rFonts w:ascii="Calibri" w:hAnsi="Calibri"/>
          <w:color w:val="000000"/>
          <w:sz w:val="22"/>
          <w:szCs w:val="22"/>
          <w:lang w:val="cs-CZ"/>
        </w:rPr>
        <w:t xml:space="preserve">paralelně </w:t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>(dělení do skupin po 4-6).</w:t>
      </w:r>
      <w:r w:rsidR="00B874B8" w:rsidRPr="00203198">
        <w:rPr>
          <w:rFonts w:ascii="Calibri" w:hAnsi="Calibri"/>
          <w:color w:val="000000"/>
          <w:sz w:val="22"/>
          <w:szCs w:val="22"/>
          <w:lang w:val="cs-CZ"/>
        </w:rPr>
        <w:br/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>Týdenní kapacita při max. využití cca 5</w:t>
      </w:r>
      <w:r w:rsidR="0022516A" w:rsidRPr="00203198">
        <w:rPr>
          <w:rFonts w:ascii="Calibri" w:hAnsi="Calibri"/>
          <w:color w:val="000000"/>
          <w:sz w:val="22"/>
          <w:szCs w:val="22"/>
          <w:lang w:val="cs-CZ"/>
        </w:rPr>
        <w:t>00 studentů (vyžaduje 7 lektorů/týd.)</w:t>
      </w:r>
      <w:r w:rsidR="00B874B8" w:rsidRPr="00203198">
        <w:rPr>
          <w:rFonts w:ascii="Calibri" w:hAnsi="Calibri"/>
          <w:color w:val="000000"/>
          <w:sz w:val="22"/>
          <w:szCs w:val="22"/>
          <w:lang w:val="cs-CZ"/>
        </w:rPr>
        <w:br/>
        <w:t>Paralelně lze vyučovat až 3 předměty.</w:t>
      </w:r>
      <w:r w:rsidR="00B64677" w:rsidRPr="00203198">
        <w:rPr>
          <w:rFonts w:ascii="Calibri" w:hAnsi="Calibri"/>
          <w:color w:val="000000"/>
          <w:sz w:val="22"/>
          <w:szCs w:val="22"/>
          <w:lang w:val="cs-CZ"/>
        </w:rPr>
        <w:br/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>Ročně</w:t>
      </w:r>
      <w:r w:rsidR="00B64677" w:rsidRPr="00203198">
        <w:rPr>
          <w:rFonts w:ascii="Calibri" w:hAnsi="Calibri"/>
          <w:color w:val="000000"/>
          <w:sz w:val="22"/>
          <w:szCs w:val="22"/>
          <w:lang w:val="cs-CZ"/>
        </w:rPr>
        <w:t xml:space="preserve"> centrem opakovaně projde přes 800 studentů.</w:t>
      </w:r>
    </w:p>
    <w:p w:rsidR="003055ED" w:rsidRPr="00203198" w:rsidRDefault="003055ED" w:rsidP="00B64677">
      <w:pPr>
        <w:pStyle w:val="Normlnweb"/>
        <w:spacing w:before="0" w:beforeAutospacing="0" w:after="0" w:afterAutospacing="0"/>
        <w:ind w:left="1440" w:hanging="1080"/>
        <w:rPr>
          <w:rFonts w:ascii="Calibri" w:hAnsi="Calibri"/>
          <w:color w:val="000000"/>
          <w:sz w:val="22"/>
          <w:szCs w:val="22"/>
          <w:lang w:val="cs-CZ"/>
        </w:rPr>
      </w:pP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 xml:space="preserve">Vybavení: </w:t>
      </w:r>
      <w:r w:rsidRPr="00203198">
        <w:rPr>
          <w:rFonts w:ascii="Calibri" w:hAnsi="Calibri"/>
          <w:i/>
          <w:iCs/>
          <w:color w:val="000000"/>
          <w:sz w:val="22"/>
          <w:szCs w:val="22"/>
          <w:lang w:val="cs-CZ"/>
        </w:rPr>
        <w:tab/>
      </w:r>
      <w:r w:rsidRPr="00203198">
        <w:rPr>
          <w:rFonts w:ascii="Calibri" w:hAnsi="Calibri"/>
          <w:b/>
          <w:color w:val="000000"/>
          <w:sz w:val="22"/>
          <w:szCs w:val="22"/>
          <w:lang w:val="cs-CZ"/>
        </w:rPr>
        <w:t>Hi-fi</w:t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 xml:space="preserve"> </w:t>
      </w:r>
      <w:r w:rsidRPr="00203198">
        <w:rPr>
          <w:rFonts w:ascii="Calibri" w:hAnsi="Calibri"/>
          <w:b/>
          <w:color w:val="000000"/>
          <w:sz w:val="22"/>
          <w:szCs w:val="22"/>
          <w:lang w:val="cs-CZ"/>
        </w:rPr>
        <w:t>simulátory</w:t>
      </w:r>
      <w:r w:rsidR="00203198" w:rsidRPr="00203198">
        <w:rPr>
          <w:rFonts w:ascii="Calibri" w:hAnsi="Calibri"/>
          <w:color w:val="000000"/>
          <w:sz w:val="22"/>
          <w:szCs w:val="22"/>
          <w:lang w:val="cs-CZ"/>
        </w:rPr>
        <w:t xml:space="preserve"> (</w:t>
      </w:r>
      <w:r w:rsidR="000B3EFF">
        <w:rPr>
          <w:rFonts w:ascii="Calibri" w:hAnsi="Calibri"/>
          <w:color w:val="000000"/>
          <w:sz w:val="22"/>
          <w:szCs w:val="22"/>
          <w:lang w:val="cs-CZ"/>
        </w:rPr>
        <w:t>6</w:t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 xml:space="preserve">x): iStan, </w:t>
      </w:r>
      <w:r w:rsidR="00F83B16">
        <w:rPr>
          <w:rFonts w:ascii="Calibri" w:hAnsi="Calibri"/>
          <w:color w:val="000000"/>
          <w:sz w:val="22"/>
          <w:szCs w:val="22"/>
          <w:lang w:val="cs-CZ"/>
        </w:rPr>
        <w:t>SimMan 3</w:t>
      </w:r>
      <w:r w:rsidR="000B3EFF">
        <w:rPr>
          <w:rFonts w:ascii="Calibri" w:hAnsi="Calibri"/>
          <w:color w:val="000000"/>
          <w:sz w:val="22"/>
          <w:szCs w:val="22"/>
          <w:lang w:val="cs-CZ"/>
        </w:rPr>
        <w:t xml:space="preserve">G, </w:t>
      </w:r>
      <w:r w:rsidR="00203198" w:rsidRPr="00203198">
        <w:rPr>
          <w:rFonts w:ascii="Calibri" w:hAnsi="Calibri"/>
          <w:color w:val="000000"/>
          <w:sz w:val="22"/>
          <w:szCs w:val="22"/>
          <w:lang w:val="cs-CZ"/>
        </w:rPr>
        <w:t xml:space="preserve">SimMan ALS, </w:t>
      </w:r>
      <w:r w:rsidRPr="00203198">
        <w:rPr>
          <w:rFonts w:ascii="Calibri" w:hAnsi="Calibri"/>
          <w:color w:val="000000"/>
          <w:sz w:val="22"/>
          <w:szCs w:val="22"/>
          <w:lang w:val="cs-CZ"/>
        </w:rPr>
        <w:t xml:space="preserve">SimMan a Resusci </w:t>
      </w:r>
      <w:r w:rsidR="00F83B16">
        <w:rPr>
          <w:rFonts w:ascii="Calibri" w:hAnsi="Calibri"/>
          <w:color w:val="000000"/>
          <w:sz w:val="22"/>
          <w:szCs w:val="22"/>
          <w:lang w:val="cs-CZ"/>
        </w:rPr>
        <w:t>Anne Simulator (CAE a Laerdal), plicní simulátor TestChest</w:t>
      </w:r>
    </w:p>
    <w:p w:rsidR="003055ED" w:rsidRPr="00203198" w:rsidRDefault="003055ED" w:rsidP="003055ED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val="cs-CZ"/>
        </w:rPr>
      </w:pPr>
      <w:r w:rsidRPr="00203198">
        <w:rPr>
          <w:rFonts w:ascii="Calibri" w:eastAsia="Times New Roman" w:hAnsi="Calibri" w:cs="Times New Roman"/>
          <w:b/>
          <w:color w:val="000000"/>
          <w:lang w:val="cs-CZ"/>
        </w:rPr>
        <w:t>Přístrojové vybavení</w:t>
      </w:r>
      <w:r w:rsidRPr="00203198">
        <w:rPr>
          <w:rFonts w:ascii="Calibri" w:eastAsia="Times New Roman" w:hAnsi="Calibri" w:cs="Times New Roman"/>
          <w:color w:val="000000"/>
          <w:lang w:val="cs-CZ"/>
        </w:rPr>
        <w:t>: pacie</w:t>
      </w:r>
      <w:r w:rsidR="00B07D73" w:rsidRPr="00203198">
        <w:rPr>
          <w:rFonts w:ascii="Calibri" w:eastAsia="Times New Roman" w:hAnsi="Calibri" w:cs="Times New Roman"/>
          <w:color w:val="000000"/>
          <w:lang w:val="cs-CZ"/>
        </w:rPr>
        <w:t>ntské monitory, infusní technika, ventilátor, defibrilátor</w:t>
      </w:r>
      <w:r w:rsidR="000B3EFF">
        <w:rPr>
          <w:rFonts w:ascii="Calibri" w:eastAsia="Times New Roman" w:hAnsi="Calibri" w:cs="Times New Roman"/>
          <w:color w:val="000000"/>
          <w:lang w:val="cs-CZ"/>
        </w:rPr>
        <w:t>y</w:t>
      </w:r>
      <w:r w:rsidRPr="00203198">
        <w:rPr>
          <w:rFonts w:ascii="Calibri" w:eastAsia="Times New Roman" w:hAnsi="Calibri" w:cs="Times New Roman"/>
          <w:color w:val="000000"/>
          <w:lang w:val="cs-CZ"/>
        </w:rPr>
        <w:t>, ultrazvuk, polohovatelná nemocniční lůžka</w:t>
      </w:r>
      <w:r w:rsidR="00B07D73" w:rsidRPr="00203198">
        <w:rPr>
          <w:rFonts w:ascii="Calibri" w:eastAsia="Times New Roman" w:hAnsi="Calibri" w:cs="Times New Roman"/>
          <w:color w:val="000000"/>
          <w:lang w:val="cs-CZ"/>
        </w:rPr>
        <w:t xml:space="preserve">, </w:t>
      </w:r>
      <w:r w:rsidR="00B64677" w:rsidRPr="00203198">
        <w:rPr>
          <w:rFonts w:ascii="Calibri" w:eastAsia="Times New Roman" w:hAnsi="Calibri" w:cs="Times New Roman"/>
          <w:color w:val="000000"/>
          <w:lang w:val="cs-CZ"/>
        </w:rPr>
        <w:t>simulovaný ultrazvuk SonoSim</w:t>
      </w:r>
    </w:p>
    <w:p w:rsidR="003055ED" w:rsidRPr="00203198" w:rsidRDefault="003055ED" w:rsidP="003055ED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val="cs-CZ"/>
        </w:rPr>
      </w:pPr>
      <w:r w:rsidRPr="00203198">
        <w:rPr>
          <w:rFonts w:ascii="Calibri" w:eastAsia="Times New Roman" w:hAnsi="Calibri" w:cs="Times New Roman"/>
          <w:b/>
          <w:color w:val="000000"/>
          <w:lang w:val="cs-CZ"/>
        </w:rPr>
        <w:t>Trenažéry a modely</w:t>
      </w:r>
      <w:r w:rsidRPr="00203198">
        <w:rPr>
          <w:rFonts w:ascii="Calibri" w:eastAsia="Times New Roman" w:hAnsi="Calibri" w:cs="Times New Roman"/>
          <w:color w:val="000000"/>
          <w:lang w:val="cs-CZ"/>
        </w:rPr>
        <w:t>: zajištění dýchacích cest, zavedení centrálního žilného katetru, odběr žilní i tepenné krve, ultrazvukem řízená katetrizace, intraoseální přístup, hrudní punkce a drenáž, lumbální punkce, …</w:t>
      </w:r>
    </w:p>
    <w:p w:rsidR="003055ED" w:rsidRPr="00203198" w:rsidRDefault="00B64677" w:rsidP="003055ED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val="cs-CZ"/>
        </w:rPr>
      </w:pPr>
      <w:r w:rsidRPr="00203198">
        <w:rPr>
          <w:rFonts w:ascii="Calibri" w:eastAsia="Times New Roman" w:hAnsi="Calibri" w:cs="Times New Roman"/>
          <w:b/>
          <w:color w:val="000000"/>
          <w:lang w:val="cs-CZ"/>
        </w:rPr>
        <w:t>P</w:t>
      </w:r>
      <w:r w:rsidR="003055ED" w:rsidRPr="00203198">
        <w:rPr>
          <w:rFonts w:ascii="Calibri" w:eastAsia="Times New Roman" w:hAnsi="Calibri" w:cs="Times New Roman"/>
          <w:b/>
          <w:color w:val="000000"/>
          <w:lang w:val="cs-CZ"/>
        </w:rPr>
        <w:t>omůcky</w:t>
      </w:r>
      <w:r w:rsidR="003055ED" w:rsidRPr="00203198">
        <w:rPr>
          <w:rFonts w:ascii="Calibri" w:eastAsia="Times New Roman" w:hAnsi="Calibri" w:cs="Times New Roman"/>
          <w:color w:val="000000"/>
          <w:lang w:val="cs-CZ"/>
        </w:rPr>
        <w:t xml:space="preserve">, např. ambuvak, zajištění dýchacích cest, </w:t>
      </w:r>
      <w:r w:rsidR="002C7DD7" w:rsidRPr="00203198">
        <w:rPr>
          <w:rFonts w:ascii="Calibri" w:eastAsia="Times New Roman" w:hAnsi="Calibri" w:cs="Times New Roman"/>
          <w:color w:val="000000"/>
          <w:lang w:val="cs-CZ"/>
        </w:rPr>
        <w:t>imobilizační pomůcky, kanyly, …</w:t>
      </w:r>
    </w:p>
    <w:p w:rsidR="003055ED" w:rsidRPr="001767C5" w:rsidRDefault="003055ED" w:rsidP="003055ED">
      <w:pPr>
        <w:spacing w:after="0"/>
        <w:rPr>
          <w:lang w:val="cs-CZ"/>
        </w:rPr>
      </w:pPr>
    </w:p>
    <w:p w:rsidR="002E28C3" w:rsidRDefault="002E28C3" w:rsidP="002E28C3">
      <w:pPr>
        <w:spacing w:after="0"/>
        <w:rPr>
          <w:lang w:val="cs-CZ"/>
        </w:rPr>
      </w:pPr>
    </w:p>
    <w:p w:rsidR="00DE19CD" w:rsidRDefault="00DE19CD" w:rsidP="00DE19CD">
      <w:pPr>
        <w:pBdr>
          <w:bottom w:val="single" w:sz="4" w:space="1" w:color="auto"/>
        </w:pBdr>
        <w:rPr>
          <w:b/>
          <w:lang w:val="cs-CZ"/>
        </w:rPr>
      </w:pPr>
      <w:r>
        <w:rPr>
          <w:b/>
          <w:lang w:val="cs-CZ"/>
        </w:rPr>
        <w:lastRenderedPageBreak/>
        <w:t>Kuriulum ISL</w:t>
      </w:r>
    </w:p>
    <w:p w:rsidR="00A25D46" w:rsidRDefault="00A25D46" w:rsidP="002E28C3">
      <w:pPr>
        <w:rPr>
          <w:b/>
          <w:lang w:val="cs-CZ"/>
        </w:rPr>
      </w:pPr>
    </w:p>
    <w:p w:rsidR="00BE56FE" w:rsidRDefault="00BE56FE" w:rsidP="00BE56FE">
      <w:pPr>
        <w:rPr>
          <w:lang w:val="cs-CZ"/>
        </w:rPr>
      </w:pPr>
      <w:r>
        <w:rPr>
          <w:b/>
          <w:lang w:val="cs-CZ"/>
        </w:rPr>
        <w:t xml:space="preserve">A. </w:t>
      </w:r>
      <w:r w:rsidRPr="00A25D46">
        <w:rPr>
          <w:b/>
          <w:lang w:val="cs-CZ"/>
        </w:rPr>
        <w:t xml:space="preserve">PRAVIDELNÉ předměty </w:t>
      </w:r>
      <w:r w:rsidR="00307371">
        <w:rPr>
          <w:lang w:val="cs-CZ"/>
        </w:rPr>
        <w:t>s využitím simulační výuky 2018</w:t>
      </w:r>
      <w:r w:rsidRPr="00A25D46">
        <w:rPr>
          <w:i/>
          <w:lang w:val="cs-CZ"/>
        </w:rPr>
        <w:t xml:space="preserve"> </w:t>
      </w:r>
      <w:r w:rsidRPr="00A25D46">
        <w:rPr>
          <w:lang w:val="cs-CZ"/>
        </w:rPr>
        <w:t>a počet hodin ISL</w:t>
      </w:r>
      <w:r>
        <w:rPr>
          <w:lang w:val="cs-CZ"/>
        </w:rPr>
        <w:t xml:space="preserve"> (</w:t>
      </w:r>
      <w:r>
        <w:rPr>
          <w:rFonts w:ascii="Calibri" w:eastAsia="Times New Roman" w:hAnsi="Calibri" w:cs="Calibri"/>
          <w:iCs/>
          <w:color w:val="000000"/>
          <w:lang w:val="cs-CZ"/>
        </w:rPr>
        <w:t>45 min)</w:t>
      </w:r>
    </w:p>
    <w:p w:rsidR="00BE56FE" w:rsidRPr="00E726BB" w:rsidRDefault="00BE56FE" w:rsidP="00BE56FE">
      <w:pPr>
        <w:rPr>
          <w:b/>
          <w:i/>
          <w:lang w:val="cs-CZ"/>
        </w:rPr>
      </w:pPr>
      <w:r w:rsidRPr="00E726BB">
        <w:rPr>
          <w:rFonts w:ascii="Calibri" w:eastAsia="Times New Roman" w:hAnsi="Calibri" w:cs="Calibri"/>
          <w:b/>
          <w:iCs/>
          <w:color w:val="000000"/>
          <w:lang w:val="cs-CZ"/>
        </w:rPr>
        <w:t>Celkem 50 hod</w:t>
      </w:r>
      <w:r>
        <w:rPr>
          <w:rFonts w:ascii="Calibri" w:eastAsia="Times New Roman" w:hAnsi="Calibri" w:cs="Calibri"/>
          <w:b/>
          <w:iCs/>
          <w:color w:val="000000"/>
          <w:lang w:val="cs-CZ"/>
        </w:rPr>
        <w:t xml:space="preserve"> / studium </w:t>
      </w:r>
      <w:r>
        <w:rPr>
          <w:rFonts w:eastAsia="Times New Roman" w:cs="Calibri"/>
          <w:b/>
          <w:iCs/>
          <w:color w:val="000000"/>
          <w:lang w:val="cs-CZ"/>
        </w:rPr>
        <w:t>pro studenta</w:t>
      </w:r>
    </w:p>
    <w:tbl>
      <w:tblPr>
        <w:tblW w:w="94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408"/>
        <w:gridCol w:w="9"/>
        <w:gridCol w:w="789"/>
        <w:gridCol w:w="12"/>
        <w:gridCol w:w="662"/>
        <w:gridCol w:w="80"/>
        <w:gridCol w:w="3488"/>
        <w:gridCol w:w="720"/>
        <w:gridCol w:w="540"/>
      </w:tblGrid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</w:p>
        </w:tc>
        <w:tc>
          <w:tcPr>
            <w:tcW w:w="3880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Zimní semestr</w:t>
            </w:r>
          </w:p>
        </w:tc>
        <w:tc>
          <w:tcPr>
            <w:tcW w:w="4828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Letní semestr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Ročník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Předmět (zajistuje)</w:t>
            </w: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Kapacita</w:t>
            </w: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od</w:t>
            </w:r>
          </w:p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ISL</w:t>
            </w: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Předmět (zajistuje)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</w:tcPr>
          <w:p w:rsidR="00BE56FE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Kapa</w:t>
            </w:r>
          </w:p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cita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1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První pomoc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(UTPO)</w:t>
            </w: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E726BB" w:rsidRDefault="00BE56FE" w:rsidP="00201D76">
            <w:pPr>
              <w:tabs>
                <w:tab w:val="left" w:pos="180"/>
                <w:tab w:val="right" w:pos="3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 w:rsidRPr="00E726BB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400</w:t>
            </w: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tabs>
                <w:tab w:val="left" w:pos="180"/>
                <w:tab w:val="right" w:pos="37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~ </w:t>
            </w: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8</w:t>
            </w: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Fyziologie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(Fyz)</w:t>
            </w: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300</w:t>
            </w: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307371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12</w:t>
            </w:r>
          </w:p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Fyziologie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(Fyz)</w:t>
            </w:r>
          </w:p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Ošetřovatelství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(UTPO)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300</w:t>
            </w:r>
          </w:p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300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307371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12</w:t>
            </w:r>
          </w:p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~10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3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>Patofyziologie</w:t>
            </w:r>
            <w:r>
              <w:rPr>
                <w:rFonts w:ascii="Calibri" w:eastAsia="Times New Roman" w:hAnsi="Calibri" w:cs="Calibri"/>
                <w:bCs/>
                <w:color w:val="000000"/>
                <w:lang w:val="cs-CZ"/>
              </w:rPr>
              <w:t xml:space="preserve"> (Patfyz)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300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3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4</w:t>
            </w:r>
          </w:p>
        </w:tc>
        <w:tc>
          <w:tcPr>
            <w:tcW w:w="2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6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356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5</w:t>
            </w:r>
          </w:p>
        </w:tc>
        <w:tc>
          <w:tcPr>
            <w:tcW w:w="7448" w:type="dxa"/>
            <w:gridSpan w:val="7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Kardiologie</w:t>
            </w:r>
            <w:r>
              <w:rPr>
                <w:rFonts w:ascii="Calibri" w:eastAsia="Times New Roman" w:hAnsi="Calibri" w:cs="Calibri"/>
                <w:lang w:val="cs-CZ"/>
              </w:rPr>
              <w:t xml:space="preserve"> (II.interna)</w:t>
            </w:r>
          </w:p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lang w:val="cs-CZ"/>
              </w:rPr>
              <w:t>Interní medicína (III</w:t>
            </w:r>
            <w:r>
              <w:rPr>
                <w:rFonts w:ascii="Calibri" w:eastAsia="Times New Roman" w:hAnsi="Calibri" w:cs="Calibri"/>
                <w:i/>
                <w:lang w:val="cs-CZ"/>
              </w:rPr>
              <w:t xml:space="preserve"> interna, pripravuje se</w:t>
            </w:r>
            <w:r w:rsidRPr="001767C5">
              <w:rPr>
                <w:rFonts w:ascii="Calibri" w:eastAsia="Times New Roman" w:hAnsi="Calibri" w:cs="Calibri"/>
                <w:i/>
                <w:lang w:val="cs-CZ"/>
              </w:rPr>
              <w:t>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250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4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6</w:t>
            </w:r>
          </w:p>
        </w:tc>
        <w:tc>
          <w:tcPr>
            <w:tcW w:w="7448" w:type="dxa"/>
            <w:gridSpan w:val="7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307371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5F24CC">
              <w:rPr>
                <w:rFonts w:ascii="Calibri" w:eastAsia="Times New Roman" w:hAnsi="Calibri" w:cs="Calibri"/>
                <w:lang w:val="cs-CZ"/>
              </w:rPr>
              <w:t>Urgentní medicína</w:t>
            </w:r>
            <w:r>
              <w:rPr>
                <w:rFonts w:ascii="Calibri" w:eastAsia="Times New Roman" w:hAnsi="Calibri" w:cs="Calibri"/>
                <w:lang w:val="cs-CZ"/>
              </w:rPr>
              <w:t xml:space="preserve">  (KARIM UVN</w:t>
            </w:r>
          </w:p>
          <w:p w:rsidR="00BE56FE" w:rsidRPr="005F24CC" w:rsidRDefault="00307371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lang w:val="cs-CZ"/>
              </w:rPr>
              <w:t>KARIM VFN</w:t>
            </w:r>
            <w:r w:rsidR="00BE56FE">
              <w:rPr>
                <w:rFonts w:ascii="Calibri" w:eastAsia="Times New Roman" w:hAnsi="Calibri" w:cs="Calibri"/>
                <w:lang w:val="cs-CZ"/>
              </w:rPr>
              <w:t>)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307371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307371">
              <w:rPr>
                <w:rFonts w:ascii="Calibri" w:eastAsia="Times New Roman" w:hAnsi="Calibri" w:cs="Calibri"/>
                <w:color w:val="000000"/>
                <w:lang w:val="cs-CZ"/>
              </w:rPr>
              <w:t>100</w:t>
            </w:r>
          </w:p>
          <w:p w:rsidR="00BE56FE" w:rsidRPr="00307371" w:rsidRDefault="00307371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307371">
              <w:rPr>
                <w:rFonts w:ascii="Calibri" w:eastAsia="Times New Roman" w:hAnsi="Calibri" w:cs="Calibri"/>
                <w:color w:val="000000"/>
                <w:lang w:val="cs-CZ"/>
              </w:rPr>
              <w:t>50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307371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307371">
              <w:rPr>
                <w:rFonts w:ascii="Calibri" w:eastAsia="Times New Roman" w:hAnsi="Calibri" w:cs="Calibri"/>
                <w:color w:val="000000"/>
                <w:lang w:val="cs-CZ"/>
              </w:rPr>
              <w:t>5</w:t>
            </w:r>
          </w:p>
          <w:p w:rsidR="00BE56FE" w:rsidRPr="00307371" w:rsidRDefault="00307371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307371">
              <w:rPr>
                <w:rFonts w:ascii="Calibri" w:eastAsia="Times New Roman" w:hAnsi="Calibri" w:cs="Calibri"/>
                <w:color w:val="000000"/>
                <w:lang w:val="cs-CZ"/>
              </w:rPr>
              <w:t>3</w:t>
            </w:r>
          </w:p>
        </w:tc>
      </w:tr>
      <w:tr w:rsidR="00BE56FE" w:rsidRPr="001767C5" w:rsidTr="00BE56FE">
        <w:trPr>
          <w:trHeight w:val="29"/>
        </w:trPr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4" w:space="0" w:color="auto"/>
            </w:tcBorders>
          </w:tcPr>
          <w:p w:rsidR="00BE56FE" w:rsidRPr="00BE56FE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cs-CZ"/>
              </w:rPr>
            </w:pPr>
            <w:r w:rsidRPr="00BE56FE">
              <w:rPr>
                <w:rFonts w:ascii="Calibri" w:eastAsia="Times New Roman" w:hAnsi="Calibri" w:cs="Calibri"/>
                <w:b/>
                <w:lang w:val="cs-CZ"/>
              </w:rPr>
              <w:t>Celkem cca</w:t>
            </w:r>
          </w:p>
        </w:tc>
        <w:tc>
          <w:tcPr>
            <w:tcW w:w="789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4" w:space="0" w:color="auto"/>
            </w:tcBorders>
          </w:tcPr>
          <w:p w:rsidR="00BE56FE" w:rsidRPr="00BE56FE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E56FE">
              <w:rPr>
                <w:rFonts w:ascii="Calibri" w:eastAsia="Times New Roman" w:hAnsi="Calibri" w:cs="Calibri"/>
                <w:b/>
              </w:rPr>
              <w:t>700</w:t>
            </w:r>
          </w:p>
        </w:tc>
        <w:tc>
          <w:tcPr>
            <w:tcW w:w="754" w:type="dxa"/>
            <w:gridSpan w:val="3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4" w:space="0" w:color="auto"/>
            </w:tcBorders>
          </w:tcPr>
          <w:p w:rsidR="00BE56FE" w:rsidRPr="00BE56FE" w:rsidRDefault="00307371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cs-CZ"/>
              </w:rPr>
            </w:pPr>
            <w:r>
              <w:rPr>
                <w:rFonts w:ascii="Calibri" w:eastAsia="Times New Roman" w:hAnsi="Calibri" w:cs="Calibri"/>
                <w:b/>
                <w:lang w:val="cs-CZ"/>
              </w:rPr>
              <w:t>20</w:t>
            </w:r>
          </w:p>
        </w:tc>
        <w:tc>
          <w:tcPr>
            <w:tcW w:w="3488" w:type="dxa"/>
            <w:tcBorders>
              <w:top w:val="single" w:sz="8" w:space="0" w:color="A3A3A3"/>
              <w:left w:val="single" w:sz="4" w:space="0" w:color="auto"/>
              <w:bottom w:val="single" w:sz="8" w:space="0" w:color="A3A3A3"/>
              <w:right w:val="single" w:sz="8" w:space="0" w:color="A3A3A3"/>
            </w:tcBorders>
          </w:tcPr>
          <w:p w:rsidR="00BE56FE" w:rsidRPr="00BE56FE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BE56FE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/>
              </w:rPr>
              <w:t>1250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BE56FE" w:rsidRDefault="00307371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/>
              </w:rPr>
              <w:t>34</w:t>
            </w:r>
          </w:p>
        </w:tc>
      </w:tr>
    </w:tbl>
    <w:p w:rsidR="00BE56FE" w:rsidRPr="001767C5" w:rsidRDefault="00BE56FE" w:rsidP="00BE56FE">
      <w:pPr>
        <w:spacing w:after="0" w:line="240" w:lineRule="auto"/>
        <w:rPr>
          <w:rFonts w:ascii="Calibri" w:eastAsia="Times New Roman" w:hAnsi="Calibri" w:cs="Calibri"/>
          <w:iCs/>
          <w:color w:val="000000"/>
          <w:lang w:val="cs-CZ"/>
        </w:rPr>
      </w:pPr>
    </w:p>
    <w:p w:rsidR="00BE56FE" w:rsidRPr="001767C5" w:rsidRDefault="00BE56FE" w:rsidP="00BE56FE">
      <w:pPr>
        <w:spacing w:after="0" w:line="240" w:lineRule="auto"/>
        <w:rPr>
          <w:rFonts w:ascii="Calibri" w:eastAsia="Times New Roman" w:hAnsi="Calibri" w:cs="Calibri"/>
          <w:color w:val="000000"/>
          <w:lang w:val="cs-CZ"/>
        </w:rPr>
      </w:pPr>
    </w:p>
    <w:p w:rsidR="00BE56FE" w:rsidRDefault="00BE56FE" w:rsidP="00BE56FE">
      <w:pPr>
        <w:rPr>
          <w:lang w:val="cs-CZ"/>
        </w:rPr>
      </w:pPr>
      <w:r>
        <w:rPr>
          <w:b/>
          <w:lang w:val="cs-CZ"/>
        </w:rPr>
        <w:t xml:space="preserve">B. </w:t>
      </w:r>
      <w:r w:rsidRPr="001767C5">
        <w:rPr>
          <w:b/>
          <w:lang w:val="cs-CZ"/>
        </w:rPr>
        <w:t>VOLITELNÉ předměty</w:t>
      </w:r>
      <w:r>
        <w:rPr>
          <w:b/>
          <w:lang w:val="cs-CZ"/>
        </w:rPr>
        <w:t xml:space="preserve"> </w:t>
      </w:r>
      <w:r w:rsidRPr="00E726BB">
        <w:rPr>
          <w:lang w:val="cs-CZ"/>
        </w:rPr>
        <w:t>(VP)</w:t>
      </w:r>
      <w:r w:rsidRPr="001767C5">
        <w:rPr>
          <w:b/>
          <w:lang w:val="cs-CZ"/>
        </w:rPr>
        <w:t xml:space="preserve"> </w:t>
      </w:r>
      <w:r w:rsidRPr="001767C5">
        <w:rPr>
          <w:lang w:val="cs-CZ"/>
        </w:rPr>
        <w:t>simulační výuky 2017</w:t>
      </w:r>
      <w:r w:rsidRPr="001767C5">
        <w:rPr>
          <w:i/>
          <w:lang w:val="cs-CZ"/>
        </w:rPr>
        <w:t xml:space="preserve"> </w:t>
      </w:r>
      <w:r w:rsidRPr="001767C5">
        <w:rPr>
          <w:lang w:val="cs-CZ"/>
        </w:rPr>
        <w:t>a počet hodin ISL</w:t>
      </w:r>
      <w:r>
        <w:rPr>
          <w:lang w:val="cs-CZ"/>
        </w:rPr>
        <w:t xml:space="preserve"> (</w:t>
      </w:r>
      <w:r>
        <w:rPr>
          <w:rFonts w:ascii="Calibri" w:eastAsia="Times New Roman" w:hAnsi="Calibri" w:cs="Calibri"/>
          <w:iCs/>
          <w:color w:val="000000"/>
          <w:lang w:val="cs-CZ"/>
        </w:rPr>
        <w:t>45 min)</w:t>
      </w:r>
    </w:p>
    <w:p w:rsidR="00BE56FE" w:rsidRPr="00E726BB" w:rsidRDefault="00BE56FE" w:rsidP="00BE56FE">
      <w:pPr>
        <w:rPr>
          <w:b/>
          <w:lang w:val="cs-CZ"/>
        </w:rPr>
      </w:pPr>
      <w:r>
        <w:rPr>
          <w:b/>
          <w:lang w:val="cs-CZ"/>
        </w:rPr>
        <w:t>Celkem  180</w:t>
      </w:r>
      <w:r w:rsidRPr="00E726BB">
        <w:rPr>
          <w:b/>
          <w:lang w:val="cs-CZ"/>
        </w:rPr>
        <w:t xml:space="preserve"> hod</w:t>
      </w:r>
      <w:r>
        <w:rPr>
          <w:b/>
          <w:lang w:val="cs-CZ"/>
        </w:rPr>
        <w:t xml:space="preserve"> /studium pro studenta</w:t>
      </w:r>
    </w:p>
    <w:tbl>
      <w:tblPr>
        <w:tblW w:w="94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858"/>
        <w:gridCol w:w="540"/>
        <w:gridCol w:w="540"/>
        <w:gridCol w:w="3510"/>
        <w:gridCol w:w="649"/>
        <w:gridCol w:w="649"/>
      </w:tblGrid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</w:p>
        </w:tc>
        <w:tc>
          <w:tcPr>
            <w:tcW w:w="393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Zimní semestr</w:t>
            </w:r>
          </w:p>
        </w:tc>
        <w:tc>
          <w:tcPr>
            <w:tcW w:w="480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Letní semestr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Ročník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Předmět (zajistuje)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Kapacita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Předmět (zajistuje)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cs-CZ"/>
              </w:rPr>
            </w:pPr>
            <w:r>
              <w:rPr>
                <w:rFonts w:ascii="Calibri" w:eastAsia="Times New Roman" w:hAnsi="Calibri" w:cs="Calibri"/>
                <w:b/>
                <w:bCs/>
                <w:lang w:val="cs-CZ"/>
              </w:rPr>
              <w:t>kapacita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b/>
                <w:bCs/>
                <w:lang w:val="cs-CZ"/>
              </w:rPr>
              <w:t>Hod ISL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0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Úvod do První pomoci</w:t>
            </w:r>
            <w:r>
              <w:rPr>
                <w:rFonts w:ascii="Calibri" w:eastAsia="Times New Roman" w:hAnsi="Calibri" w:cs="Calibri"/>
                <w:lang w:val="cs-CZ"/>
              </w:rPr>
              <w:t xml:space="preserve">, </w:t>
            </w:r>
            <w:r w:rsidRPr="001767C5">
              <w:rPr>
                <w:rFonts w:ascii="Calibri" w:eastAsia="Times New Roman" w:hAnsi="Calibri" w:cs="Calibri"/>
                <w:lang w:val="cs-CZ"/>
              </w:rPr>
              <w:t>Dobronice</w:t>
            </w:r>
            <w:r>
              <w:rPr>
                <w:rFonts w:ascii="Calibri" w:eastAsia="Times New Roman" w:hAnsi="Calibri" w:cs="Calibri"/>
                <w:lang w:val="cs-CZ"/>
              </w:rPr>
              <w:t xml:space="preserve"> (KARIM)</w:t>
            </w:r>
            <w:r>
              <w:rPr>
                <w:rFonts w:ascii="Calibri" w:eastAsia="Times New Roman" w:hAnsi="Calibri" w:cs="Calibri"/>
                <w:lang w:val="cs-CZ"/>
              </w:rPr>
              <w:tab/>
            </w:r>
            <w:r>
              <w:rPr>
                <w:rFonts w:ascii="Calibri" w:eastAsia="Times New Roman" w:hAnsi="Calibri" w:cs="Calibri"/>
                <w:lang w:val="cs-CZ"/>
              </w:rPr>
              <w:tab/>
            </w:r>
            <w:r>
              <w:rPr>
                <w:rFonts w:ascii="Calibri" w:eastAsia="Times New Roman" w:hAnsi="Calibri" w:cs="Calibri"/>
                <w:lang w:val="cs-CZ"/>
              </w:rPr>
              <w:tab/>
            </w:r>
            <w:r w:rsidRPr="00E33EA4">
              <w:rPr>
                <w:rFonts w:ascii="Calibri" w:eastAsia="Times New Roman" w:hAnsi="Calibri" w:cs="Calibri"/>
                <w:i/>
                <w:lang w:val="cs-CZ"/>
              </w:rPr>
              <w:t>plán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200</w:t>
            </w:r>
          </w:p>
          <w:p w:rsidR="00BE56FE" w:rsidRPr="00E33EA4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cs-CZ"/>
              </w:rPr>
              <w:t>4</w:t>
            </w:r>
            <w:r w:rsidRPr="00E33EA4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00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2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1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Život ohrožující stavy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8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18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UMSIM</w:t>
            </w:r>
            <w:r>
              <w:rPr>
                <w:rFonts w:ascii="Calibri" w:eastAsia="Times New Roman" w:hAnsi="Calibri" w:cs="Calibri"/>
                <w:color w:val="000000"/>
                <w:lang w:val="cs-CZ"/>
              </w:rPr>
              <w:t xml:space="preserve"> BLS (KARIM)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100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8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UMSIM lektor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20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20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3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SIM lektor Fyz</w:t>
            </w:r>
            <w:r>
              <w:rPr>
                <w:rFonts w:ascii="Calibri" w:eastAsia="Times New Roman" w:hAnsi="Calibri" w:cs="Calibri"/>
                <w:color w:val="000000"/>
                <w:lang w:val="cs-CZ"/>
              </w:rPr>
              <w:t xml:space="preserve"> (TtL I+F)</w:t>
            </w:r>
          </w:p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E51EA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6E51EA">
              <w:rPr>
                <w:rFonts w:ascii="Calibri" w:eastAsia="Times New Roman" w:hAnsi="Calibri" w:cs="Calibri"/>
                <w:color w:val="000000"/>
                <w:lang w:val="cs-CZ"/>
              </w:rPr>
              <w:t>12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36</w:t>
            </w:r>
          </w:p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SIM lektor pokrač.</w:t>
            </w:r>
            <w:r>
              <w:rPr>
                <w:rFonts w:ascii="Calibri" w:eastAsia="Times New Roman" w:hAnsi="Calibri" w:cs="Calibri"/>
                <w:color w:val="000000"/>
                <w:lang w:val="cs-CZ"/>
              </w:rPr>
              <w:t xml:space="preserve"> (TtL F)</w:t>
            </w:r>
          </w:p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Fyziologie v simulacích I</w:t>
            </w:r>
          </w:p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UMSIM ALS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12</w:t>
            </w:r>
          </w:p>
          <w:p w:rsidR="00BE56FE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15</w:t>
            </w:r>
          </w:p>
          <w:p w:rsidR="00BE56FE" w:rsidRPr="006E51EA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 w:rsidRPr="006E51EA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32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12</w:t>
            </w:r>
          </w:p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20</w:t>
            </w:r>
          </w:p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14</w:t>
            </w:r>
          </w:p>
        </w:tc>
      </w:tr>
      <w:tr w:rsidR="00BE56FE" w:rsidRPr="001767C5" w:rsidTr="00201D76">
        <w:tc>
          <w:tcPr>
            <w:tcW w:w="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4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Fyziologie v simulacích II (12)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lang w:val="cs-CZ"/>
              </w:rPr>
              <w:t>15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2</w:t>
            </w:r>
            <w:r>
              <w:rPr>
                <w:rFonts w:ascii="Calibri" w:eastAsia="Times New Roman" w:hAnsi="Calibri" w:cs="Calibri"/>
                <w:lang w:val="cs-CZ"/>
              </w:rPr>
              <w:t>0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 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color w:val="000000"/>
                <w:lang w:val="cs-CZ"/>
              </w:rPr>
              <w:t> </w:t>
            </w:r>
          </w:p>
        </w:tc>
      </w:tr>
      <w:tr w:rsidR="00BE56FE" w:rsidRPr="001767C5" w:rsidTr="00201D76">
        <w:tc>
          <w:tcPr>
            <w:tcW w:w="7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1767C5">
              <w:rPr>
                <w:rFonts w:ascii="Calibri" w:eastAsia="Times New Roman" w:hAnsi="Calibri" w:cs="Calibri"/>
                <w:lang w:val="cs-CZ"/>
              </w:rPr>
              <w:t>5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cs-CZ"/>
              </w:rPr>
            </w:pP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i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lang w:val="cs-CZ"/>
              </w:rPr>
              <w:t>Trauma ALS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val="cs-CZ"/>
              </w:rPr>
              <w:t>12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1767C5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color w:val="000000"/>
                <w:lang w:val="cs-CZ"/>
              </w:rPr>
            </w:pPr>
            <w:r w:rsidRPr="001767C5">
              <w:rPr>
                <w:rFonts w:ascii="Calibri" w:eastAsia="Times New Roman" w:hAnsi="Calibri" w:cs="Calibri"/>
                <w:i/>
                <w:color w:val="000000"/>
                <w:lang w:val="cs-CZ"/>
              </w:rPr>
              <w:t>18</w:t>
            </w:r>
          </w:p>
        </w:tc>
      </w:tr>
      <w:tr w:rsidR="00BE56FE" w:rsidRPr="00203198" w:rsidTr="00201D76">
        <w:tc>
          <w:tcPr>
            <w:tcW w:w="732" w:type="dxa"/>
            <w:tcBorders>
              <w:left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201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cs-CZ"/>
              </w:rPr>
            </w:pPr>
            <w:r w:rsidRPr="006E51EA">
              <w:rPr>
                <w:rFonts w:ascii="Calibri" w:eastAsia="Times New Roman" w:hAnsi="Calibri" w:cs="Calibri"/>
                <w:lang w:val="cs-CZ"/>
              </w:rPr>
              <w:t>6</w:t>
            </w: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6E51EA">
              <w:rPr>
                <w:rFonts w:ascii="Calibri" w:eastAsia="Times New Roman" w:hAnsi="Calibri" w:cs="Calibri"/>
                <w:lang w:val="cs-CZ"/>
              </w:rPr>
              <w:t xml:space="preserve">Základy akutní medicíny v simulacích </w:t>
            </w:r>
            <w:r>
              <w:rPr>
                <w:rFonts w:ascii="Calibri" w:eastAsia="Times New Roman" w:hAnsi="Calibri" w:cs="Calibri"/>
                <w:lang w:val="cs-CZ"/>
              </w:rPr>
              <w:t>(III int + Fyz)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E51EA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  <w:r>
              <w:rPr>
                <w:rFonts w:ascii="Calibri" w:eastAsia="Times New Roman" w:hAnsi="Calibri" w:cs="Calibri"/>
                <w:lang w:val="cs-CZ"/>
              </w:rPr>
              <w:t>30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cs-CZ"/>
              </w:rPr>
            </w:pPr>
            <w:r w:rsidRPr="006E51EA">
              <w:rPr>
                <w:rFonts w:ascii="Calibri" w:eastAsia="Times New Roman" w:hAnsi="Calibri" w:cs="Calibri"/>
                <w:lang w:val="cs-CZ"/>
              </w:rPr>
              <w:t>1</w:t>
            </w:r>
            <w:r>
              <w:rPr>
                <w:rFonts w:ascii="Calibri" w:eastAsia="Times New Roman" w:hAnsi="Calibri" w:cs="Calibri"/>
                <w:lang w:val="cs-CZ"/>
              </w:rPr>
              <w:t>2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201D76">
            <w:pPr>
              <w:spacing w:after="0" w:line="240" w:lineRule="auto"/>
              <w:rPr>
                <w:rFonts w:ascii="Calibri" w:eastAsia="Times New Roman" w:hAnsi="Calibri" w:cs="Calibri"/>
                <w:lang w:val="cs-CZ"/>
              </w:rPr>
            </w:pPr>
            <w:r w:rsidRPr="006E51EA">
              <w:rPr>
                <w:rFonts w:ascii="Calibri" w:eastAsia="Times New Roman" w:hAnsi="Calibri" w:cs="Calibri"/>
                <w:lang w:val="cs-CZ"/>
              </w:rPr>
              <w:t>Základy a</w:t>
            </w:r>
            <w:r>
              <w:rPr>
                <w:rFonts w:ascii="Calibri" w:eastAsia="Times New Roman" w:hAnsi="Calibri" w:cs="Calibri"/>
                <w:lang w:val="cs-CZ"/>
              </w:rPr>
              <w:t>kutní medicíny v simulacích  (opakování)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E51EA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/>
              </w:rPr>
              <w:t>30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201D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lang w:val="cs-CZ"/>
              </w:rPr>
              <w:t>Viz ZS</w:t>
            </w:r>
          </w:p>
        </w:tc>
      </w:tr>
      <w:tr w:rsidR="00BE56FE" w:rsidRPr="00203198" w:rsidTr="00201D76">
        <w:tc>
          <w:tcPr>
            <w:tcW w:w="732" w:type="dxa"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E51EA" w:rsidRDefault="00BE56FE" w:rsidP="00201D76">
            <w:pPr>
              <w:spacing w:after="0" w:line="240" w:lineRule="auto"/>
              <w:jc w:val="center"/>
              <w:rPr>
                <w:rFonts w:eastAsia="Times New Roman" w:cs="Calibri"/>
                <w:lang w:val="cs-CZ"/>
              </w:rPr>
            </w:pPr>
          </w:p>
        </w:tc>
        <w:tc>
          <w:tcPr>
            <w:tcW w:w="2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52CAE" w:rsidRDefault="00BE56FE" w:rsidP="00201D76">
            <w:pPr>
              <w:spacing w:after="0" w:line="240" w:lineRule="auto"/>
              <w:rPr>
                <w:rFonts w:eastAsia="Times New Roman" w:cs="Calibri"/>
                <w:b/>
                <w:lang w:val="cs-CZ"/>
              </w:rPr>
            </w:pPr>
            <w:r w:rsidRPr="00652CAE">
              <w:rPr>
                <w:rFonts w:eastAsia="Times New Roman" w:cs="Calibri"/>
                <w:b/>
                <w:lang w:val="cs-CZ"/>
              </w:rPr>
              <w:t>Celkem cca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52CAE" w:rsidRDefault="00BE56FE" w:rsidP="00201D76">
            <w:pPr>
              <w:spacing w:after="0" w:line="240" w:lineRule="auto"/>
              <w:jc w:val="right"/>
              <w:rPr>
                <w:rFonts w:eastAsia="Times New Roman" w:cs="Calibri"/>
                <w:b/>
                <w:lang w:val="cs-CZ"/>
              </w:rPr>
            </w:pPr>
            <w:r w:rsidRPr="00652CAE">
              <w:rPr>
                <w:rFonts w:eastAsia="Times New Roman" w:cs="Calibri"/>
                <w:b/>
                <w:lang w:val="cs-CZ"/>
              </w:rPr>
              <w:t>85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52CAE" w:rsidRDefault="00BE56FE" w:rsidP="00201D76">
            <w:pPr>
              <w:spacing w:after="0" w:line="240" w:lineRule="auto"/>
              <w:jc w:val="right"/>
              <w:rPr>
                <w:rFonts w:eastAsia="Times New Roman" w:cs="Calibri"/>
                <w:b/>
                <w:lang w:val="cs-CZ"/>
              </w:rPr>
            </w:pPr>
            <w:r w:rsidRPr="00652CAE">
              <w:rPr>
                <w:rFonts w:eastAsia="Times New Roman" w:cs="Calibri"/>
                <w:b/>
                <w:lang w:val="cs-CZ"/>
              </w:rPr>
              <w:t>10</w:t>
            </w:r>
            <w:r>
              <w:rPr>
                <w:rFonts w:eastAsia="Times New Roman" w:cs="Calibri"/>
                <w:b/>
                <w:lang w:val="cs-CZ"/>
              </w:rPr>
              <w:t>5</w:t>
            </w:r>
          </w:p>
        </w:tc>
        <w:tc>
          <w:tcPr>
            <w:tcW w:w="3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52CAE" w:rsidRDefault="00BE56FE" w:rsidP="00201D76">
            <w:pPr>
              <w:spacing w:after="0" w:line="240" w:lineRule="auto"/>
              <w:rPr>
                <w:rFonts w:eastAsia="Times New Roman" w:cs="Calibri"/>
                <w:b/>
                <w:lang w:val="cs-CZ"/>
              </w:rPr>
            </w:pP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BE56FE" w:rsidRPr="00652CAE" w:rsidRDefault="00BE56FE" w:rsidP="00201D76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cs-CZ"/>
              </w:rPr>
            </w:pPr>
            <w:r>
              <w:rPr>
                <w:rFonts w:eastAsia="Times New Roman" w:cs="Calibri"/>
                <w:b/>
                <w:color w:val="000000"/>
                <w:lang w:val="cs-CZ"/>
              </w:rPr>
              <w:t>40</w:t>
            </w:r>
            <w:r w:rsidRPr="00652CAE">
              <w:rPr>
                <w:rFonts w:eastAsia="Times New Roman" w:cs="Calibri"/>
                <w:b/>
                <w:color w:val="000000"/>
                <w:lang w:val="cs-CZ"/>
              </w:rPr>
              <w:t>0</w:t>
            </w:r>
          </w:p>
        </w:tc>
        <w:tc>
          <w:tcPr>
            <w:tcW w:w="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E56FE" w:rsidRPr="00652CAE" w:rsidRDefault="00BE56FE" w:rsidP="00201D76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cs-CZ"/>
              </w:rPr>
            </w:pPr>
            <w:r>
              <w:rPr>
                <w:rFonts w:eastAsia="Times New Roman" w:cs="Calibri"/>
                <w:b/>
                <w:color w:val="000000"/>
                <w:lang w:val="cs-CZ"/>
              </w:rPr>
              <w:t>74</w:t>
            </w:r>
          </w:p>
        </w:tc>
      </w:tr>
    </w:tbl>
    <w:p w:rsidR="00A172F9" w:rsidRDefault="00A172F9" w:rsidP="00F83B16">
      <w:pPr>
        <w:pBdr>
          <w:bottom w:val="single" w:sz="4" w:space="1" w:color="auto"/>
        </w:pBdr>
        <w:spacing w:after="0"/>
        <w:rPr>
          <w:lang w:val="cs-CZ"/>
        </w:rPr>
      </w:pPr>
    </w:p>
    <w:sectPr w:rsidR="00A172F9" w:rsidSect="00BA6AB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B1" w:rsidRDefault="00F041B1" w:rsidP="00BA6AB5">
      <w:pPr>
        <w:spacing w:after="0" w:line="240" w:lineRule="auto"/>
      </w:pPr>
      <w:r>
        <w:separator/>
      </w:r>
    </w:p>
  </w:endnote>
  <w:endnote w:type="continuationSeparator" w:id="0">
    <w:p w:rsidR="00F041B1" w:rsidRDefault="00F041B1" w:rsidP="00BA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76" w:rsidRPr="00A172F9" w:rsidRDefault="00201D76">
    <w:pPr>
      <w:pStyle w:val="Zpat"/>
      <w:rPr>
        <w:lang w:val="cs-CZ"/>
      </w:rPr>
    </w:pPr>
    <w:r w:rsidRPr="00F83B16">
      <w:rPr>
        <w:lang w:val="cs-CZ"/>
      </w:rPr>
      <w:fldChar w:fldCharType="begin"/>
    </w:r>
    <w:r w:rsidRPr="00F83B16">
      <w:rPr>
        <w:lang w:val="cs-CZ"/>
      </w:rPr>
      <w:instrText xml:space="preserve"> PAGE   \* MERGEFORMAT </w:instrText>
    </w:r>
    <w:r w:rsidRPr="00F83B16">
      <w:rPr>
        <w:lang w:val="cs-CZ"/>
      </w:rPr>
      <w:fldChar w:fldCharType="separate"/>
    </w:r>
    <w:r w:rsidR="00616B27">
      <w:rPr>
        <w:noProof/>
        <w:lang w:val="cs-CZ"/>
      </w:rPr>
      <w:t>4</w:t>
    </w:r>
    <w:r w:rsidRPr="00F83B16">
      <w:rPr>
        <w:noProof/>
        <w:lang w:val="cs-CZ"/>
      </w:rPr>
      <w:fldChar w:fldCharType="end"/>
    </w:r>
    <w:r>
      <w:rPr>
        <w:lang w:val="cs-CZ"/>
      </w:rPr>
      <w:tab/>
      <w:t>Centrum lékařských simulací, Fyziologický ústav 1. LF 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B1" w:rsidRDefault="00F041B1" w:rsidP="00BA6AB5">
      <w:pPr>
        <w:spacing w:after="0" w:line="240" w:lineRule="auto"/>
      </w:pPr>
      <w:r>
        <w:separator/>
      </w:r>
    </w:p>
  </w:footnote>
  <w:footnote w:type="continuationSeparator" w:id="0">
    <w:p w:rsidR="00F041B1" w:rsidRDefault="00F041B1" w:rsidP="00BA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1B2"/>
    <w:multiLevelType w:val="hybridMultilevel"/>
    <w:tmpl w:val="F36A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015"/>
    <w:multiLevelType w:val="multilevel"/>
    <w:tmpl w:val="CA9A0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F26AB0"/>
    <w:multiLevelType w:val="hybridMultilevel"/>
    <w:tmpl w:val="C25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5FC3"/>
    <w:multiLevelType w:val="multilevel"/>
    <w:tmpl w:val="283E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43F70"/>
    <w:multiLevelType w:val="hybridMultilevel"/>
    <w:tmpl w:val="BBAAD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2929"/>
    <w:multiLevelType w:val="hybridMultilevel"/>
    <w:tmpl w:val="8A8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6C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BE1E8F"/>
    <w:multiLevelType w:val="hybridMultilevel"/>
    <w:tmpl w:val="A6EAF1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53F9D"/>
    <w:multiLevelType w:val="hybridMultilevel"/>
    <w:tmpl w:val="7554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00F8"/>
    <w:multiLevelType w:val="hybridMultilevel"/>
    <w:tmpl w:val="D57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787C"/>
    <w:multiLevelType w:val="hybridMultilevel"/>
    <w:tmpl w:val="C2E2DE86"/>
    <w:lvl w:ilvl="0" w:tplc="14DCB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7227B2"/>
    <w:multiLevelType w:val="hybridMultilevel"/>
    <w:tmpl w:val="332A2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75F78"/>
    <w:multiLevelType w:val="hybridMultilevel"/>
    <w:tmpl w:val="0FA6CFDE"/>
    <w:lvl w:ilvl="0" w:tplc="7CB236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03AA2"/>
    <w:multiLevelType w:val="multilevel"/>
    <w:tmpl w:val="0BC4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88522C"/>
    <w:multiLevelType w:val="hybridMultilevel"/>
    <w:tmpl w:val="4D12F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861262"/>
    <w:multiLevelType w:val="multilevel"/>
    <w:tmpl w:val="DD0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E10409"/>
    <w:multiLevelType w:val="multilevel"/>
    <w:tmpl w:val="D68A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AE7DDF"/>
    <w:multiLevelType w:val="hybridMultilevel"/>
    <w:tmpl w:val="D5ACD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B17655"/>
    <w:multiLevelType w:val="multilevel"/>
    <w:tmpl w:val="CF9C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E23923"/>
    <w:multiLevelType w:val="multilevel"/>
    <w:tmpl w:val="89C0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6A727D"/>
    <w:multiLevelType w:val="hybridMultilevel"/>
    <w:tmpl w:val="E0F22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4"/>
  </w:num>
  <w:num w:numId="5">
    <w:abstractNumId w:val="5"/>
  </w:num>
  <w:num w:numId="6">
    <w:abstractNumId w:val="1"/>
    <w:lvlOverride w:ilvl="0"/>
    <w:lvlOverride w:ilvl="1">
      <w:startOverride w:val="1"/>
    </w:lvlOverride>
  </w:num>
  <w:num w:numId="7">
    <w:abstractNumId w:val="1"/>
    <w:lvlOverride w:ilvl="0"/>
    <w:lvlOverride w:ilvl="1"/>
    <w:lvlOverride w:ilvl="2">
      <w:startOverride w:val="1"/>
    </w:lvlOverride>
  </w:num>
  <w:num w:numId="8">
    <w:abstractNumId w:val="1"/>
    <w:lvlOverride w:ilvl="0"/>
    <w:lvlOverride w:ilvl="1"/>
    <w:lvlOverride w:ilvl="2">
      <w:startOverride w:val="1"/>
    </w:lvlOverride>
  </w:num>
  <w:num w:numId="9">
    <w:abstractNumId w:val="1"/>
    <w:lvlOverride w:ilvl="0"/>
    <w:lvlOverride w:ilvl="1"/>
    <w:lvlOverride w:ilvl="2"/>
    <w:lvlOverride w:ilvl="3">
      <w:startOverride w:val="1"/>
    </w:lvlOverride>
  </w:num>
  <w:num w:numId="10">
    <w:abstractNumId w:val="18"/>
    <w:lvlOverride w:ilvl="0">
      <w:startOverride w:val="3"/>
    </w:lvlOverride>
  </w:num>
  <w:num w:numId="11">
    <w:abstractNumId w:val="18"/>
    <w:lvlOverride w:ilvl="0"/>
    <w:lvlOverride w:ilvl="1">
      <w:startOverride w:val="1"/>
    </w:lvlOverride>
  </w:num>
  <w:num w:numId="12">
    <w:abstractNumId w:val="3"/>
    <w:lvlOverride w:ilvl="0">
      <w:startOverride w:val="4"/>
    </w:lvlOverride>
  </w:num>
  <w:num w:numId="13">
    <w:abstractNumId w:val="3"/>
    <w:lvlOverride w:ilvl="0"/>
    <w:lvlOverride w:ilvl="1">
      <w:startOverride w:val="1"/>
    </w:lvlOverride>
  </w:num>
  <w:num w:numId="14">
    <w:abstractNumId w:val="19"/>
    <w:lvlOverride w:ilvl="0">
      <w:startOverride w:val="5"/>
    </w:lvlOverride>
  </w:num>
  <w:num w:numId="15">
    <w:abstractNumId w:val="19"/>
    <w:lvlOverride w:ilvl="0"/>
    <w:lvlOverride w:ilvl="1">
      <w:startOverride w:val="1"/>
    </w:lvlOverride>
  </w:num>
  <w:num w:numId="16">
    <w:abstractNumId w:val="16"/>
    <w:lvlOverride w:ilvl="0"/>
    <w:lvlOverride w:ilvl="1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</w:num>
  <w:num w:numId="18">
    <w:abstractNumId w:val="16"/>
    <w:lvlOverride w:ilvl="0"/>
    <w:lvlOverride w:ilvl="1"/>
    <w:lvlOverride w:ilvl="2">
      <w:startOverride w:val="1"/>
    </w:lvlOverride>
  </w:num>
  <w:num w:numId="19">
    <w:abstractNumId w:val="16"/>
    <w:lvlOverride w:ilvl="0"/>
    <w:lvlOverride w:ilvl="1"/>
    <w:lvlOverride w:ilvl="2"/>
    <w:lvlOverride w:ilvl="3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/>
  </w:num>
  <w:num w:numId="21">
    <w:abstractNumId w:val="2"/>
  </w:num>
  <w:num w:numId="22">
    <w:abstractNumId w:val="9"/>
  </w:num>
  <w:num w:numId="23">
    <w:abstractNumId w:val="15"/>
    <w:lvlOverride w:ilvl="1">
      <w:startOverride w:val="1"/>
    </w:lvlOverride>
  </w:num>
  <w:num w:numId="24">
    <w:abstractNumId w:val="15"/>
    <w:lvlOverride w:ilvl="1"/>
    <w:lvlOverride w:ilvl="2">
      <w:startOverride w:val="1"/>
    </w:lvlOverride>
  </w:num>
  <w:num w:numId="25">
    <w:abstractNumId w:val="13"/>
  </w:num>
  <w:num w:numId="26">
    <w:abstractNumId w:val="7"/>
  </w:num>
  <w:num w:numId="27">
    <w:abstractNumId w:val="8"/>
  </w:num>
  <w:num w:numId="28">
    <w:abstractNumId w:val="11"/>
  </w:num>
  <w:num w:numId="29">
    <w:abstractNumId w:val="14"/>
  </w:num>
  <w:num w:numId="30">
    <w:abstractNumId w:val="17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5A"/>
    <w:rsid w:val="000238CD"/>
    <w:rsid w:val="00030476"/>
    <w:rsid w:val="000845BD"/>
    <w:rsid w:val="00096687"/>
    <w:rsid w:val="000A03BE"/>
    <w:rsid w:val="000B3EFF"/>
    <w:rsid w:val="000C2884"/>
    <w:rsid w:val="000E1DBE"/>
    <w:rsid w:val="00100F89"/>
    <w:rsid w:val="00120976"/>
    <w:rsid w:val="001421EB"/>
    <w:rsid w:val="00150FA9"/>
    <w:rsid w:val="001756BE"/>
    <w:rsid w:val="001767C5"/>
    <w:rsid w:val="001A3721"/>
    <w:rsid w:val="001B6AA2"/>
    <w:rsid w:val="001C5252"/>
    <w:rsid w:val="001F18AC"/>
    <w:rsid w:val="001F2FCD"/>
    <w:rsid w:val="00201D76"/>
    <w:rsid w:val="00203198"/>
    <w:rsid w:val="002203AB"/>
    <w:rsid w:val="0022516A"/>
    <w:rsid w:val="0024631C"/>
    <w:rsid w:val="0024773F"/>
    <w:rsid w:val="00272D6A"/>
    <w:rsid w:val="00294E77"/>
    <w:rsid w:val="002B21C9"/>
    <w:rsid w:val="002C44DD"/>
    <w:rsid w:val="002C7DD7"/>
    <w:rsid w:val="002D64B0"/>
    <w:rsid w:val="002E28C3"/>
    <w:rsid w:val="002E719E"/>
    <w:rsid w:val="002F209A"/>
    <w:rsid w:val="003043CD"/>
    <w:rsid w:val="003055ED"/>
    <w:rsid w:val="00306E78"/>
    <w:rsid w:val="00307371"/>
    <w:rsid w:val="00345E2D"/>
    <w:rsid w:val="0035660F"/>
    <w:rsid w:val="00375FAC"/>
    <w:rsid w:val="003873FE"/>
    <w:rsid w:val="00396B8A"/>
    <w:rsid w:val="003A53B6"/>
    <w:rsid w:val="003B3AFD"/>
    <w:rsid w:val="003E7A0B"/>
    <w:rsid w:val="003F3D72"/>
    <w:rsid w:val="00407F1F"/>
    <w:rsid w:val="004169F9"/>
    <w:rsid w:val="004645D0"/>
    <w:rsid w:val="004671F6"/>
    <w:rsid w:val="00483546"/>
    <w:rsid w:val="004D0FE4"/>
    <w:rsid w:val="004D393B"/>
    <w:rsid w:val="004E0670"/>
    <w:rsid w:val="0050760A"/>
    <w:rsid w:val="00516246"/>
    <w:rsid w:val="005165C3"/>
    <w:rsid w:val="00544860"/>
    <w:rsid w:val="00556402"/>
    <w:rsid w:val="005604D5"/>
    <w:rsid w:val="005B769F"/>
    <w:rsid w:val="005D1D23"/>
    <w:rsid w:val="005D3CB4"/>
    <w:rsid w:val="005F24CC"/>
    <w:rsid w:val="005F437D"/>
    <w:rsid w:val="005F7F50"/>
    <w:rsid w:val="0060315D"/>
    <w:rsid w:val="0061053D"/>
    <w:rsid w:val="006134F9"/>
    <w:rsid w:val="00616B27"/>
    <w:rsid w:val="00623F4D"/>
    <w:rsid w:val="00633290"/>
    <w:rsid w:val="006620FD"/>
    <w:rsid w:val="00663A4B"/>
    <w:rsid w:val="006661C7"/>
    <w:rsid w:val="006916E7"/>
    <w:rsid w:val="006A1997"/>
    <w:rsid w:val="006C1088"/>
    <w:rsid w:val="006E51EA"/>
    <w:rsid w:val="006E67F7"/>
    <w:rsid w:val="006F63CC"/>
    <w:rsid w:val="00707356"/>
    <w:rsid w:val="007219B7"/>
    <w:rsid w:val="00770CAC"/>
    <w:rsid w:val="007F28E1"/>
    <w:rsid w:val="00802745"/>
    <w:rsid w:val="00804FFB"/>
    <w:rsid w:val="00811689"/>
    <w:rsid w:val="00865522"/>
    <w:rsid w:val="00867730"/>
    <w:rsid w:val="008818E0"/>
    <w:rsid w:val="008A114E"/>
    <w:rsid w:val="008D75A9"/>
    <w:rsid w:val="008F1B4C"/>
    <w:rsid w:val="009403C3"/>
    <w:rsid w:val="00944BDA"/>
    <w:rsid w:val="009A2FE7"/>
    <w:rsid w:val="009C32C7"/>
    <w:rsid w:val="009F180D"/>
    <w:rsid w:val="00A008D4"/>
    <w:rsid w:val="00A10D5A"/>
    <w:rsid w:val="00A13A8C"/>
    <w:rsid w:val="00A172F9"/>
    <w:rsid w:val="00A25D46"/>
    <w:rsid w:val="00A4619B"/>
    <w:rsid w:val="00A50735"/>
    <w:rsid w:val="00A6062A"/>
    <w:rsid w:val="00A8436D"/>
    <w:rsid w:val="00AB1E8E"/>
    <w:rsid w:val="00AC690F"/>
    <w:rsid w:val="00AF1470"/>
    <w:rsid w:val="00AF1C4B"/>
    <w:rsid w:val="00B07D73"/>
    <w:rsid w:val="00B3482D"/>
    <w:rsid w:val="00B51813"/>
    <w:rsid w:val="00B64677"/>
    <w:rsid w:val="00B874B8"/>
    <w:rsid w:val="00BA6AB5"/>
    <w:rsid w:val="00BC30E4"/>
    <w:rsid w:val="00BD2C2D"/>
    <w:rsid w:val="00BD7CE5"/>
    <w:rsid w:val="00BE0430"/>
    <w:rsid w:val="00BE56FE"/>
    <w:rsid w:val="00C02571"/>
    <w:rsid w:val="00C111CE"/>
    <w:rsid w:val="00C637CD"/>
    <w:rsid w:val="00CC348E"/>
    <w:rsid w:val="00CE3421"/>
    <w:rsid w:val="00D0269A"/>
    <w:rsid w:val="00D11707"/>
    <w:rsid w:val="00D13D1F"/>
    <w:rsid w:val="00D22864"/>
    <w:rsid w:val="00D23291"/>
    <w:rsid w:val="00D4067D"/>
    <w:rsid w:val="00D55907"/>
    <w:rsid w:val="00D60CD9"/>
    <w:rsid w:val="00D77774"/>
    <w:rsid w:val="00DB2511"/>
    <w:rsid w:val="00DC1663"/>
    <w:rsid w:val="00DC5570"/>
    <w:rsid w:val="00DE19CD"/>
    <w:rsid w:val="00DE325A"/>
    <w:rsid w:val="00DE50E5"/>
    <w:rsid w:val="00E17A80"/>
    <w:rsid w:val="00E32F16"/>
    <w:rsid w:val="00E33EA4"/>
    <w:rsid w:val="00E433CD"/>
    <w:rsid w:val="00E4353D"/>
    <w:rsid w:val="00E52612"/>
    <w:rsid w:val="00E63A59"/>
    <w:rsid w:val="00E726BB"/>
    <w:rsid w:val="00EA373F"/>
    <w:rsid w:val="00EE3845"/>
    <w:rsid w:val="00F041B1"/>
    <w:rsid w:val="00F35B5D"/>
    <w:rsid w:val="00F37150"/>
    <w:rsid w:val="00F61E0D"/>
    <w:rsid w:val="00F72C6E"/>
    <w:rsid w:val="00F83B16"/>
    <w:rsid w:val="00FB0995"/>
    <w:rsid w:val="00FC2E52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F2BA-622E-4908-9F06-010BCC6F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2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25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0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6A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6AB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6AB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23F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3F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3F4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F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2F9"/>
  </w:style>
  <w:style w:type="paragraph" w:styleId="Zpat">
    <w:name w:val="footer"/>
    <w:basedOn w:val="Normln"/>
    <w:link w:val="ZpatChar"/>
    <w:uiPriority w:val="99"/>
    <w:unhideWhenUsed/>
    <w:rsid w:val="00A1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2F9"/>
  </w:style>
  <w:style w:type="character" w:styleId="Hypertextovodkaz">
    <w:name w:val="Hyperlink"/>
    <w:basedOn w:val="Standardnpsmoodstavce"/>
    <w:uiPriority w:val="99"/>
    <w:unhideWhenUsed/>
    <w:rsid w:val="00881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F022-BB62-4FB6-945E-222A5FAF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8620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mmlcek</dc:creator>
  <cp:keywords/>
  <dc:description/>
  <cp:lastModifiedBy>OK</cp:lastModifiedBy>
  <cp:revision>2</cp:revision>
  <dcterms:created xsi:type="dcterms:W3CDTF">2019-03-13T11:24:00Z</dcterms:created>
  <dcterms:modified xsi:type="dcterms:W3CDTF">2019-03-13T11:24:00Z</dcterms:modified>
</cp:coreProperties>
</file>