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D0" w:rsidRPr="0064785B" w:rsidRDefault="00767FC0" w:rsidP="0039491D">
      <w:pPr>
        <w:pStyle w:val="Nzev"/>
        <w:rPr>
          <w:u w:val="single"/>
        </w:rPr>
      </w:pPr>
      <w:r w:rsidRPr="0064785B">
        <w:rPr>
          <w:u w:val="single"/>
        </w:rPr>
        <w:t>Volitelné předměty</w:t>
      </w:r>
      <w:r w:rsidR="0039491D">
        <w:rPr>
          <w:u w:val="single"/>
        </w:rPr>
        <w:t xml:space="preserve"> – informace k bodu z 15. KD (14.5.)</w:t>
      </w:r>
    </w:p>
    <w:p w:rsidR="00FD4C76" w:rsidRPr="004B0740" w:rsidRDefault="00FD4C76" w:rsidP="007267FF">
      <w:pPr>
        <w:jc w:val="both"/>
        <w:rPr>
          <w:rFonts w:ascii="Calibri" w:hAnsi="Calibri"/>
          <w:sz w:val="16"/>
          <w:szCs w:val="16"/>
        </w:rPr>
      </w:pPr>
    </w:p>
    <w:p w:rsidR="0039491D" w:rsidRDefault="0039491D" w:rsidP="0039491D">
      <w:pPr>
        <w:jc w:val="both"/>
        <w:rPr>
          <w:rFonts w:ascii="Calibri" w:hAnsi="Calibri"/>
        </w:rPr>
      </w:pPr>
    </w:p>
    <w:p w:rsidR="00D84604" w:rsidRDefault="0039491D" w:rsidP="0039491D">
      <w:pPr>
        <w:jc w:val="both"/>
        <w:rPr>
          <w:rFonts w:ascii="Calibri" w:hAnsi="Calibri"/>
        </w:rPr>
      </w:pPr>
      <w:r>
        <w:rPr>
          <w:rFonts w:ascii="Calibri" w:hAnsi="Calibri"/>
        </w:rPr>
        <w:t>KD rozhodlo 14.</w:t>
      </w:r>
      <w:r w:rsidR="00FA6E61">
        <w:rPr>
          <w:rFonts w:ascii="Calibri" w:hAnsi="Calibri"/>
        </w:rPr>
        <w:t xml:space="preserve"> </w:t>
      </w:r>
      <w:r>
        <w:rPr>
          <w:rFonts w:ascii="Calibri" w:hAnsi="Calibri"/>
        </w:rPr>
        <w:t>5. o doplnění některých informací k navrhovaným novým VP a k změně VP týkajících se vědecké aktivity studentů.</w:t>
      </w:r>
    </w:p>
    <w:p w:rsidR="0039491D" w:rsidRDefault="0039491D" w:rsidP="0039491D">
      <w:pPr>
        <w:rPr>
          <w:rFonts w:ascii="Calibri" w:hAnsi="Calibri"/>
        </w:rPr>
      </w:pPr>
    </w:p>
    <w:p w:rsidR="0039491D" w:rsidRDefault="0039491D" w:rsidP="0039491D">
      <w:pPr>
        <w:pStyle w:val="Odstavecseseznamem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Léčba závislosti na tabáku v praxi – prof. Králíková souhlasí s navýšením minim. počtu studentů na 5</w:t>
      </w:r>
    </w:p>
    <w:p w:rsidR="0039491D" w:rsidRDefault="0039491D" w:rsidP="0039491D">
      <w:pPr>
        <w:pStyle w:val="Odstavecseseznamem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Odborná angličtina a čeština v kontextu kazuistické výuky – dr. Blažková Sršňová souhlasí s rozšířením předmětu i na 4. ročník</w:t>
      </w:r>
    </w:p>
    <w:p w:rsidR="0039491D" w:rsidRDefault="0039491D" w:rsidP="0039491D">
      <w:pPr>
        <w:pStyle w:val="Odstavecseseznamem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Čtyři návrhy z ÚTPO:</w:t>
      </w:r>
      <w:r>
        <w:rPr>
          <w:rFonts w:ascii="Calibri" w:hAnsi="Calibri"/>
        </w:rPr>
        <w:br/>
      </w:r>
      <w:r w:rsidR="00837EBC">
        <w:rPr>
          <w:rFonts w:ascii="Calibri" w:hAnsi="Calibri"/>
        </w:rPr>
        <w:t xml:space="preserve">* </w:t>
      </w:r>
      <w:r>
        <w:rPr>
          <w:rFonts w:ascii="Calibri" w:hAnsi="Calibri"/>
        </w:rPr>
        <w:t>Aktiv</w:t>
      </w:r>
      <w:r w:rsidR="00837EBC">
        <w:rPr>
          <w:rFonts w:ascii="Calibri" w:hAnsi="Calibri"/>
        </w:rPr>
        <w:t>i</w:t>
      </w:r>
      <w:r>
        <w:rPr>
          <w:rFonts w:ascii="Calibri" w:hAnsi="Calibri"/>
        </w:rPr>
        <w:t xml:space="preserve">zující metody </w:t>
      </w:r>
      <w:r w:rsidR="00AC30F5">
        <w:rPr>
          <w:rFonts w:ascii="Calibri" w:hAnsi="Calibri"/>
        </w:rPr>
        <w:t>v edukaci</w:t>
      </w:r>
      <w:bookmarkStart w:id="0" w:name="_GoBack"/>
      <w:bookmarkEnd w:id="0"/>
      <w:r w:rsidR="00837EBC">
        <w:rPr>
          <w:rFonts w:ascii="Calibri" w:hAnsi="Calibri"/>
        </w:rPr>
        <w:br/>
        <w:t>Aktivizující metody ve výuce zdravotnických předmětů</w:t>
      </w:r>
      <w:r w:rsidR="00837EBC">
        <w:rPr>
          <w:rFonts w:ascii="Calibri" w:hAnsi="Calibri"/>
        </w:rPr>
        <w:br/>
        <w:t>* First aid zážitkem</w:t>
      </w:r>
      <w:r w:rsidR="00837EBC">
        <w:rPr>
          <w:rFonts w:ascii="Calibri" w:hAnsi="Calibri"/>
        </w:rPr>
        <w:br/>
        <w:t>Patient care zážitkem</w:t>
      </w:r>
      <w:r w:rsidR="00837EBC">
        <w:rPr>
          <w:rFonts w:ascii="Calibri" w:hAnsi="Calibri"/>
        </w:rPr>
        <w:br/>
        <w:t>ÚTPO ji</w:t>
      </w:r>
      <w:r w:rsidR="003D4E28">
        <w:rPr>
          <w:rFonts w:ascii="Calibri" w:hAnsi="Calibri"/>
        </w:rPr>
        <w:t>ž při předkládání návrhu poslal</w:t>
      </w:r>
      <w:r w:rsidR="00837EBC">
        <w:rPr>
          <w:rFonts w:ascii="Calibri" w:hAnsi="Calibri"/>
        </w:rPr>
        <w:t xml:space="preserve"> podrobnější návrh struktury předmětu. U předmětů označených * </w:t>
      </w:r>
      <w:r w:rsidR="003D4E28">
        <w:rPr>
          <w:rFonts w:ascii="Calibri" w:hAnsi="Calibri"/>
        </w:rPr>
        <w:t>je návrh připojen</w:t>
      </w:r>
      <w:r w:rsidR="00837EBC">
        <w:rPr>
          <w:rFonts w:ascii="Calibri" w:hAnsi="Calibri"/>
        </w:rPr>
        <w:t xml:space="preserve"> (u ostatních je to obdobné).</w:t>
      </w:r>
    </w:p>
    <w:p w:rsidR="00837EBC" w:rsidRPr="0039491D" w:rsidRDefault="00837EBC" w:rsidP="00837EBC">
      <w:pPr>
        <w:pStyle w:val="Odstavecseseznamem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Návrh úpravy „vědeckých“</w:t>
      </w:r>
      <w:r w:rsidR="00FB696E">
        <w:rPr>
          <w:rFonts w:ascii="Calibri" w:hAnsi="Calibri"/>
        </w:rPr>
        <w:t xml:space="preserve"> VP vypracova</w:t>
      </w:r>
      <w:r>
        <w:rPr>
          <w:rFonts w:ascii="Calibri" w:hAnsi="Calibri"/>
        </w:rPr>
        <w:t xml:space="preserve">ný doc. Živným je přiložen v tabulce. Zásadní je redukce a zjednodušení této struktury při ponechání možnosti studentů získávat kredity za svou vědeckou činnost – nicméně tato by měla mít již konkrétní výstupy, z nichž „nízkoprahová“ je účast na fakultní SVK, více hodnocené jsou pak podíly na </w:t>
      </w:r>
      <w:r w:rsidR="00310253">
        <w:rPr>
          <w:rFonts w:ascii="Calibri" w:hAnsi="Calibri"/>
        </w:rPr>
        <w:t xml:space="preserve">extramurálních </w:t>
      </w:r>
      <w:r>
        <w:rPr>
          <w:rFonts w:ascii="Calibri" w:hAnsi="Calibri"/>
        </w:rPr>
        <w:t xml:space="preserve">vědeckých publikacích, kde je se ještě rozlišuje stupeň autorství a kvalita (IF) časopisu. Jsou uvedeny navržené kredity (k diskusi). Vyřazen byl předmět založený pouze na subjektivní studentově zprávě o vědecké práci z důvodů určité subjektivity a obtížné srovnatelnosti. </w:t>
      </w:r>
      <w:r w:rsidR="00FA6E61">
        <w:rPr>
          <w:rFonts w:ascii="Calibri" w:hAnsi="Calibri"/>
        </w:rPr>
        <w:t xml:space="preserve">Předměty budou i v anglické variantě. </w:t>
      </w:r>
    </w:p>
    <w:p w:rsidR="0039491D" w:rsidRDefault="0039491D" w:rsidP="0039491D">
      <w:pPr>
        <w:jc w:val="both"/>
        <w:rPr>
          <w:rFonts w:ascii="Calibri" w:hAnsi="Calibri"/>
        </w:rPr>
      </w:pPr>
    </w:p>
    <w:p w:rsidR="00837EBC" w:rsidRDefault="00837EBC" w:rsidP="0039491D">
      <w:pPr>
        <w:jc w:val="both"/>
        <w:rPr>
          <w:rFonts w:ascii="Calibri" w:hAnsi="Calibri"/>
        </w:rPr>
      </w:pPr>
    </w:p>
    <w:p w:rsidR="004A1ED2" w:rsidRDefault="00837EBC" w:rsidP="004A1ED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Přílohy:</w:t>
      </w:r>
    </w:p>
    <w:p w:rsidR="00BC0DAB" w:rsidRDefault="00837EBC" w:rsidP="00BC0DAB">
      <w:pPr>
        <w:pStyle w:val="Normlnweb"/>
        <w:numPr>
          <w:ilvl w:val="0"/>
          <w:numId w:val="24"/>
        </w:num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podrobné anotace dvou předmětů navrhovaných ÚTPO (body 3, označeny *) </w:t>
      </w:r>
      <w:r>
        <w:rPr>
          <w:rFonts w:ascii="Calibri" w:hAnsi="Calibri"/>
        </w:rPr>
        <w:br/>
        <w:t>– 2 W soubory</w:t>
      </w:r>
    </w:p>
    <w:p w:rsidR="00BC0DAB" w:rsidRDefault="00837EBC" w:rsidP="00BC0DAB">
      <w:pPr>
        <w:pStyle w:val="Normlnweb"/>
        <w:numPr>
          <w:ilvl w:val="0"/>
          <w:numId w:val="24"/>
        </w:num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tabulka VP vědeckého charakteru (bod 4) – Excelová tabulka </w:t>
      </w:r>
    </w:p>
    <w:p w:rsidR="00FA6E61" w:rsidRDefault="00FA6E61" w:rsidP="00FA6E61">
      <w:pPr>
        <w:pStyle w:val="Normlnweb"/>
        <w:shd w:val="clear" w:color="auto" w:fill="FFFFFF"/>
        <w:jc w:val="both"/>
        <w:rPr>
          <w:rFonts w:ascii="Calibri" w:hAnsi="Calibri"/>
        </w:rPr>
      </w:pPr>
    </w:p>
    <w:p w:rsidR="00FA6E61" w:rsidRPr="00FA6E61" w:rsidRDefault="00FA6E61" w:rsidP="00FA6E61">
      <w:pPr>
        <w:pStyle w:val="Normlnweb"/>
        <w:shd w:val="clear" w:color="auto" w:fill="FFFFFF"/>
        <w:jc w:val="both"/>
        <w:rPr>
          <w:rFonts w:ascii="Calibri" w:hAnsi="Calibri"/>
          <w:u w:val="single"/>
        </w:rPr>
      </w:pPr>
      <w:r w:rsidRPr="00FA6E61">
        <w:rPr>
          <w:rFonts w:ascii="Calibri" w:hAnsi="Calibri"/>
          <w:u w:val="single"/>
        </w:rPr>
        <w:t>Navržené závěry:</w:t>
      </w:r>
    </w:p>
    <w:p w:rsidR="00FA6E61" w:rsidRDefault="00FA6E61" w:rsidP="00FA6E61">
      <w:pPr>
        <w:pStyle w:val="Normlnweb"/>
        <w:numPr>
          <w:ilvl w:val="0"/>
          <w:numId w:val="24"/>
        </w:num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>ne/schválení i doplněných VP</w:t>
      </w:r>
    </w:p>
    <w:p w:rsidR="00FA6E61" w:rsidRDefault="00FA6E61" w:rsidP="00FA6E61">
      <w:pPr>
        <w:pStyle w:val="Normlnweb"/>
        <w:numPr>
          <w:ilvl w:val="0"/>
          <w:numId w:val="24"/>
        </w:num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>ne/schválení restrukturalizace „vědeckých“ VP</w:t>
      </w:r>
    </w:p>
    <w:sectPr w:rsidR="00FA6E61" w:rsidSect="004B0740">
      <w:headerReference w:type="default" r:id="rId8"/>
      <w:footerReference w:type="default" r:id="rId9"/>
      <w:footnotePr>
        <w:numFmt w:val="chicago"/>
      </w:footnotePr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4D" w:rsidRDefault="009D404D">
      <w:r>
        <w:separator/>
      </w:r>
    </w:p>
  </w:endnote>
  <w:endnote w:type="continuationSeparator" w:id="0">
    <w:p w:rsidR="009D404D" w:rsidRDefault="009D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04" w:rsidRPr="00D84604" w:rsidRDefault="00D84604" w:rsidP="00D84604">
    <w:pPr>
      <w:pStyle w:val="Zpat"/>
      <w:jc w:val="center"/>
      <w:rPr>
        <w:sz w:val="18"/>
        <w:szCs w:val="18"/>
      </w:rPr>
    </w:pPr>
    <w:r w:rsidRPr="00D84604">
      <w:rPr>
        <w:sz w:val="18"/>
        <w:szCs w:val="18"/>
      </w:rPr>
      <w:t>Martin Vokurka</w:t>
    </w:r>
    <w:r w:rsidRPr="00D84604">
      <w:rPr>
        <w:sz w:val="18"/>
        <w:szCs w:val="18"/>
      </w:rPr>
      <w:br/>
      <w:t>studijní oddělení</w:t>
    </w:r>
  </w:p>
  <w:p w:rsidR="00721DB7" w:rsidRDefault="00721DB7" w:rsidP="003979FD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4D" w:rsidRDefault="009D404D">
      <w:r>
        <w:separator/>
      </w:r>
    </w:p>
  </w:footnote>
  <w:footnote w:type="continuationSeparator" w:id="0">
    <w:p w:rsidR="009D404D" w:rsidRDefault="009D4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04" w:rsidRDefault="00D84604" w:rsidP="0039491D">
    <w:pPr>
      <w:pStyle w:val="Zhlav"/>
      <w:rPr>
        <w:sz w:val="20"/>
        <w:szCs w:val="20"/>
      </w:rPr>
    </w:pPr>
    <w:r w:rsidRPr="00D84604">
      <w:rPr>
        <w:sz w:val="20"/>
        <w:szCs w:val="20"/>
      </w:rPr>
      <w:t>1</w:t>
    </w:r>
    <w:r w:rsidR="0039491D">
      <w:rPr>
        <w:sz w:val="20"/>
        <w:szCs w:val="20"/>
      </w:rPr>
      <w:t>6</w:t>
    </w:r>
    <w:r w:rsidRPr="00D84604">
      <w:rPr>
        <w:sz w:val="20"/>
        <w:szCs w:val="20"/>
      </w:rPr>
      <w:t xml:space="preserve">. KD </w:t>
    </w:r>
    <w:r w:rsidR="00F4537B">
      <w:rPr>
        <w:sz w:val="20"/>
        <w:szCs w:val="20"/>
      </w:rPr>
      <w:t>4</w:t>
    </w:r>
    <w:r w:rsidRPr="00D84604">
      <w:rPr>
        <w:sz w:val="20"/>
        <w:szCs w:val="20"/>
      </w:rPr>
      <w:t>.</w:t>
    </w:r>
    <w:r w:rsidR="0039491D">
      <w:rPr>
        <w:sz w:val="20"/>
        <w:szCs w:val="20"/>
      </w:rPr>
      <w:t>6</w:t>
    </w:r>
    <w:r w:rsidRPr="00D84604">
      <w:rPr>
        <w:sz w:val="20"/>
        <w:szCs w:val="20"/>
      </w:rPr>
      <w:t>.201</w:t>
    </w:r>
    <w:r w:rsidR="0039491D">
      <w:rPr>
        <w:sz w:val="20"/>
        <w:szCs w:val="20"/>
      </w:rPr>
      <w:t>8</w:t>
    </w:r>
    <w:r w:rsidR="0039491D">
      <w:rPr>
        <w:sz w:val="20"/>
        <w:szCs w:val="20"/>
      </w:rPr>
      <w:tab/>
    </w:r>
    <w:r w:rsidR="0039491D">
      <w:rPr>
        <w:sz w:val="20"/>
        <w:szCs w:val="20"/>
      </w:rPr>
      <w:tab/>
      <w:t>různé</w:t>
    </w:r>
  </w:p>
  <w:p w:rsidR="00F4537B" w:rsidRPr="00D84604" w:rsidRDefault="00F4537B" w:rsidP="00F4537B">
    <w:pPr>
      <w:pStyle w:val="Zhlav"/>
      <w:rPr>
        <w:sz w:val="20"/>
        <w:szCs w:val="20"/>
      </w:rPr>
    </w:pPr>
  </w:p>
  <w:p w:rsidR="00721DB7" w:rsidRPr="00C41D44" w:rsidRDefault="00721DB7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457"/>
    <w:multiLevelType w:val="hybridMultilevel"/>
    <w:tmpl w:val="253A7BCE"/>
    <w:lvl w:ilvl="0" w:tplc="BBBA82A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69B"/>
    <w:multiLevelType w:val="hybridMultilevel"/>
    <w:tmpl w:val="8A0A3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FB8"/>
    <w:multiLevelType w:val="hybridMultilevel"/>
    <w:tmpl w:val="885E16E6"/>
    <w:lvl w:ilvl="0" w:tplc="BBBA8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DBF"/>
    <w:multiLevelType w:val="hybridMultilevel"/>
    <w:tmpl w:val="127A0EB4"/>
    <w:lvl w:ilvl="0" w:tplc="1AF4779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9011F"/>
    <w:multiLevelType w:val="hybridMultilevel"/>
    <w:tmpl w:val="EC1A2ABE"/>
    <w:lvl w:ilvl="0" w:tplc="BBBA8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2"/>
    <w:multiLevelType w:val="hybridMultilevel"/>
    <w:tmpl w:val="486004CC"/>
    <w:lvl w:ilvl="0" w:tplc="BBBA8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023"/>
    <w:multiLevelType w:val="hybridMultilevel"/>
    <w:tmpl w:val="8AFA33E4"/>
    <w:lvl w:ilvl="0" w:tplc="E766EAF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62D4"/>
    <w:multiLevelType w:val="hybridMultilevel"/>
    <w:tmpl w:val="BDC0E7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B185C"/>
    <w:multiLevelType w:val="multilevel"/>
    <w:tmpl w:val="8526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5612A"/>
    <w:multiLevelType w:val="hybridMultilevel"/>
    <w:tmpl w:val="4EEE7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A517E"/>
    <w:multiLevelType w:val="hybridMultilevel"/>
    <w:tmpl w:val="B3CACF36"/>
    <w:lvl w:ilvl="0" w:tplc="34FE80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1653"/>
    <w:multiLevelType w:val="hybridMultilevel"/>
    <w:tmpl w:val="1CD21C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C1E93"/>
    <w:multiLevelType w:val="hybridMultilevel"/>
    <w:tmpl w:val="4732B3F4"/>
    <w:lvl w:ilvl="0" w:tplc="CD606EF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87B4B"/>
    <w:multiLevelType w:val="hybridMultilevel"/>
    <w:tmpl w:val="4EE03BAA"/>
    <w:lvl w:ilvl="0" w:tplc="A8EE4A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77D4C"/>
    <w:multiLevelType w:val="hybridMultilevel"/>
    <w:tmpl w:val="34A4CDD6"/>
    <w:lvl w:ilvl="0" w:tplc="BBBA82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0461C"/>
    <w:multiLevelType w:val="hybridMultilevel"/>
    <w:tmpl w:val="FEFA84DC"/>
    <w:lvl w:ilvl="0" w:tplc="BBBA8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C3789"/>
    <w:multiLevelType w:val="hybridMultilevel"/>
    <w:tmpl w:val="B5DE8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B08E9"/>
    <w:multiLevelType w:val="hybridMultilevel"/>
    <w:tmpl w:val="F91EA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8D09B5"/>
    <w:multiLevelType w:val="hybridMultilevel"/>
    <w:tmpl w:val="C532C6C6"/>
    <w:lvl w:ilvl="0" w:tplc="040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46346"/>
    <w:multiLevelType w:val="hybridMultilevel"/>
    <w:tmpl w:val="C74EA15C"/>
    <w:lvl w:ilvl="0" w:tplc="AA46C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367D3"/>
    <w:multiLevelType w:val="hybridMultilevel"/>
    <w:tmpl w:val="F2AC77B0"/>
    <w:lvl w:ilvl="0" w:tplc="133AE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173E21"/>
    <w:multiLevelType w:val="hybridMultilevel"/>
    <w:tmpl w:val="B346F3A4"/>
    <w:lvl w:ilvl="0" w:tplc="BBBA8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40014"/>
    <w:multiLevelType w:val="hybridMultilevel"/>
    <w:tmpl w:val="FD404354"/>
    <w:lvl w:ilvl="0" w:tplc="6388C5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151C0"/>
    <w:multiLevelType w:val="hybridMultilevel"/>
    <w:tmpl w:val="06183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7357B3"/>
    <w:multiLevelType w:val="hybridMultilevel"/>
    <w:tmpl w:val="39A0159C"/>
    <w:lvl w:ilvl="0" w:tplc="BBBA8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5"/>
  </w:num>
  <w:num w:numId="7">
    <w:abstractNumId w:val="0"/>
  </w:num>
  <w:num w:numId="8">
    <w:abstractNumId w:val="13"/>
  </w:num>
  <w:num w:numId="9">
    <w:abstractNumId w:val="5"/>
  </w:num>
  <w:num w:numId="10">
    <w:abstractNumId w:val="21"/>
  </w:num>
  <w:num w:numId="11">
    <w:abstractNumId w:val="14"/>
  </w:num>
  <w:num w:numId="12">
    <w:abstractNumId w:val="11"/>
  </w:num>
  <w:num w:numId="13">
    <w:abstractNumId w:val="10"/>
  </w:num>
  <w:num w:numId="14">
    <w:abstractNumId w:val="19"/>
  </w:num>
  <w:num w:numId="15">
    <w:abstractNumId w:val="18"/>
  </w:num>
  <w:num w:numId="16">
    <w:abstractNumId w:val="3"/>
  </w:num>
  <w:num w:numId="17">
    <w:abstractNumId w:val="12"/>
  </w:num>
  <w:num w:numId="18">
    <w:abstractNumId w:val="6"/>
  </w:num>
  <w:num w:numId="19">
    <w:abstractNumId w:val="23"/>
  </w:num>
  <w:num w:numId="20">
    <w:abstractNumId w:val="8"/>
  </w:num>
  <w:num w:numId="21">
    <w:abstractNumId w:val="17"/>
  </w:num>
  <w:num w:numId="22">
    <w:abstractNumId w:val="20"/>
  </w:num>
  <w:num w:numId="23">
    <w:abstractNumId w:val="1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3E"/>
    <w:rsid w:val="0000238D"/>
    <w:rsid w:val="00006D5C"/>
    <w:rsid w:val="00007F5A"/>
    <w:rsid w:val="000101F1"/>
    <w:rsid w:val="0001491B"/>
    <w:rsid w:val="00016D1E"/>
    <w:rsid w:val="00020A53"/>
    <w:rsid w:val="00021561"/>
    <w:rsid w:val="00023330"/>
    <w:rsid w:val="0002678A"/>
    <w:rsid w:val="0003417A"/>
    <w:rsid w:val="000351B6"/>
    <w:rsid w:val="00045813"/>
    <w:rsid w:val="00045C23"/>
    <w:rsid w:val="00047834"/>
    <w:rsid w:val="00061EEB"/>
    <w:rsid w:val="000648CF"/>
    <w:rsid w:val="00065BDB"/>
    <w:rsid w:val="00065E4A"/>
    <w:rsid w:val="000666B3"/>
    <w:rsid w:val="0007474B"/>
    <w:rsid w:val="00074B37"/>
    <w:rsid w:val="0007718F"/>
    <w:rsid w:val="0008172E"/>
    <w:rsid w:val="00085CEA"/>
    <w:rsid w:val="00085F48"/>
    <w:rsid w:val="000869EC"/>
    <w:rsid w:val="00087087"/>
    <w:rsid w:val="00093E83"/>
    <w:rsid w:val="00097C10"/>
    <w:rsid w:val="000A0433"/>
    <w:rsid w:val="000A1CE3"/>
    <w:rsid w:val="000A2816"/>
    <w:rsid w:val="000A3FF5"/>
    <w:rsid w:val="000A40A6"/>
    <w:rsid w:val="000B1432"/>
    <w:rsid w:val="000B1A52"/>
    <w:rsid w:val="000B7BFB"/>
    <w:rsid w:val="000B7FDA"/>
    <w:rsid w:val="000C09AB"/>
    <w:rsid w:val="000C638C"/>
    <w:rsid w:val="000D1224"/>
    <w:rsid w:val="000D13CB"/>
    <w:rsid w:val="000D64E7"/>
    <w:rsid w:val="000E0784"/>
    <w:rsid w:val="000E0A26"/>
    <w:rsid w:val="001016C8"/>
    <w:rsid w:val="00101A85"/>
    <w:rsid w:val="0010344A"/>
    <w:rsid w:val="00106A3D"/>
    <w:rsid w:val="00106B43"/>
    <w:rsid w:val="00111C03"/>
    <w:rsid w:val="00112579"/>
    <w:rsid w:val="0011369C"/>
    <w:rsid w:val="00114F9B"/>
    <w:rsid w:val="001162CA"/>
    <w:rsid w:val="0012053F"/>
    <w:rsid w:val="0012203D"/>
    <w:rsid w:val="001243BA"/>
    <w:rsid w:val="001329BC"/>
    <w:rsid w:val="001336D6"/>
    <w:rsid w:val="001356D7"/>
    <w:rsid w:val="00143FA8"/>
    <w:rsid w:val="00146EE8"/>
    <w:rsid w:val="00150836"/>
    <w:rsid w:val="00155A04"/>
    <w:rsid w:val="00162BE2"/>
    <w:rsid w:val="0017155F"/>
    <w:rsid w:val="00172F4D"/>
    <w:rsid w:val="00176623"/>
    <w:rsid w:val="0017704D"/>
    <w:rsid w:val="0018525F"/>
    <w:rsid w:val="00191765"/>
    <w:rsid w:val="00196068"/>
    <w:rsid w:val="001A31C5"/>
    <w:rsid w:val="001A4191"/>
    <w:rsid w:val="001B31E9"/>
    <w:rsid w:val="001C047D"/>
    <w:rsid w:val="001C428C"/>
    <w:rsid w:val="001C5139"/>
    <w:rsid w:val="001C722D"/>
    <w:rsid w:val="001C77F4"/>
    <w:rsid w:val="001D11B8"/>
    <w:rsid w:val="001D69B0"/>
    <w:rsid w:val="001D7CCC"/>
    <w:rsid w:val="001E0DE9"/>
    <w:rsid w:val="001E4DE9"/>
    <w:rsid w:val="001F12E9"/>
    <w:rsid w:val="001F4106"/>
    <w:rsid w:val="0020540E"/>
    <w:rsid w:val="0021124E"/>
    <w:rsid w:val="0021165A"/>
    <w:rsid w:val="002139D0"/>
    <w:rsid w:val="00221C42"/>
    <w:rsid w:val="00224B61"/>
    <w:rsid w:val="00224BBB"/>
    <w:rsid w:val="00225620"/>
    <w:rsid w:val="002279F4"/>
    <w:rsid w:val="002327AA"/>
    <w:rsid w:val="00242282"/>
    <w:rsid w:val="002423FD"/>
    <w:rsid w:val="00243DEC"/>
    <w:rsid w:val="00250ABB"/>
    <w:rsid w:val="00252E65"/>
    <w:rsid w:val="002602FA"/>
    <w:rsid w:val="00265A7A"/>
    <w:rsid w:val="002706BD"/>
    <w:rsid w:val="00273FB3"/>
    <w:rsid w:val="0027477D"/>
    <w:rsid w:val="002750E0"/>
    <w:rsid w:val="00285D50"/>
    <w:rsid w:val="00291A90"/>
    <w:rsid w:val="002A3877"/>
    <w:rsid w:val="002A5C8D"/>
    <w:rsid w:val="002B3B79"/>
    <w:rsid w:val="002C05D6"/>
    <w:rsid w:val="002C088E"/>
    <w:rsid w:val="002C0CD0"/>
    <w:rsid w:val="002C0E77"/>
    <w:rsid w:val="002C1CA6"/>
    <w:rsid w:val="002C2A7F"/>
    <w:rsid w:val="002C7D6F"/>
    <w:rsid w:val="002D3BD2"/>
    <w:rsid w:val="002D69F0"/>
    <w:rsid w:val="002E2BC8"/>
    <w:rsid w:val="002E2EC1"/>
    <w:rsid w:val="002E39BE"/>
    <w:rsid w:val="002E7110"/>
    <w:rsid w:val="002F38AC"/>
    <w:rsid w:val="002F7E66"/>
    <w:rsid w:val="003007F5"/>
    <w:rsid w:val="00300CC1"/>
    <w:rsid w:val="0030560E"/>
    <w:rsid w:val="00310253"/>
    <w:rsid w:val="0031394F"/>
    <w:rsid w:val="00316F11"/>
    <w:rsid w:val="00322313"/>
    <w:rsid w:val="00322522"/>
    <w:rsid w:val="00323800"/>
    <w:rsid w:val="003262BA"/>
    <w:rsid w:val="00327C3E"/>
    <w:rsid w:val="00327E68"/>
    <w:rsid w:val="003376F7"/>
    <w:rsid w:val="00346B7C"/>
    <w:rsid w:val="00347DD0"/>
    <w:rsid w:val="00366797"/>
    <w:rsid w:val="00374D1B"/>
    <w:rsid w:val="00375A2F"/>
    <w:rsid w:val="0037745C"/>
    <w:rsid w:val="003801C2"/>
    <w:rsid w:val="00381EA5"/>
    <w:rsid w:val="00383911"/>
    <w:rsid w:val="00386443"/>
    <w:rsid w:val="00386C73"/>
    <w:rsid w:val="00386DBB"/>
    <w:rsid w:val="00390432"/>
    <w:rsid w:val="0039296E"/>
    <w:rsid w:val="00393ECD"/>
    <w:rsid w:val="0039425C"/>
    <w:rsid w:val="0039491D"/>
    <w:rsid w:val="003979FD"/>
    <w:rsid w:val="003A4180"/>
    <w:rsid w:val="003B3281"/>
    <w:rsid w:val="003B635A"/>
    <w:rsid w:val="003B74F6"/>
    <w:rsid w:val="003B75B4"/>
    <w:rsid w:val="003B7AAC"/>
    <w:rsid w:val="003C0785"/>
    <w:rsid w:val="003C1514"/>
    <w:rsid w:val="003C325F"/>
    <w:rsid w:val="003D0294"/>
    <w:rsid w:val="003D428F"/>
    <w:rsid w:val="003D4E28"/>
    <w:rsid w:val="003E266A"/>
    <w:rsid w:val="003E2A64"/>
    <w:rsid w:val="003E42B7"/>
    <w:rsid w:val="003E6E54"/>
    <w:rsid w:val="003F4E78"/>
    <w:rsid w:val="003F6D05"/>
    <w:rsid w:val="0040111B"/>
    <w:rsid w:val="0040251F"/>
    <w:rsid w:val="004109C4"/>
    <w:rsid w:val="0041250F"/>
    <w:rsid w:val="00416F0A"/>
    <w:rsid w:val="00423053"/>
    <w:rsid w:val="00430B0A"/>
    <w:rsid w:val="00431F86"/>
    <w:rsid w:val="0043520D"/>
    <w:rsid w:val="00436F7F"/>
    <w:rsid w:val="00450D2B"/>
    <w:rsid w:val="00452FFE"/>
    <w:rsid w:val="004533C0"/>
    <w:rsid w:val="004559E6"/>
    <w:rsid w:val="00461793"/>
    <w:rsid w:val="00471225"/>
    <w:rsid w:val="00472C60"/>
    <w:rsid w:val="0047387F"/>
    <w:rsid w:val="0048049A"/>
    <w:rsid w:val="00482EF3"/>
    <w:rsid w:val="004840F0"/>
    <w:rsid w:val="00484468"/>
    <w:rsid w:val="004853AA"/>
    <w:rsid w:val="00487C3B"/>
    <w:rsid w:val="00487CAC"/>
    <w:rsid w:val="00487D84"/>
    <w:rsid w:val="004A1ED2"/>
    <w:rsid w:val="004B05FB"/>
    <w:rsid w:val="004B0740"/>
    <w:rsid w:val="004B0893"/>
    <w:rsid w:val="004B46F7"/>
    <w:rsid w:val="004B4984"/>
    <w:rsid w:val="004C11A1"/>
    <w:rsid w:val="004C130D"/>
    <w:rsid w:val="004C1C9F"/>
    <w:rsid w:val="004C4C0A"/>
    <w:rsid w:val="004C554D"/>
    <w:rsid w:val="004C62F9"/>
    <w:rsid w:val="004D604B"/>
    <w:rsid w:val="004E013F"/>
    <w:rsid w:val="004E0DBF"/>
    <w:rsid w:val="004E17B2"/>
    <w:rsid w:val="004E3692"/>
    <w:rsid w:val="004E37D5"/>
    <w:rsid w:val="004E3C53"/>
    <w:rsid w:val="004E61A7"/>
    <w:rsid w:val="004F4AF2"/>
    <w:rsid w:val="005057D6"/>
    <w:rsid w:val="005075CD"/>
    <w:rsid w:val="005105DD"/>
    <w:rsid w:val="00526660"/>
    <w:rsid w:val="00526811"/>
    <w:rsid w:val="005268E1"/>
    <w:rsid w:val="00526AE7"/>
    <w:rsid w:val="00527AD2"/>
    <w:rsid w:val="005361CC"/>
    <w:rsid w:val="00536628"/>
    <w:rsid w:val="00543F92"/>
    <w:rsid w:val="00544956"/>
    <w:rsid w:val="00546448"/>
    <w:rsid w:val="00552C4F"/>
    <w:rsid w:val="005577BE"/>
    <w:rsid w:val="00562042"/>
    <w:rsid w:val="00565A2F"/>
    <w:rsid w:val="00566ED1"/>
    <w:rsid w:val="005673E0"/>
    <w:rsid w:val="00573355"/>
    <w:rsid w:val="005734F3"/>
    <w:rsid w:val="005759C5"/>
    <w:rsid w:val="005820D7"/>
    <w:rsid w:val="0059374C"/>
    <w:rsid w:val="005A5640"/>
    <w:rsid w:val="005B0A8B"/>
    <w:rsid w:val="005B3475"/>
    <w:rsid w:val="005B4006"/>
    <w:rsid w:val="005B57BD"/>
    <w:rsid w:val="005C2420"/>
    <w:rsid w:val="005C279B"/>
    <w:rsid w:val="005D37E7"/>
    <w:rsid w:val="005D5611"/>
    <w:rsid w:val="005D5852"/>
    <w:rsid w:val="005E1DC9"/>
    <w:rsid w:val="005E5B9C"/>
    <w:rsid w:val="005F63B6"/>
    <w:rsid w:val="006001D6"/>
    <w:rsid w:val="0060036B"/>
    <w:rsid w:val="00604109"/>
    <w:rsid w:val="00620161"/>
    <w:rsid w:val="006216F7"/>
    <w:rsid w:val="00621AF8"/>
    <w:rsid w:val="006269F9"/>
    <w:rsid w:val="006323D5"/>
    <w:rsid w:val="00632860"/>
    <w:rsid w:val="00637ED6"/>
    <w:rsid w:val="00640961"/>
    <w:rsid w:val="006416F0"/>
    <w:rsid w:val="00643649"/>
    <w:rsid w:val="006450B3"/>
    <w:rsid w:val="00645483"/>
    <w:rsid w:val="0064785B"/>
    <w:rsid w:val="00656CBD"/>
    <w:rsid w:val="00656D07"/>
    <w:rsid w:val="00663B27"/>
    <w:rsid w:val="0066672C"/>
    <w:rsid w:val="00670E8C"/>
    <w:rsid w:val="0069365C"/>
    <w:rsid w:val="006944CA"/>
    <w:rsid w:val="006A07B2"/>
    <w:rsid w:val="006A5C9B"/>
    <w:rsid w:val="006B393A"/>
    <w:rsid w:val="006B4C2E"/>
    <w:rsid w:val="006B5DCF"/>
    <w:rsid w:val="006B7747"/>
    <w:rsid w:val="006B78A3"/>
    <w:rsid w:val="006C3536"/>
    <w:rsid w:val="006D6842"/>
    <w:rsid w:val="006D72DD"/>
    <w:rsid w:val="006E1423"/>
    <w:rsid w:val="006E3A5F"/>
    <w:rsid w:val="006E4321"/>
    <w:rsid w:val="006E7830"/>
    <w:rsid w:val="006F3284"/>
    <w:rsid w:val="006F5346"/>
    <w:rsid w:val="006F6BBC"/>
    <w:rsid w:val="006F6FB9"/>
    <w:rsid w:val="006F7B9A"/>
    <w:rsid w:val="00700544"/>
    <w:rsid w:val="0070092D"/>
    <w:rsid w:val="00702283"/>
    <w:rsid w:val="00710811"/>
    <w:rsid w:val="007155A9"/>
    <w:rsid w:val="0071766F"/>
    <w:rsid w:val="00721DB7"/>
    <w:rsid w:val="007224F5"/>
    <w:rsid w:val="00724194"/>
    <w:rsid w:val="007242CF"/>
    <w:rsid w:val="007267FF"/>
    <w:rsid w:val="0073362B"/>
    <w:rsid w:val="00734E1B"/>
    <w:rsid w:val="0073675B"/>
    <w:rsid w:val="007425A5"/>
    <w:rsid w:val="00743304"/>
    <w:rsid w:val="00743B77"/>
    <w:rsid w:val="00747B6F"/>
    <w:rsid w:val="00750B8A"/>
    <w:rsid w:val="0075124A"/>
    <w:rsid w:val="007541C5"/>
    <w:rsid w:val="007557C9"/>
    <w:rsid w:val="0075594A"/>
    <w:rsid w:val="00762408"/>
    <w:rsid w:val="00762C43"/>
    <w:rsid w:val="00765AFC"/>
    <w:rsid w:val="00767FC0"/>
    <w:rsid w:val="00770BEB"/>
    <w:rsid w:val="00771476"/>
    <w:rsid w:val="00774D7D"/>
    <w:rsid w:val="00775EF2"/>
    <w:rsid w:val="007806DC"/>
    <w:rsid w:val="00784324"/>
    <w:rsid w:val="00792ED5"/>
    <w:rsid w:val="007978E2"/>
    <w:rsid w:val="007B12AB"/>
    <w:rsid w:val="007B3973"/>
    <w:rsid w:val="007B3E4D"/>
    <w:rsid w:val="007C2B6D"/>
    <w:rsid w:val="007C6CC6"/>
    <w:rsid w:val="007C7455"/>
    <w:rsid w:val="007D14DA"/>
    <w:rsid w:val="007E1332"/>
    <w:rsid w:val="007E3BED"/>
    <w:rsid w:val="007E51DC"/>
    <w:rsid w:val="008001FC"/>
    <w:rsid w:val="00801A65"/>
    <w:rsid w:val="008059C1"/>
    <w:rsid w:val="00807B3F"/>
    <w:rsid w:val="00811E18"/>
    <w:rsid w:val="00813BEC"/>
    <w:rsid w:val="00820F4C"/>
    <w:rsid w:val="008232A9"/>
    <w:rsid w:val="00830C6A"/>
    <w:rsid w:val="00833504"/>
    <w:rsid w:val="00834558"/>
    <w:rsid w:val="008362DB"/>
    <w:rsid w:val="00837EBC"/>
    <w:rsid w:val="00837F21"/>
    <w:rsid w:val="00840619"/>
    <w:rsid w:val="008413F5"/>
    <w:rsid w:val="0084141E"/>
    <w:rsid w:val="008422D8"/>
    <w:rsid w:val="0084413C"/>
    <w:rsid w:val="00850BF5"/>
    <w:rsid w:val="0085500C"/>
    <w:rsid w:val="00860962"/>
    <w:rsid w:val="008635DD"/>
    <w:rsid w:val="0086662C"/>
    <w:rsid w:val="00874D9B"/>
    <w:rsid w:val="0088161B"/>
    <w:rsid w:val="00882583"/>
    <w:rsid w:val="00884B00"/>
    <w:rsid w:val="0089167E"/>
    <w:rsid w:val="008927D5"/>
    <w:rsid w:val="00896035"/>
    <w:rsid w:val="008A7F14"/>
    <w:rsid w:val="008B0154"/>
    <w:rsid w:val="008B1CF5"/>
    <w:rsid w:val="008B1DE9"/>
    <w:rsid w:val="008B3B57"/>
    <w:rsid w:val="008B4BA8"/>
    <w:rsid w:val="008B7CFC"/>
    <w:rsid w:val="008D5C41"/>
    <w:rsid w:val="008E1B6E"/>
    <w:rsid w:val="008E486B"/>
    <w:rsid w:val="008F3293"/>
    <w:rsid w:val="008F4C1C"/>
    <w:rsid w:val="0090229F"/>
    <w:rsid w:val="009051AB"/>
    <w:rsid w:val="00910485"/>
    <w:rsid w:val="00911B21"/>
    <w:rsid w:val="0092096B"/>
    <w:rsid w:val="0093073D"/>
    <w:rsid w:val="00937E66"/>
    <w:rsid w:val="00943E44"/>
    <w:rsid w:val="00944490"/>
    <w:rsid w:val="00945199"/>
    <w:rsid w:val="0095062F"/>
    <w:rsid w:val="009579F4"/>
    <w:rsid w:val="00963089"/>
    <w:rsid w:val="0097038C"/>
    <w:rsid w:val="00970A8E"/>
    <w:rsid w:val="0097583E"/>
    <w:rsid w:val="0098050B"/>
    <w:rsid w:val="00983A47"/>
    <w:rsid w:val="00993908"/>
    <w:rsid w:val="009A2D2F"/>
    <w:rsid w:val="009A421B"/>
    <w:rsid w:val="009A42BC"/>
    <w:rsid w:val="009A4631"/>
    <w:rsid w:val="009B1900"/>
    <w:rsid w:val="009B5B1F"/>
    <w:rsid w:val="009C6021"/>
    <w:rsid w:val="009C614A"/>
    <w:rsid w:val="009C7B07"/>
    <w:rsid w:val="009D10D6"/>
    <w:rsid w:val="009D404D"/>
    <w:rsid w:val="009E2512"/>
    <w:rsid w:val="009F3F7E"/>
    <w:rsid w:val="00A01205"/>
    <w:rsid w:val="00A03AC7"/>
    <w:rsid w:val="00A118EA"/>
    <w:rsid w:val="00A13D76"/>
    <w:rsid w:val="00A15C29"/>
    <w:rsid w:val="00A2133A"/>
    <w:rsid w:val="00A236C8"/>
    <w:rsid w:val="00A24BAF"/>
    <w:rsid w:val="00A309B9"/>
    <w:rsid w:val="00A3190A"/>
    <w:rsid w:val="00A40C63"/>
    <w:rsid w:val="00A47EA5"/>
    <w:rsid w:val="00A515E5"/>
    <w:rsid w:val="00A516C7"/>
    <w:rsid w:val="00A51935"/>
    <w:rsid w:val="00A6540E"/>
    <w:rsid w:val="00A65CA8"/>
    <w:rsid w:val="00A744D4"/>
    <w:rsid w:val="00A75B57"/>
    <w:rsid w:val="00A82163"/>
    <w:rsid w:val="00A83B99"/>
    <w:rsid w:val="00A85880"/>
    <w:rsid w:val="00A9026A"/>
    <w:rsid w:val="00A93479"/>
    <w:rsid w:val="00A95F82"/>
    <w:rsid w:val="00AA10DE"/>
    <w:rsid w:val="00AA304C"/>
    <w:rsid w:val="00AB066A"/>
    <w:rsid w:val="00AB555A"/>
    <w:rsid w:val="00AC0C9C"/>
    <w:rsid w:val="00AC30F5"/>
    <w:rsid w:val="00AC5252"/>
    <w:rsid w:val="00AD306F"/>
    <w:rsid w:val="00AD5C96"/>
    <w:rsid w:val="00AE6202"/>
    <w:rsid w:val="00AF1607"/>
    <w:rsid w:val="00AF1A7D"/>
    <w:rsid w:val="00AF1B7A"/>
    <w:rsid w:val="00AF3815"/>
    <w:rsid w:val="00B035A2"/>
    <w:rsid w:val="00B056D1"/>
    <w:rsid w:val="00B12E4F"/>
    <w:rsid w:val="00B17C4F"/>
    <w:rsid w:val="00B22D64"/>
    <w:rsid w:val="00B239A9"/>
    <w:rsid w:val="00B309BD"/>
    <w:rsid w:val="00B30C67"/>
    <w:rsid w:val="00B34639"/>
    <w:rsid w:val="00B373FB"/>
    <w:rsid w:val="00B37B97"/>
    <w:rsid w:val="00B4335D"/>
    <w:rsid w:val="00B447B6"/>
    <w:rsid w:val="00B45DB2"/>
    <w:rsid w:val="00B546DD"/>
    <w:rsid w:val="00B55656"/>
    <w:rsid w:val="00B71B9D"/>
    <w:rsid w:val="00B71D9B"/>
    <w:rsid w:val="00B71E21"/>
    <w:rsid w:val="00B73BD1"/>
    <w:rsid w:val="00B8172A"/>
    <w:rsid w:val="00B92D1E"/>
    <w:rsid w:val="00B97FCA"/>
    <w:rsid w:val="00BA1137"/>
    <w:rsid w:val="00BA77DE"/>
    <w:rsid w:val="00BC069A"/>
    <w:rsid w:val="00BC0DAB"/>
    <w:rsid w:val="00BC10FC"/>
    <w:rsid w:val="00BC139B"/>
    <w:rsid w:val="00BC35CB"/>
    <w:rsid w:val="00BC5778"/>
    <w:rsid w:val="00BC665B"/>
    <w:rsid w:val="00BC7EC8"/>
    <w:rsid w:val="00BD42D2"/>
    <w:rsid w:val="00BD4D2E"/>
    <w:rsid w:val="00BD4E63"/>
    <w:rsid w:val="00BF1199"/>
    <w:rsid w:val="00BF2F97"/>
    <w:rsid w:val="00BF4178"/>
    <w:rsid w:val="00BF4196"/>
    <w:rsid w:val="00BF4C3C"/>
    <w:rsid w:val="00BF608F"/>
    <w:rsid w:val="00BF6457"/>
    <w:rsid w:val="00C01B76"/>
    <w:rsid w:val="00C02207"/>
    <w:rsid w:val="00C11506"/>
    <w:rsid w:val="00C145A6"/>
    <w:rsid w:val="00C15D5D"/>
    <w:rsid w:val="00C24CEA"/>
    <w:rsid w:val="00C275C5"/>
    <w:rsid w:val="00C350B7"/>
    <w:rsid w:val="00C41D44"/>
    <w:rsid w:val="00C43C7F"/>
    <w:rsid w:val="00C43FA6"/>
    <w:rsid w:val="00C44946"/>
    <w:rsid w:val="00C44CD5"/>
    <w:rsid w:val="00C44D5F"/>
    <w:rsid w:val="00C4778C"/>
    <w:rsid w:val="00C47D16"/>
    <w:rsid w:val="00C55097"/>
    <w:rsid w:val="00C6438E"/>
    <w:rsid w:val="00C646A2"/>
    <w:rsid w:val="00C64B38"/>
    <w:rsid w:val="00C70999"/>
    <w:rsid w:val="00C74792"/>
    <w:rsid w:val="00C753AC"/>
    <w:rsid w:val="00C82948"/>
    <w:rsid w:val="00C92E1A"/>
    <w:rsid w:val="00C956D0"/>
    <w:rsid w:val="00C95DF1"/>
    <w:rsid w:val="00CA6B57"/>
    <w:rsid w:val="00CA7478"/>
    <w:rsid w:val="00CB3339"/>
    <w:rsid w:val="00CB5198"/>
    <w:rsid w:val="00CB66C0"/>
    <w:rsid w:val="00CB6E53"/>
    <w:rsid w:val="00CB7C7B"/>
    <w:rsid w:val="00CC122A"/>
    <w:rsid w:val="00CC6C82"/>
    <w:rsid w:val="00CD27D0"/>
    <w:rsid w:val="00CD5A8B"/>
    <w:rsid w:val="00CE020B"/>
    <w:rsid w:val="00CE2925"/>
    <w:rsid w:val="00CE5137"/>
    <w:rsid w:val="00CE701F"/>
    <w:rsid w:val="00CF197E"/>
    <w:rsid w:val="00CF2D03"/>
    <w:rsid w:val="00CF43F2"/>
    <w:rsid w:val="00CF623E"/>
    <w:rsid w:val="00CF6741"/>
    <w:rsid w:val="00CF7902"/>
    <w:rsid w:val="00D015C0"/>
    <w:rsid w:val="00D0527A"/>
    <w:rsid w:val="00D10507"/>
    <w:rsid w:val="00D11974"/>
    <w:rsid w:val="00D149A9"/>
    <w:rsid w:val="00D15DB3"/>
    <w:rsid w:val="00D17786"/>
    <w:rsid w:val="00D178AD"/>
    <w:rsid w:val="00D21CA4"/>
    <w:rsid w:val="00D261E7"/>
    <w:rsid w:val="00D30284"/>
    <w:rsid w:val="00D3557E"/>
    <w:rsid w:val="00D407D7"/>
    <w:rsid w:val="00D41084"/>
    <w:rsid w:val="00D43619"/>
    <w:rsid w:val="00D44A8A"/>
    <w:rsid w:val="00D579FD"/>
    <w:rsid w:val="00D61E6D"/>
    <w:rsid w:val="00D62AAF"/>
    <w:rsid w:val="00D722F8"/>
    <w:rsid w:val="00D777E4"/>
    <w:rsid w:val="00D803C4"/>
    <w:rsid w:val="00D80DC1"/>
    <w:rsid w:val="00D81A44"/>
    <w:rsid w:val="00D81EF0"/>
    <w:rsid w:val="00D84604"/>
    <w:rsid w:val="00D9124F"/>
    <w:rsid w:val="00D92D1A"/>
    <w:rsid w:val="00D93DF5"/>
    <w:rsid w:val="00D9665C"/>
    <w:rsid w:val="00DA0144"/>
    <w:rsid w:val="00DA04EB"/>
    <w:rsid w:val="00DA0D3C"/>
    <w:rsid w:val="00DA163C"/>
    <w:rsid w:val="00DA2623"/>
    <w:rsid w:val="00DA766E"/>
    <w:rsid w:val="00DB051F"/>
    <w:rsid w:val="00DC2E31"/>
    <w:rsid w:val="00DC3B21"/>
    <w:rsid w:val="00DC490C"/>
    <w:rsid w:val="00DC599C"/>
    <w:rsid w:val="00DC6C9A"/>
    <w:rsid w:val="00DC785B"/>
    <w:rsid w:val="00DD0486"/>
    <w:rsid w:val="00DE648E"/>
    <w:rsid w:val="00DE7108"/>
    <w:rsid w:val="00DE7DDE"/>
    <w:rsid w:val="00DF12EF"/>
    <w:rsid w:val="00DF2D0E"/>
    <w:rsid w:val="00DF5037"/>
    <w:rsid w:val="00DF7B42"/>
    <w:rsid w:val="00E01C22"/>
    <w:rsid w:val="00E022F8"/>
    <w:rsid w:val="00E04420"/>
    <w:rsid w:val="00E1453C"/>
    <w:rsid w:val="00E14F16"/>
    <w:rsid w:val="00E15603"/>
    <w:rsid w:val="00E16C68"/>
    <w:rsid w:val="00E2619B"/>
    <w:rsid w:val="00E30799"/>
    <w:rsid w:val="00E31011"/>
    <w:rsid w:val="00E353C3"/>
    <w:rsid w:val="00E35EC1"/>
    <w:rsid w:val="00E4009A"/>
    <w:rsid w:val="00E45714"/>
    <w:rsid w:val="00E45CC8"/>
    <w:rsid w:val="00E50FA0"/>
    <w:rsid w:val="00E5334B"/>
    <w:rsid w:val="00E60A13"/>
    <w:rsid w:val="00E61D49"/>
    <w:rsid w:val="00E65049"/>
    <w:rsid w:val="00E80B05"/>
    <w:rsid w:val="00E8181E"/>
    <w:rsid w:val="00E824FA"/>
    <w:rsid w:val="00E83B00"/>
    <w:rsid w:val="00E92EC8"/>
    <w:rsid w:val="00E93307"/>
    <w:rsid w:val="00E95408"/>
    <w:rsid w:val="00E97386"/>
    <w:rsid w:val="00E97758"/>
    <w:rsid w:val="00EA0668"/>
    <w:rsid w:val="00EA2409"/>
    <w:rsid w:val="00EA2E49"/>
    <w:rsid w:val="00EA376D"/>
    <w:rsid w:val="00EB64CF"/>
    <w:rsid w:val="00EB7BBE"/>
    <w:rsid w:val="00EC0469"/>
    <w:rsid w:val="00ED08FC"/>
    <w:rsid w:val="00ED2316"/>
    <w:rsid w:val="00ED5D43"/>
    <w:rsid w:val="00ED5EA9"/>
    <w:rsid w:val="00EE06E8"/>
    <w:rsid w:val="00EE7599"/>
    <w:rsid w:val="00EF0957"/>
    <w:rsid w:val="00F02056"/>
    <w:rsid w:val="00F1122D"/>
    <w:rsid w:val="00F13B84"/>
    <w:rsid w:val="00F179FD"/>
    <w:rsid w:val="00F2711E"/>
    <w:rsid w:val="00F3086E"/>
    <w:rsid w:val="00F333E3"/>
    <w:rsid w:val="00F3350C"/>
    <w:rsid w:val="00F34CA4"/>
    <w:rsid w:val="00F3511C"/>
    <w:rsid w:val="00F43C54"/>
    <w:rsid w:val="00F4537B"/>
    <w:rsid w:val="00F50C56"/>
    <w:rsid w:val="00F53D21"/>
    <w:rsid w:val="00F559B0"/>
    <w:rsid w:val="00F577E5"/>
    <w:rsid w:val="00F8209C"/>
    <w:rsid w:val="00F83E92"/>
    <w:rsid w:val="00F853D5"/>
    <w:rsid w:val="00F8692A"/>
    <w:rsid w:val="00F93887"/>
    <w:rsid w:val="00F970E8"/>
    <w:rsid w:val="00FA00CC"/>
    <w:rsid w:val="00FA3E1E"/>
    <w:rsid w:val="00FA6E61"/>
    <w:rsid w:val="00FA6F69"/>
    <w:rsid w:val="00FB30B5"/>
    <w:rsid w:val="00FB3266"/>
    <w:rsid w:val="00FB3C0C"/>
    <w:rsid w:val="00FB5682"/>
    <w:rsid w:val="00FB696E"/>
    <w:rsid w:val="00FC22E5"/>
    <w:rsid w:val="00FC3C37"/>
    <w:rsid w:val="00FD00DE"/>
    <w:rsid w:val="00FD206F"/>
    <w:rsid w:val="00FD24D0"/>
    <w:rsid w:val="00FD28AD"/>
    <w:rsid w:val="00FD2AFC"/>
    <w:rsid w:val="00FD4C76"/>
    <w:rsid w:val="00FF0E8C"/>
    <w:rsid w:val="00FF2AAF"/>
    <w:rsid w:val="00FF513C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290821-D000-48D0-B9D6-25336911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1DC"/>
    <w:rPr>
      <w:sz w:val="24"/>
      <w:szCs w:val="24"/>
      <w:lang w:bidi="ar-SA"/>
    </w:rPr>
  </w:style>
  <w:style w:type="paragraph" w:styleId="Nadpis1">
    <w:name w:val="heading 1"/>
    <w:basedOn w:val="Normln"/>
    <w:next w:val="Normln"/>
    <w:link w:val="Nadpis1Char"/>
    <w:qFormat/>
    <w:rsid w:val="006478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41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1D4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667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Zatekformule">
    <w:name w:val="HTML Top of Form"/>
    <w:basedOn w:val="Normln"/>
    <w:next w:val="Normln"/>
    <w:hidden/>
    <w:rsid w:val="00CF7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CF7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textovodkaz">
    <w:name w:val="Hyperlink"/>
    <w:rsid w:val="00CE701F"/>
    <w:rPr>
      <w:color w:val="0000FF"/>
      <w:u w:val="single"/>
    </w:rPr>
  </w:style>
  <w:style w:type="character" w:styleId="Sledovanodkaz">
    <w:name w:val="FollowedHyperlink"/>
    <w:rsid w:val="00632860"/>
    <w:rPr>
      <w:color w:val="800080"/>
      <w:u w:val="single"/>
    </w:rPr>
  </w:style>
  <w:style w:type="paragraph" w:styleId="Textpoznpodarou">
    <w:name w:val="footnote text"/>
    <w:basedOn w:val="Normln"/>
    <w:semiHidden/>
    <w:rsid w:val="00106A3D"/>
    <w:rPr>
      <w:sz w:val="20"/>
      <w:szCs w:val="20"/>
    </w:rPr>
  </w:style>
  <w:style w:type="character" w:styleId="Znakapoznpodarou">
    <w:name w:val="footnote reference"/>
    <w:semiHidden/>
    <w:rsid w:val="00106A3D"/>
    <w:rPr>
      <w:vertAlign w:val="superscript"/>
    </w:rPr>
  </w:style>
  <w:style w:type="character" w:styleId="Siln">
    <w:name w:val="Strong"/>
    <w:qFormat/>
    <w:rsid w:val="00620161"/>
    <w:rPr>
      <w:b/>
      <w:bCs/>
    </w:rPr>
  </w:style>
  <w:style w:type="paragraph" w:styleId="Normlnweb">
    <w:name w:val="Normal (Web)"/>
    <w:basedOn w:val="Normln"/>
    <w:rsid w:val="0062016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D261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261E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uiPriority w:val="99"/>
    <w:rsid w:val="00C70999"/>
    <w:rPr>
      <w:sz w:val="24"/>
      <w:szCs w:val="24"/>
    </w:rPr>
  </w:style>
  <w:style w:type="character" w:customStyle="1" w:styleId="Nadpis1Char">
    <w:name w:val="Nadpis 1 Char"/>
    <w:link w:val="Nadpis1"/>
    <w:rsid w:val="0064785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64785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4785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uiPriority w:val="99"/>
    <w:rsid w:val="00D84604"/>
    <w:rPr>
      <w:sz w:val="24"/>
      <w:szCs w:val="24"/>
      <w:lang w:bidi="ar-SA"/>
    </w:rPr>
  </w:style>
  <w:style w:type="paragraph" w:styleId="Odstavecseseznamem">
    <w:name w:val="List Paragraph"/>
    <w:basedOn w:val="Normln"/>
    <w:uiPriority w:val="34"/>
    <w:qFormat/>
    <w:rsid w:val="0039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7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A6A8-28C1-46E5-BF91-3D79F7CA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ředitelko/vážený pane řediteli,</vt:lpstr>
    </vt:vector>
  </TitlesOfParts>
  <Company/>
  <LinksUpToDate>false</LinksUpToDate>
  <CharactersWithSpaces>1614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http://www.lf1.cuni.cz/file/29064/zapis_VP.pdf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ředitelko/vážený pane řediteli,</dc:title>
  <dc:subject/>
  <dc:creator>Vokurka</dc:creator>
  <cp:keywords/>
  <dc:description/>
  <cp:lastModifiedBy>Martin Vokurka</cp:lastModifiedBy>
  <cp:revision>28</cp:revision>
  <cp:lastPrinted>2015-10-23T09:23:00Z</cp:lastPrinted>
  <dcterms:created xsi:type="dcterms:W3CDTF">2018-05-08T20:21:00Z</dcterms:created>
  <dcterms:modified xsi:type="dcterms:W3CDTF">2018-05-30T13:20:00Z</dcterms:modified>
</cp:coreProperties>
</file>